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148C" w14:textId="6187CE5F" w:rsidR="00BE4709" w:rsidRPr="00146C51" w:rsidRDefault="007C195B" w:rsidP="00073E3A">
      <w:pPr>
        <w:spacing w:after="0"/>
        <w:ind w:left="360" w:firstLine="0"/>
        <w:rPr>
          <w:rFonts w:eastAsia="Times New Roman" w:cstheme="minorHAnsi"/>
          <w:b/>
          <w:bCs/>
          <w:sz w:val="24"/>
          <w:szCs w:val="24"/>
          <w:u w:val="single"/>
        </w:rPr>
      </w:pPr>
      <w:r w:rsidRPr="00146C51">
        <w:rPr>
          <w:rFonts w:eastAsia="Times New Roman" w:cstheme="minorHAnsi"/>
          <w:b/>
          <w:bCs/>
          <w:sz w:val="24"/>
          <w:szCs w:val="24"/>
          <w:u w:val="single"/>
        </w:rPr>
        <w:t xml:space="preserve">To </w:t>
      </w:r>
      <w:r w:rsidR="00E43222" w:rsidRPr="00146C51">
        <w:rPr>
          <w:rFonts w:eastAsia="Times New Roman" w:cstheme="minorHAnsi"/>
          <w:b/>
          <w:bCs/>
          <w:sz w:val="24"/>
          <w:szCs w:val="24"/>
          <w:u w:val="single"/>
        </w:rPr>
        <w:t xml:space="preserve">get information about and to </w:t>
      </w:r>
      <w:r w:rsidRPr="00146C51">
        <w:rPr>
          <w:rFonts w:eastAsia="Times New Roman" w:cstheme="minorHAnsi"/>
          <w:b/>
          <w:bCs/>
          <w:sz w:val="24"/>
          <w:szCs w:val="24"/>
          <w:u w:val="single"/>
        </w:rPr>
        <w:t xml:space="preserve">sign up for </w:t>
      </w:r>
      <w:r w:rsidR="00BE4709" w:rsidRPr="00146C51">
        <w:rPr>
          <w:rFonts w:eastAsia="Times New Roman" w:cstheme="minorHAnsi"/>
          <w:b/>
          <w:bCs/>
          <w:sz w:val="24"/>
          <w:szCs w:val="24"/>
          <w:u w:val="single"/>
        </w:rPr>
        <w:t>SPPS Director’s listserv</w:t>
      </w:r>
      <w:r w:rsidR="0077517B" w:rsidRPr="00146C51">
        <w:rPr>
          <w:rFonts w:eastAsia="Times New Roman" w:cstheme="minorHAnsi"/>
          <w:b/>
          <w:bCs/>
          <w:sz w:val="24"/>
          <w:szCs w:val="24"/>
        </w:rPr>
        <w:t>:</w:t>
      </w:r>
      <w:r w:rsidR="00BE4709" w:rsidRPr="00146C51">
        <w:rPr>
          <w:rFonts w:eastAsia="Times New Roman" w:cstheme="minorHAnsi"/>
          <w:sz w:val="24"/>
          <w:szCs w:val="24"/>
        </w:rPr>
        <w:t xml:space="preserve"> </w:t>
      </w:r>
      <w:hyperlink r:id="rId11" w:history="1">
        <w:r w:rsidR="0077517B" w:rsidRPr="00146C51">
          <w:rPr>
            <w:rStyle w:val="Hyperlink"/>
            <w:rFonts w:eastAsia="Times New Roman" w:cstheme="minorHAnsi"/>
            <w:sz w:val="24"/>
            <w:szCs w:val="24"/>
          </w:rPr>
          <w:t>http://maillist.informe.org/mailman/listinfo/mesppsdir</w:t>
        </w:r>
      </w:hyperlink>
      <w:r w:rsidR="0077517B" w:rsidRPr="00146C51">
        <w:rPr>
          <w:rFonts w:eastAsia="Times New Roman" w:cstheme="minorHAnsi"/>
          <w:sz w:val="24"/>
          <w:szCs w:val="24"/>
        </w:rPr>
        <w:t xml:space="preserve"> </w:t>
      </w:r>
    </w:p>
    <w:p w14:paraId="5C7190E7" w14:textId="77777777" w:rsidR="00AE22E9" w:rsidRPr="00146C51" w:rsidRDefault="00AE22E9" w:rsidP="00073E3A">
      <w:pPr>
        <w:spacing w:after="0"/>
        <w:ind w:left="360" w:firstLine="0"/>
        <w:rPr>
          <w:rFonts w:eastAsia="Times New Roman" w:cstheme="minorHAnsi"/>
          <w:b/>
          <w:bCs/>
          <w:sz w:val="24"/>
          <w:szCs w:val="24"/>
          <w:u w:val="single"/>
        </w:rPr>
      </w:pPr>
    </w:p>
    <w:p w14:paraId="71A0EAD0" w14:textId="294F7038" w:rsidR="00873CB4" w:rsidRDefault="00793517" w:rsidP="00857F08">
      <w:pPr>
        <w:spacing w:after="0"/>
        <w:ind w:left="360" w:firstLine="0"/>
        <w:rPr>
          <w:rFonts w:eastAsia="Times New Roman"/>
          <w:sz w:val="24"/>
          <w:szCs w:val="24"/>
        </w:rPr>
      </w:pPr>
      <w:r w:rsidRPr="75EDF30E">
        <w:rPr>
          <w:rFonts w:eastAsia="Times New Roman"/>
          <w:b/>
          <w:sz w:val="24"/>
          <w:szCs w:val="24"/>
          <w:u w:val="single"/>
        </w:rPr>
        <w:t>ZOOM recording (chat at end)</w:t>
      </w:r>
      <w:r w:rsidRPr="75EDF30E">
        <w:rPr>
          <w:rFonts w:eastAsia="Times New Roman"/>
          <w:sz w:val="24"/>
          <w:szCs w:val="24"/>
        </w:rPr>
        <w:t xml:space="preserve">: </w:t>
      </w:r>
    </w:p>
    <w:p w14:paraId="7D96DD0B" w14:textId="77777777" w:rsidR="000D76D5" w:rsidRDefault="000D76D5" w:rsidP="000D76D5">
      <w:pPr>
        <w:spacing w:after="0" w:line="240" w:lineRule="atLeast"/>
        <w:ind w:left="0" w:firstLine="0"/>
        <w:rPr>
          <w:rFonts w:ascii="Lato" w:eastAsia="Times New Roman" w:hAnsi="Lato" w:cs="Calibri"/>
          <w:color w:val="6E7680"/>
          <w:spacing w:val="2"/>
          <w:sz w:val="18"/>
          <w:szCs w:val="18"/>
        </w:rPr>
      </w:pPr>
      <w:hyperlink r:id="rId12" w:history="1">
        <w:r w:rsidRPr="000D76D5">
          <w:rPr>
            <w:rFonts w:ascii="Lato" w:eastAsia="Times New Roman" w:hAnsi="Lato" w:cs="Calibri"/>
            <w:color w:val="0E71EB"/>
            <w:spacing w:val="2"/>
            <w:sz w:val="18"/>
            <w:szCs w:val="18"/>
            <w:u w:val="single"/>
          </w:rPr>
          <w:t>https://mainestate.zoom.us/rec/share/0-jgvB9GwDzaRwZVvbvDPpHpaA72cVcmOou-qMF7q-aRPTpRg82lyhEWffilAHKL.vYyqjiN6ys3mtybh</w:t>
        </w:r>
      </w:hyperlink>
      <w:r w:rsidRPr="000D76D5">
        <w:rPr>
          <w:rFonts w:ascii="Lato" w:eastAsia="Times New Roman" w:hAnsi="Lato" w:cs="Calibri"/>
          <w:color w:val="6E7680"/>
          <w:spacing w:val="2"/>
          <w:sz w:val="18"/>
          <w:szCs w:val="18"/>
        </w:rPr>
        <w:t xml:space="preserve"> </w:t>
      </w:r>
    </w:p>
    <w:p w14:paraId="7DDCFE6E" w14:textId="77777777" w:rsidR="000D76D5" w:rsidRPr="000D76D5" w:rsidRDefault="000D76D5" w:rsidP="000D76D5">
      <w:pPr>
        <w:spacing w:after="0" w:line="240" w:lineRule="atLeast"/>
        <w:ind w:left="0" w:firstLine="0"/>
        <w:rPr>
          <w:rFonts w:ascii="Lato" w:eastAsia="Times New Roman" w:hAnsi="Lato" w:cs="Calibri"/>
          <w:color w:val="6E7680"/>
          <w:spacing w:val="2"/>
          <w:sz w:val="18"/>
          <w:szCs w:val="18"/>
        </w:rPr>
      </w:pPr>
    </w:p>
    <w:p w14:paraId="58CAD52D" w14:textId="77777777" w:rsidR="000D76D5" w:rsidRDefault="000D76D5" w:rsidP="000D76D5">
      <w:pPr>
        <w:spacing w:after="0"/>
        <w:ind w:left="360"/>
        <w:rPr>
          <w:rFonts w:ascii="Lato" w:eastAsia="Times New Roman" w:hAnsi="Lato" w:cs="Calibri"/>
          <w:color w:val="6E7680"/>
          <w:spacing w:val="2"/>
          <w:sz w:val="18"/>
          <w:szCs w:val="18"/>
        </w:rPr>
      </w:pPr>
      <w:r w:rsidRPr="000D76D5">
        <w:rPr>
          <w:rFonts w:ascii="Lato" w:eastAsia="Times New Roman" w:hAnsi="Lato" w:cs="Calibri"/>
          <w:color w:val="6E7680"/>
          <w:spacing w:val="2"/>
          <w:sz w:val="18"/>
          <w:szCs w:val="18"/>
        </w:rPr>
        <w:t xml:space="preserve">Passcode: h9ZJss1% </w:t>
      </w:r>
    </w:p>
    <w:p w14:paraId="2825B164" w14:textId="77777777" w:rsidR="000D76D5" w:rsidRDefault="000D76D5" w:rsidP="000D76D5">
      <w:pPr>
        <w:spacing w:after="0"/>
        <w:ind w:left="360"/>
        <w:jc w:val="center"/>
        <w:rPr>
          <w:rFonts w:ascii="Lato" w:eastAsia="Times New Roman" w:hAnsi="Lato" w:cs="Calibri"/>
          <w:color w:val="6E7680"/>
          <w:spacing w:val="2"/>
          <w:sz w:val="18"/>
          <w:szCs w:val="18"/>
        </w:rPr>
      </w:pPr>
    </w:p>
    <w:p w14:paraId="7C8DA2A3" w14:textId="38657AD3" w:rsidR="002D09AA" w:rsidRPr="00146C51" w:rsidRDefault="4BA4B9A3" w:rsidP="000D76D5">
      <w:pPr>
        <w:spacing w:after="0"/>
        <w:ind w:left="360"/>
        <w:jc w:val="center"/>
      </w:pPr>
      <w:r>
        <w:rPr>
          <w:noProof/>
        </w:rPr>
        <w:drawing>
          <wp:inline distT="0" distB="0" distL="0" distR="0" wp14:anchorId="4B97BF5E" wp14:editId="201A4E9F">
            <wp:extent cx="1880091" cy="1241643"/>
            <wp:effectExtent l="0" t="0" r="0" b="0"/>
            <wp:docPr id="1438025230" name="Picture 1438025230" descr="Free harvest Photos &amp; Pictures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0091" cy="1241643"/>
                    </a:xfrm>
                    <a:prstGeom prst="rect">
                      <a:avLst/>
                    </a:prstGeom>
                  </pic:spPr>
                </pic:pic>
              </a:graphicData>
            </a:graphic>
          </wp:inline>
        </w:drawing>
      </w:r>
    </w:p>
    <w:p w14:paraId="783B49FC" w14:textId="6CDF4D73" w:rsidR="00F44E40" w:rsidRDefault="7A453894" w:rsidP="7D0DC6FE">
      <w:pPr>
        <w:spacing w:after="0"/>
        <w:ind w:left="360"/>
        <w:jc w:val="center"/>
        <w:rPr>
          <w:rFonts w:ascii="Comic Sans MS" w:eastAsia="Comic Sans MS" w:hAnsi="Comic Sans MS" w:cs="Comic Sans MS"/>
          <w:b/>
          <w:sz w:val="28"/>
          <w:szCs w:val="28"/>
        </w:rPr>
      </w:pPr>
      <w:r w:rsidRPr="20BCFF38">
        <w:rPr>
          <w:rFonts w:ascii="Comic Sans MS" w:eastAsia="Comic Sans MS" w:hAnsi="Comic Sans MS" w:cs="Comic Sans MS"/>
          <w:b/>
          <w:sz w:val="28"/>
          <w:szCs w:val="28"/>
        </w:rPr>
        <w:t>Farmers Markets in Maine</w:t>
      </w:r>
      <w:r w:rsidR="6359C2F6" w:rsidRPr="2F9B663A">
        <w:rPr>
          <w:rFonts w:ascii="Comic Sans MS" w:eastAsia="Comic Sans MS" w:hAnsi="Comic Sans MS" w:cs="Comic Sans MS"/>
          <w:b/>
          <w:bCs/>
          <w:sz w:val="28"/>
          <w:szCs w:val="28"/>
        </w:rPr>
        <w:t xml:space="preserve"> </w:t>
      </w:r>
      <w:r w:rsidR="6359C2F6" w:rsidRPr="4FACF1DA">
        <w:rPr>
          <w:rFonts w:ascii="Comic Sans MS" w:eastAsia="Comic Sans MS" w:hAnsi="Comic Sans MS" w:cs="Comic Sans MS"/>
          <w:b/>
          <w:bCs/>
          <w:sz w:val="28"/>
          <w:szCs w:val="28"/>
        </w:rPr>
        <w:t>~</w:t>
      </w:r>
      <w:r w:rsidR="6359C2F6" w:rsidRPr="25002989">
        <w:rPr>
          <w:rFonts w:ascii="Comic Sans MS" w:eastAsia="Comic Sans MS" w:hAnsi="Comic Sans MS" w:cs="Comic Sans MS"/>
          <w:b/>
          <w:bCs/>
          <w:sz w:val="28"/>
          <w:szCs w:val="28"/>
        </w:rPr>
        <w:t xml:space="preserve"> </w:t>
      </w:r>
      <w:r w:rsidR="6359C2F6" w:rsidRPr="23B730EF">
        <w:rPr>
          <w:rFonts w:ascii="Comic Sans MS" w:eastAsia="Comic Sans MS" w:hAnsi="Comic Sans MS" w:cs="Comic Sans MS"/>
          <w:b/>
          <w:bCs/>
          <w:sz w:val="28"/>
          <w:szCs w:val="28"/>
        </w:rPr>
        <w:t xml:space="preserve">Celebrate </w:t>
      </w:r>
      <w:r w:rsidR="6359C2F6" w:rsidRPr="5C8BA7B3">
        <w:rPr>
          <w:rFonts w:ascii="Comic Sans MS" w:eastAsia="Comic Sans MS" w:hAnsi="Comic Sans MS" w:cs="Comic Sans MS"/>
          <w:b/>
          <w:bCs/>
          <w:sz w:val="28"/>
          <w:szCs w:val="28"/>
        </w:rPr>
        <w:t>August</w:t>
      </w:r>
      <w:r w:rsidR="4D864312" w:rsidRPr="6EF2C0D6">
        <w:rPr>
          <w:rFonts w:ascii="Comic Sans MS" w:eastAsia="Comic Sans MS" w:hAnsi="Comic Sans MS" w:cs="Comic Sans MS"/>
          <w:b/>
          <w:bCs/>
          <w:sz w:val="28"/>
          <w:szCs w:val="28"/>
        </w:rPr>
        <w:t xml:space="preserve"> </w:t>
      </w:r>
      <w:r w:rsidR="4D864312" w:rsidRPr="79490698">
        <w:rPr>
          <w:rFonts w:ascii="Comic Sans MS" w:eastAsia="Comic Sans MS" w:hAnsi="Comic Sans MS" w:cs="Comic Sans MS"/>
          <w:b/>
          <w:bCs/>
          <w:sz w:val="28"/>
          <w:szCs w:val="28"/>
        </w:rPr>
        <w:t>– Harvest Month</w:t>
      </w:r>
    </w:p>
    <w:p w14:paraId="7EF330B7" w14:textId="25F011F8" w:rsidR="00F44E40" w:rsidRDefault="7A453894" w:rsidP="3FCC8266">
      <w:pPr>
        <w:spacing w:after="0"/>
        <w:ind w:left="720"/>
        <w:jc w:val="center"/>
      </w:pPr>
      <w:r w:rsidRPr="4E55B3C1">
        <w:rPr>
          <w:b/>
        </w:rPr>
        <w:t>Unity Market Day Farmer</w:t>
      </w:r>
      <w:r w:rsidR="00D505BB">
        <w:rPr>
          <w:b/>
        </w:rPr>
        <w:t>’</w:t>
      </w:r>
      <w:r w:rsidRPr="4E55B3C1">
        <w:rPr>
          <w:b/>
        </w:rPr>
        <w:t xml:space="preserve">s Market </w:t>
      </w:r>
      <w:r>
        <w:t xml:space="preserve">School Street Unity </w:t>
      </w:r>
      <w:r w:rsidR="0A92B33B">
        <w:t>***</w:t>
      </w:r>
      <w:r>
        <w:t>Every Saturday 9am-1pm</w:t>
      </w:r>
    </w:p>
    <w:p w14:paraId="29C7FD1A" w14:textId="7F76A239" w:rsidR="00F44E40" w:rsidRDefault="1314567C" w:rsidP="3FCC8266">
      <w:pPr>
        <w:spacing w:after="0"/>
        <w:ind w:left="720"/>
        <w:jc w:val="center"/>
      </w:pPr>
      <w:r w:rsidRPr="0417CC91">
        <w:rPr>
          <w:b/>
        </w:rPr>
        <w:t>Downtown Waterville Farmer</w:t>
      </w:r>
      <w:r w:rsidR="00D505BB">
        <w:rPr>
          <w:b/>
        </w:rPr>
        <w:t>’</w:t>
      </w:r>
      <w:r w:rsidRPr="0417CC91">
        <w:rPr>
          <w:b/>
        </w:rPr>
        <w:t>s Market</w:t>
      </w:r>
      <w:r>
        <w:t xml:space="preserve"> Front Street Waterville </w:t>
      </w:r>
      <w:r w:rsidR="25645368">
        <w:t>***</w:t>
      </w:r>
      <w:r>
        <w:t>Every Thursday 2pm-6pm</w:t>
      </w:r>
    </w:p>
    <w:p w14:paraId="747BB66D" w14:textId="0F16692A" w:rsidR="00F44E40" w:rsidRDefault="57A654AB" w:rsidP="3FCC8266">
      <w:pPr>
        <w:spacing w:after="0"/>
        <w:ind w:left="720"/>
        <w:jc w:val="center"/>
      </w:pPr>
      <w:r w:rsidRPr="3EE930FC">
        <w:rPr>
          <w:b/>
        </w:rPr>
        <w:t>Portland Farmer</w:t>
      </w:r>
      <w:r w:rsidR="00D505BB">
        <w:rPr>
          <w:b/>
        </w:rPr>
        <w:t>’</w:t>
      </w:r>
      <w:r w:rsidRPr="3EE930FC">
        <w:rPr>
          <w:b/>
        </w:rPr>
        <w:t xml:space="preserve">s Market </w:t>
      </w:r>
      <w:r w:rsidRPr="00D505BB">
        <w:rPr>
          <w:bCs/>
        </w:rPr>
        <w:t>Deering Oaks Park</w:t>
      </w:r>
      <w:r>
        <w:t xml:space="preserve"> </w:t>
      </w:r>
      <w:r w:rsidR="64AAB0BF">
        <w:t>***</w:t>
      </w:r>
      <w:r w:rsidR="58FFA9E1">
        <w:t xml:space="preserve">Every </w:t>
      </w:r>
      <w:r>
        <w:t xml:space="preserve">Saturday </w:t>
      </w:r>
      <w:r w:rsidR="5B7DC867">
        <w:t>&amp; Wednesday</w:t>
      </w:r>
      <w:r>
        <w:t xml:space="preserve"> </w:t>
      </w:r>
      <w:r w:rsidR="32F33104">
        <w:t>7am-1pm</w:t>
      </w:r>
    </w:p>
    <w:p w14:paraId="049E3ACD" w14:textId="263D1A59" w:rsidR="00F44E40" w:rsidRDefault="006B61BD" w:rsidP="17D6569E">
      <w:pPr>
        <w:spacing w:after="0"/>
        <w:ind w:left="720" w:firstLine="0"/>
        <w:jc w:val="center"/>
      </w:pPr>
      <w:r>
        <w:rPr>
          <w:b/>
        </w:rPr>
        <w:t xml:space="preserve">Bangor </w:t>
      </w:r>
      <w:r w:rsidR="57A654AB" w:rsidRPr="45FDF038">
        <w:rPr>
          <w:b/>
        </w:rPr>
        <w:t>Ohio Street Farmer</w:t>
      </w:r>
      <w:r w:rsidR="00D505BB">
        <w:rPr>
          <w:b/>
        </w:rPr>
        <w:t>’</w:t>
      </w:r>
      <w:r w:rsidR="57A654AB" w:rsidRPr="45FDF038">
        <w:rPr>
          <w:b/>
        </w:rPr>
        <w:t>s Market</w:t>
      </w:r>
      <w:r w:rsidR="57A654AB">
        <w:t xml:space="preserve"> Ohio St. Bangor </w:t>
      </w:r>
      <w:r w:rsidR="1749671E">
        <w:t>***</w:t>
      </w:r>
      <w:r w:rsidR="27DDB681">
        <w:t>Every Friday 9 am to 4:30pm</w:t>
      </w:r>
    </w:p>
    <w:p w14:paraId="2B7DBB6E" w14:textId="235B91ED" w:rsidR="00F44E40" w:rsidRDefault="2226F8FF" w:rsidP="09CEF3C5">
      <w:pPr>
        <w:spacing w:after="0"/>
        <w:ind w:left="0" w:firstLine="0"/>
        <w:jc w:val="center"/>
      </w:pPr>
      <w:r w:rsidRPr="7570E04C">
        <w:rPr>
          <w:b/>
          <w:bCs/>
        </w:rPr>
        <w:t xml:space="preserve"> </w:t>
      </w:r>
      <w:r w:rsidRPr="09CEF3C5">
        <w:rPr>
          <w:b/>
          <w:bCs/>
        </w:rPr>
        <w:t xml:space="preserve"> </w:t>
      </w:r>
      <w:r w:rsidR="27DDB681" w:rsidRPr="3567C454">
        <w:rPr>
          <w:b/>
        </w:rPr>
        <w:t xml:space="preserve">Augusta </w:t>
      </w:r>
      <w:r w:rsidR="27DDB681" w:rsidRPr="2DF05340">
        <w:rPr>
          <w:b/>
          <w:bCs/>
        </w:rPr>
        <w:t>Farmer</w:t>
      </w:r>
      <w:r w:rsidR="00D505BB">
        <w:rPr>
          <w:b/>
          <w:bCs/>
        </w:rPr>
        <w:t>’</w:t>
      </w:r>
      <w:r w:rsidR="27DDB681" w:rsidRPr="2DF05340">
        <w:rPr>
          <w:b/>
          <w:bCs/>
        </w:rPr>
        <w:t>s</w:t>
      </w:r>
      <w:r w:rsidR="27DDB681" w:rsidRPr="3567C454">
        <w:rPr>
          <w:b/>
        </w:rPr>
        <w:t xml:space="preserve"> Market </w:t>
      </w:r>
      <w:r w:rsidR="27DDB681">
        <w:t xml:space="preserve">Mill Park </w:t>
      </w:r>
      <w:r w:rsidR="6D115478">
        <w:t>*** Every</w:t>
      </w:r>
      <w:r w:rsidR="59690AF0">
        <w:t xml:space="preserve"> T</w:t>
      </w:r>
      <w:r w:rsidR="27DDB681">
        <w:t xml:space="preserve">uesday 2pm </w:t>
      </w:r>
      <w:r w:rsidR="68170EA4">
        <w:t>–</w:t>
      </w:r>
      <w:r w:rsidR="27DDB681">
        <w:t xml:space="preserve"> 6pm</w:t>
      </w:r>
    </w:p>
    <w:p w14:paraId="02117AD8" w14:textId="604A5497" w:rsidR="00F44E40" w:rsidRDefault="38165963" w:rsidP="3FCC8266">
      <w:pPr>
        <w:spacing w:after="0"/>
        <w:ind w:left="720"/>
        <w:jc w:val="center"/>
      </w:pPr>
      <w:r w:rsidRPr="2A07BB6B">
        <w:rPr>
          <w:b/>
          <w:bCs/>
        </w:rPr>
        <w:t xml:space="preserve">                         </w:t>
      </w:r>
      <w:r w:rsidRPr="3FCC8266">
        <w:rPr>
          <w:b/>
          <w:bCs/>
        </w:rPr>
        <w:t xml:space="preserve"> </w:t>
      </w:r>
      <w:r w:rsidRPr="119CC970">
        <w:rPr>
          <w:b/>
          <w:bCs/>
        </w:rPr>
        <w:t xml:space="preserve">  </w:t>
      </w:r>
      <w:r w:rsidR="68170EA4" w:rsidRPr="26C239D1">
        <w:rPr>
          <w:b/>
        </w:rPr>
        <w:t>Brunswick Farmer</w:t>
      </w:r>
      <w:r w:rsidR="00D505BB">
        <w:rPr>
          <w:b/>
        </w:rPr>
        <w:t>’</w:t>
      </w:r>
      <w:r w:rsidR="68170EA4" w:rsidRPr="26C239D1">
        <w:rPr>
          <w:b/>
        </w:rPr>
        <w:t xml:space="preserve">s Market </w:t>
      </w:r>
      <w:r w:rsidR="62B38F63">
        <w:t>The Mall Downtown</w:t>
      </w:r>
      <w:r w:rsidR="5E6219B5">
        <w:t>***</w:t>
      </w:r>
      <w:r w:rsidR="62B38F63">
        <w:t xml:space="preserve"> </w:t>
      </w:r>
      <w:r w:rsidR="68170EA4">
        <w:t>Every Tuesday o</w:t>
      </w:r>
      <w:r w:rsidR="6CA66643">
        <w:t>r Friday 8am – 2 pm</w:t>
      </w:r>
    </w:p>
    <w:p w14:paraId="24796533" w14:textId="3E551757" w:rsidR="00F44E40" w:rsidRDefault="00F44E40" w:rsidP="00F44E40">
      <w:pPr>
        <w:tabs>
          <w:tab w:val="center" w:pos="2403"/>
        </w:tabs>
        <w:spacing w:after="0"/>
        <w:ind w:left="0" w:firstLine="0"/>
      </w:pPr>
    </w:p>
    <w:p w14:paraId="5BF732BB" w14:textId="77777777" w:rsidR="002A1660" w:rsidRPr="00146C51" w:rsidRDefault="002A1660" w:rsidP="00F44E40">
      <w:pPr>
        <w:tabs>
          <w:tab w:val="center" w:pos="2403"/>
        </w:tabs>
        <w:spacing w:after="0"/>
        <w:ind w:left="0" w:firstLine="0"/>
        <w:rPr>
          <w:rFonts w:eastAsia="Comic Sans MS" w:cstheme="minorHAnsi"/>
          <w:b/>
          <w:bCs/>
          <w:sz w:val="24"/>
          <w:szCs w:val="24"/>
        </w:rPr>
      </w:pPr>
    </w:p>
    <w:p w14:paraId="656DD60A" w14:textId="1A105780" w:rsidR="00F2185D" w:rsidRPr="009C7026" w:rsidRDefault="00BC6D73" w:rsidP="009C7026">
      <w:pPr>
        <w:pStyle w:val="NormalWeb"/>
        <w:numPr>
          <w:ilvl w:val="0"/>
          <w:numId w:val="2"/>
        </w:numPr>
        <w:rPr>
          <w:rFonts w:asciiTheme="minorHAnsi" w:hAnsiTheme="minorHAnsi" w:cstheme="minorHAnsi"/>
          <w:b/>
          <w:bCs/>
          <w:color w:val="303030"/>
          <w:u w:val="single"/>
        </w:rPr>
      </w:pPr>
      <w:r w:rsidRPr="00146C51">
        <w:rPr>
          <w:rFonts w:asciiTheme="minorHAnsi" w:hAnsiTheme="minorHAnsi" w:cstheme="minorHAnsi"/>
          <w:b/>
          <w:bCs/>
          <w:color w:val="303030"/>
          <w:u w:val="single"/>
        </w:rPr>
        <w:t>Announcements</w:t>
      </w:r>
      <w:r w:rsidR="00F573A9" w:rsidRPr="00146C51">
        <w:rPr>
          <w:rFonts w:asciiTheme="minorHAnsi" w:hAnsiTheme="minorHAnsi" w:cstheme="minorHAnsi"/>
          <w:b/>
          <w:bCs/>
          <w:color w:val="303030"/>
          <w:u w:val="single"/>
        </w:rPr>
        <w:t xml:space="preserve"> </w:t>
      </w:r>
    </w:p>
    <w:p w14:paraId="1BA164EA" w14:textId="33AB5533" w:rsidR="00451E7A" w:rsidRPr="001647E0" w:rsidRDefault="5A0E31EC" w:rsidP="00404094">
      <w:pPr>
        <w:pStyle w:val="ListParagraph"/>
        <w:numPr>
          <w:ilvl w:val="1"/>
          <w:numId w:val="2"/>
        </w:numPr>
        <w:rPr>
          <w:b/>
          <w:bCs/>
          <w:sz w:val="24"/>
          <w:szCs w:val="24"/>
          <w:u w:val="single"/>
        </w:rPr>
      </w:pPr>
      <w:r w:rsidRPr="339D0C08">
        <w:rPr>
          <w:b/>
          <w:bCs/>
          <w:sz w:val="24"/>
          <w:szCs w:val="24"/>
          <w:u w:val="single"/>
        </w:rPr>
        <w:t>Transition to Standards Based Reporting</w:t>
      </w:r>
      <w:r w:rsidR="47FCD108" w:rsidRPr="339D0C08">
        <w:rPr>
          <w:sz w:val="24"/>
          <w:szCs w:val="24"/>
        </w:rPr>
        <w:t xml:space="preserve"> – the Community of Practice will be continuing with Audra Cole and Paula </w:t>
      </w:r>
      <w:r w:rsidR="1A3F0C02" w:rsidRPr="339D0C08">
        <w:rPr>
          <w:sz w:val="24"/>
          <w:szCs w:val="24"/>
        </w:rPr>
        <w:t>Perkins.</w:t>
      </w:r>
    </w:p>
    <w:p w14:paraId="756DB77E" w14:textId="77777777" w:rsidR="001647E0" w:rsidRDefault="001647E0" w:rsidP="001647E0">
      <w:pPr>
        <w:pStyle w:val="ListParagraph"/>
        <w:ind w:left="990" w:firstLine="0"/>
        <w:rPr>
          <w:rFonts w:cstheme="minorHAnsi"/>
          <w:b/>
          <w:sz w:val="24"/>
          <w:szCs w:val="24"/>
          <w:u w:val="single"/>
        </w:rPr>
      </w:pPr>
    </w:p>
    <w:p w14:paraId="73759EF4" w14:textId="7221F42D" w:rsidR="000E166B" w:rsidRPr="00146C51" w:rsidRDefault="008E0880" w:rsidP="00404094">
      <w:pPr>
        <w:pStyle w:val="ListParagraph"/>
        <w:numPr>
          <w:ilvl w:val="1"/>
          <w:numId w:val="2"/>
        </w:numPr>
        <w:rPr>
          <w:rFonts w:cstheme="minorHAnsi"/>
          <w:b/>
          <w:sz w:val="24"/>
          <w:szCs w:val="24"/>
          <w:u w:val="single"/>
        </w:rPr>
      </w:pPr>
      <w:r w:rsidRPr="00146C51">
        <w:rPr>
          <w:rFonts w:cstheme="minorHAnsi"/>
          <w:b/>
          <w:sz w:val="24"/>
          <w:szCs w:val="24"/>
          <w:u w:val="single"/>
        </w:rPr>
        <w:t>Erin Frazier’s Director of Office of Special Services updates</w:t>
      </w:r>
      <w:r w:rsidRPr="00146C51">
        <w:rPr>
          <w:rFonts w:cstheme="minorHAnsi"/>
          <w:sz w:val="24"/>
          <w:szCs w:val="24"/>
          <w:u w:val="single"/>
        </w:rPr>
        <w:t>:</w:t>
      </w:r>
      <w:r w:rsidR="00CF6194" w:rsidRPr="00146C51">
        <w:rPr>
          <w:rFonts w:cstheme="minorHAnsi"/>
          <w:sz w:val="24"/>
          <w:szCs w:val="24"/>
        </w:rPr>
        <w:t xml:space="preserve"> Erin’s director meetings will begin again after school starts.</w:t>
      </w:r>
    </w:p>
    <w:p w14:paraId="024BCC57" w14:textId="6DBC991E" w:rsidR="0056262B" w:rsidRPr="00146C51" w:rsidRDefault="0056262B" w:rsidP="0056262B">
      <w:pPr>
        <w:pStyle w:val="ListParagraph"/>
        <w:rPr>
          <w:rFonts w:cstheme="minorHAnsi"/>
          <w:b/>
          <w:sz w:val="24"/>
          <w:szCs w:val="24"/>
          <w:u w:val="single"/>
        </w:rPr>
      </w:pPr>
    </w:p>
    <w:p w14:paraId="7FE58988" w14:textId="2F8ADF12" w:rsidR="0056262B" w:rsidRPr="00146C51" w:rsidRDefault="0056262B" w:rsidP="6948D128">
      <w:pPr>
        <w:pStyle w:val="ListParagraph"/>
        <w:numPr>
          <w:ilvl w:val="1"/>
          <w:numId w:val="2"/>
        </w:numPr>
        <w:rPr>
          <w:sz w:val="24"/>
          <w:szCs w:val="24"/>
        </w:rPr>
      </w:pPr>
      <w:r w:rsidRPr="6948D128">
        <w:rPr>
          <w:b/>
          <w:bCs/>
          <w:sz w:val="24"/>
          <w:szCs w:val="24"/>
          <w:u w:val="single"/>
        </w:rPr>
        <w:t>Sustainability Funds</w:t>
      </w:r>
      <w:r w:rsidR="003B403F" w:rsidRPr="6948D128">
        <w:rPr>
          <w:b/>
          <w:bCs/>
          <w:sz w:val="24"/>
          <w:szCs w:val="24"/>
          <w:u w:val="single"/>
        </w:rPr>
        <w:t xml:space="preserve"> Round 2</w:t>
      </w:r>
      <w:r w:rsidRPr="6948D128">
        <w:rPr>
          <w:b/>
          <w:bCs/>
          <w:sz w:val="24"/>
          <w:szCs w:val="24"/>
          <w:u w:val="single"/>
        </w:rPr>
        <w:t>:</w:t>
      </w:r>
      <w:r w:rsidRPr="6948D128">
        <w:rPr>
          <w:sz w:val="24"/>
          <w:szCs w:val="24"/>
        </w:rPr>
        <w:t xml:space="preserve"> </w:t>
      </w:r>
      <w:r w:rsidR="00831AF6" w:rsidRPr="6948D128">
        <w:rPr>
          <w:sz w:val="24"/>
          <w:szCs w:val="24"/>
        </w:rPr>
        <w:t xml:space="preserve"> </w:t>
      </w:r>
      <w:r w:rsidR="3362F4F5" w:rsidRPr="6948D128">
        <w:rPr>
          <w:sz w:val="24"/>
          <w:szCs w:val="24"/>
        </w:rPr>
        <w:t xml:space="preserve">Reminder – applications were due to </w:t>
      </w:r>
      <w:r w:rsidR="00831AF6" w:rsidRPr="6948D128">
        <w:rPr>
          <w:sz w:val="24"/>
          <w:szCs w:val="24"/>
        </w:rPr>
        <w:t>Barbara McGowen</w:t>
      </w:r>
      <w:r w:rsidRPr="6948D128">
        <w:rPr>
          <w:sz w:val="24"/>
          <w:szCs w:val="24"/>
        </w:rPr>
        <w:t xml:space="preserve"> </w:t>
      </w:r>
      <w:r w:rsidR="208FBA06" w:rsidRPr="6948D128">
        <w:rPr>
          <w:sz w:val="24"/>
          <w:szCs w:val="24"/>
        </w:rPr>
        <w:t>by August 1</w:t>
      </w:r>
      <w:r w:rsidR="208FBA06" w:rsidRPr="6948D128">
        <w:rPr>
          <w:sz w:val="24"/>
          <w:szCs w:val="24"/>
          <w:vertAlign w:val="superscript"/>
        </w:rPr>
        <w:t>st</w:t>
      </w:r>
      <w:r w:rsidR="208FBA06" w:rsidRPr="6948D128">
        <w:rPr>
          <w:sz w:val="24"/>
          <w:szCs w:val="24"/>
        </w:rPr>
        <w:t>. T</w:t>
      </w:r>
      <w:r w:rsidRPr="6948D128">
        <w:rPr>
          <w:sz w:val="24"/>
          <w:szCs w:val="24"/>
        </w:rPr>
        <w:t>he application</w:t>
      </w:r>
      <w:r w:rsidR="009C20C8" w:rsidRPr="6948D128">
        <w:rPr>
          <w:sz w:val="24"/>
          <w:szCs w:val="24"/>
        </w:rPr>
        <w:t xml:space="preserve"> </w:t>
      </w:r>
      <w:r w:rsidR="3E51A0E5" w:rsidRPr="6948D128">
        <w:rPr>
          <w:sz w:val="24"/>
          <w:szCs w:val="24"/>
        </w:rPr>
        <w:t>was previously sent and needs your SPPS</w:t>
      </w:r>
      <w:r w:rsidRPr="6948D128">
        <w:rPr>
          <w:sz w:val="24"/>
          <w:szCs w:val="24"/>
        </w:rPr>
        <w:t xml:space="preserve"> P</w:t>
      </w:r>
      <w:r w:rsidR="093CC2C9" w:rsidRPr="6948D128">
        <w:rPr>
          <w:sz w:val="24"/>
          <w:szCs w:val="24"/>
        </w:rPr>
        <w:t xml:space="preserve">rofit </w:t>
      </w:r>
      <w:r w:rsidRPr="6948D128">
        <w:rPr>
          <w:sz w:val="24"/>
          <w:szCs w:val="24"/>
        </w:rPr>
        <w:t>&amp;</w:t>
      </w:r>
      <w:r w:rsidR="4F4E8A6C" w:rsidRPr="6948D128">
        <w:rPr>
          <w:sz w:val="24"/>
          <w:szCs w:val="24"/>
        </w:rPr>
        <w:t xml:space="preserve"> </w:t>
      </w:r>
      <w:r w:rsidRPr="6948D128">
        <w:rPr>
          <w:sz w:val="24"/>
          <w:szCs w:val="24"/>
        </w:rPr>
        <w:t>L</w:t>
      </w:r>
      <w:r w:rsidR="507E90C0" w:rsidRPr="6948D128">
        <w:rPr>
          <w:sz w:val="24"/>
          <w:szCs w:val="24"/>
        </w:rPr>
        <w:t>oss</w:t>
      </w:r>
      <w:r w:rsidRPr="6948D128">
        <w:rPr>
          <w:sz w:val="24"/>
          <w:szCs w:val="24"/>
        </w:rPr>
        <w:t xml:space="preserve"> statement (for K-12 SPPS program of your agency) for the fiscal year (July 2022 to June 2023)</w:t>
      </w:r>
      <w:r w:rsidR="7412AF5E" w:rsidRPr="6948D128">
        <w:rPr>
          <w:sz w:val="24"/>
          <w:szCs w:val="24"/>
        </w:rPr>
        <w:t xml:space="preserve"> attached</w:t>
      </w:r>
      <w:r w:rsidRPr="6948D128">
        <w:rPr>
          <w:sz w:val="24"/>
          <w:szCs w:val="24"/>
        </w:rPr>
        <w:t xml:space="preserve">. This time, </w:t>
      </w:r>
      <w:r w:rsidRPr="6948D128">
        <w:rPr>
          <w:sz w:val="24"/>
          <w:szCs w:val="24"/>
          <w:highlight w:val="yellow"/>
        </w:rPr>
        <w:t>only losses</w:t>
      </w:r>
      <w:r w:rsidRPr="6948D128">
        <w:rPr>
          <w:sz w:val="24"/>
          <w:szCs w:val="24"/>
        </w:rPr>
        <w:t xml:space="preserve"> are taken into account</w:t>
      </w:r>
      <w:r w:rsidR="1C8490C2" w:rsidRPr="6948D128">
        <w:rPr>
          <w:sz w:val="24"/>
          <w:szCs w:val="24"/>
        </w:rPr>
        <w:t xml:space="preserve"> and t</w:t>
      </w:r>
      <w:r w:rsidRPr="6948D128">
        <w:rPr>
          <w:sz w:val="24"/>
          <w:szCs w:val="24"/>
        </w:rPr>
        <w:t xml:space="preserve">here is no base amount for each </w:t>
      </w:r>
      <w:r w:rsidR="0AE0B084" w:rsidRPr="6948D128">
        <w:rPr>
          <w:sz w:val="24"/>
          <w:szCs w:val="24"/>
        </w:rPr>
        <w:t>SPPS</w:t>
      </w:r>
      <w:r w:rsidRPr="6948D128">
        <w:rPr>
          <w:sz w:val="24"/>
          <w:szCs w:val="24"/>
        </w:rPr>
        <w:t>.  Funds will only cover losses in the K-12 SPPS caused by COVID and its lingering issues.</w:t>
      </w:r>
    </w:p>
    <w:p w14:paraId="23DA22DD" w14:textId="0FDD1881" w:rsidR="0056262B" w:rsidRPr="00146C51" w:rsidRDefault="0056262B" w:rsidP="00F11B5F">
      <w:pPr>
        <w:ind w:left="900" w:firstLine="0"/>
        <w:rPr>
          <w:rFonts w:cstheme="minorHAnsi"/>
          <w:sz w:val="24"/>
          <w:szCs w:val="24"/>
        </w:rPr>
      </w:pPr>
      <w:r w:rsidRPr="00146C51">
        <w:rPr>
          <w:rFonts w:cstheme="minorHAnsi"/>
          <w:sz w:val="24"/>
          <w:szCs w:val="24"/>
        </w:rPr>
        <w:t xml:space="preserve">Please submit ASAP, before August 1, to Barbara McGowen, </w:t>
      </w:r>
      <w:hyperlink r:id="rId14">
        <w:r w:rsidRPr="00146C51">
          <w:rPr>
            <w:rStyle w:val="Hyperlink"/>
            <w:rFonts w:cstheme="minorHAnsi"/>
            <w:sz w:val="24"/>
            <w:szCs w:val="24"/>
          </w:rPr>
          <w:t>Barbara.A.McGowen@maine.gov</w:t>
        </w:r>
      </w:hyperlink>
      <w:r w:rsidRPr="00146C51">
        <w:rPr>
          <w:rFonts w:cstheme="minorHAnsi"/>
          <w:sz w:val="24"/>
          <w:szCs w:val="24"/>
        </w:rPr>
        <w:t xml:space="preserve">,  and Cc Mary Adley, </w:t>
      </w:r>
      <w:hyperlink r:id="rId15">
        <w:r w:rsidRPr="00146C51">
          <w:rPr>
            <w:rStyle w:val="Hyperlink"/>
            <w:rFonts w:cstheme="minorHAnsi"/>
            <w:sz w:val="24"/>
            <w:szCs w:val="24"/>
          </w:rPr>
          <w:t>Mary.Adley@maine.gov</w:t>
        </w:r>
      </w:hyperlink>
      <w:r w:rsidRPr="00146C51">
        <w:rPr>
          <w:rFonts w:cstheme="minorHAnsi"/>
          <w:sz w:val="24"/>
          <w:szCs w:val="24"/>
        </w:rPr>
        <w:t>.</w:t>
      </w:r>
    </w:p>
    <w:p w14:paraId="5B443AB2" w14:textId="24724210" w:rsidR="0056262B" w:rsidRPr="00146C51" w:rsidRDefault="0056262B" w:rsidP="00F11B5F">
      <w:pPr>
        <w:ind w:left="990" w:firstLine="0"/>
        <w:rPr>
          <w:rFonts w:cstheme="minorHAnsi"/>
          <w:sz w:val="24"/>
          <w:szCs w:val="24"/>
        </w:rPr>
      </w:pPr>
      <w:r w:rsidRPr="00146C51">
        <w:rPr>
          <w:rFonts w:cstheme="minorHAnsi"/>
          <w:sz w:val="24"/>
          <w:szCs w:val="24"/>
        </w:rPr>
        <w:t>Here is a link to the 20 minute Q&amp;A Zoom recording:</w:t>
      </w:r>
    </w:p>
    <w:p w14:paraId="638C9C66" w14:textId="37351C9F" w:rsidR="0056262B" w:rsidRPr="00146C51" w:rsidRDefault="00000000" w:rsidP="00F11B5F">
      <w:pPr>
        <w:ind w:left="990" w:firstLine="0"/>
        <w:rPr>
          <w:rFonts w:cstheme="minorHAnsi"/>
          <w:sz w:val="24"/>
          <w:szCs w:val="24"/>
        </w:rPr>
      </w:pPr>
      <w:hyperlink r:id="rId16">
        <w:r w:rsidR="0056262B" w:rsidRPr="00146C51">
          <w:rPr>
            <w:rStyle w:val="Hyperlink"/>
            <w:rFonts w:cstheme="minorHAnsi"/>
            <w:sz w:val="24"/>
            <w:szCs w:val="24"/>
          </w:rPr>
          <w:t>https://mainestate.zoom.us/rec/share/sLx2ZiVpF0C2Jf2oBajKfRwYNASOitHwyUyH_86UcTNt-4ftmw1nWhPjqY-HXPzb.6QZH5ejUagDeUZci?startTime=1687960852000</w:t>
        </w:r>
      </w:hyperlink>
    </w:p>
    <w:p w14:paraId="02CE81C6" w14:textId="37351C9F" w:rsidR="0056262B" w:rsidRPr="00146C51" w:rsidRDefault="0056262B" w:rsidP="00F11B5F">
      <w:pPr>
        <w:ind w:left="990" w:firstLine="0"/>
        <w:rPr>
          <w:rFonts w:cstheme="minorHAnsi"/>
          <w:sz w:val="24"/>
          <w:szCs w:val="24"/>
        </w:rPr>
      </w:pPr>
      <w:r w:rsidRPr="00146C51">
        <w:rPr>
          <w:rFonts w:cstheme="minorHAnsi"/>
          <w:sz w:val="24"/>
          <w:szCs w:val="24"/>
        </w:rPr>
        <w:t>Passcode: ^9=Hj@rm</w:t>
      </w:r>
    </w:p>
    <w:p w14:paraId="29C67296" w14:textId="330B9031" w:rsidR="00B449B5" w:rsidRPr="00146C51" w:rsidRDefault="0056262B" w:rsidP="00445ACE">
      <w:pPr>
        <w:ind w:left="990" w:firstLine="0"/>
        <w:rPr>
          <w:rFonts w:cstheme="minorHAnsi"/>
          <w:sz w:val="24"/>
          <w:szCs w:val="24"/>
        </w:rPr>
      </w:pPr>
      <w:r w:rsidRPr="00146C51">
        <w:rPr>
          <w:rFonts w:cstheme="minorHAnsi"/>
          <w:sz w:val="24"/>
          <w:szCs w:val="24"/>
        </w:rPr>
        <w:t xml:space="preserve">Reach out to Mary or </w:t>
      </w:r>
      <w:r w:rsidR="00A80034" w:rsidRPr="00146C51">
        <w:rPr>
          <w:rFonts w:cstheme="minorHAnsi"/>
          <w:bCs/>
          <w:sz w:val="24"/>
          <w:szCs w:val="24"/>
        </w:rPr>
        <w:t>Sarah</w:t>
      </w:r>
      <w:r w:rsidRPr="00146C51">
        <w:rPr>
          <w:rFonts w:cstheme="minorHAnsi"/>
          <w:sz w:val="24"/>
          <w:szCs w:val="24"/>
        </w:rPr>
        <w:t xml:space="preserve"> with any further questions.</w:t>
      </w:r>
    </w:p>
    <w:p w14:paraId="21FCEBD4" w14:textId="77777777" w:rsidR="009C7026" w:rsidRDefault="00A21FD4" w:rsidP="00404094">
      <w:pPr>
        <w:pStyle w:val="ListParagraph"/>
        <w:numPr>
          <w:ilvl w:val="1"/>
          <w:numId w:val="2"/>
        </w:numPr>
        <w:rPr>
          <w:rFonts w:cstheme="minorHAnsi"/>
          <w:bCs/>
          <w:sz w:val="24"/>
          <w:szCs w:val="24"/>
        </w:rPr>
      </w:pPr>
      <w:r w:rsidRPr="00A21FD4">
        <w:rPr>
          <w:rFonts w:cstheme="minorHAnsi"/>
          <w:b/>
          <w:sz w:val="24"/>
          <w:szCs w:val="24"/>
          <w:u w:val="single"/>
        </w:rPr>
        <w:t>College and Career Success Coordinators Provide Academic and Career Supports and Help Students Transition to College</w:t>
      </w:r>
      <w:r w:rsidRPr="00A21FD4">
        <w:rPr>
          <w:rFonts w:cstheme="minorHAnsi"/>
          <w:bCs/>
          <w:sz w:val="24"/>
          <w:szCs w:val="24"/>
        </w:rPr>
        <w:t xml:space="preserve"> </w:t>
      </w:r>
    </w:p>
    <w:p w14:paraId="26803739" w14:textId="7FF981FE" w:rsidR="00A21FD4" w:rsidRPr="0073678F" w:rsidRDefault="00A21FD4" w:rsidP="009C7026">
      <w:pPr>
        <w:pStyle w:val="ListParagraph"/>
        <w:ind w:left="990" w:firstLine="0"/>
        <w:rPr>
          <w:rFonts w:cstheme="minorHAnsi"/>
          <w:bCs/>
          <w:sz w:val="24"/>
          <w:szCs w:val="24"/>
        </w:rPr>
      </w:pPr>
      <w:r w:rsidRPr="00A21FD4">
        <w:rPr>
          <w:rFonts w:cstheme="minorHAnsi"/>
          <w:bCs/>
          <w:sz w:val="24"/>
          <w:szCs w:val="24"/>
        </w:rPr>
        <w:t>The Maine Department of Education (DOE) and the Maine Community College System announced that current and prospective community college students across the state now have access to College and Career Success Coordinators to provide them with academic and career supports and assist them with the transition to college. Through Maine Jobs and Recovery Plan (MJRP) funding, the Success Coordinators have already served more than 1,000 students and helped nearly 400 students develop career and academic plans.</w:t>
      </w:r>
      <w:r w:rsidR="00ED1927">
        <w:rPr>
          <w:rFonts w:cstheme="minorHAnsi"/>
          <w:bCs/>
          <w:sz w:val="24"/>
          <w:szCs w:val="24"/>
        </w:rPr>
        <w:t xml:space="preserve"> </w:t>
      </w:r>
      <w:r w:rsidR="00ED1927" w:rsidRPr="00ED1927">
        <w:rPr>
          <w:rFonts w:cstheme="minorHAnsi"/>
          <w:b/>
          <w:bCs/>
          <w:sz w:val="24"/>
          <w:szCs w:val="24"/>
        </w:rPr>
        <w:t>Prospective and current students can find the dedicated College and Career Success Coordinator in their county </w:t>
      </w:r>
      <w:hyperlink r:id="rId17" w:tgtFrame="_blank" w:history="1">
        <w:r w:rsidR="00ED1927" w:rsidRPr="00ED1927">
          <w:rPr>
            <w:rStyle w:val="Hyperlink"/>
            <w:rFonts w:cstheme="minorHAnsi"/>
            <w:b/>
            <w:bCs/>
            <w:sz w:val="24"/>
            <w:szCs w:val="24"/>
          </w:rPr>
          <w:t>here</w:t>
        </w:r>
      </w:hyperlink>
      <w:r w:rsidR="00ED1927" w:rsidRPr="00ED1927">
        <w:rPr>
          <w:rFonts w:cstheme="minorHAnsi"/>
          <w:b/>
          <w:bCs/>
          <w:sz w:val="24"/>
          <w:szCs w:val="24"/>
        </w:rPr>
        <w:t>. </w:t>
      </w:r>
      <w:hyperlink r:id="rId18" w:history="1">
        <w:r w:rsidR="0073678F" w:rsidRPr="0073678F">
          <w:rPr>
            <w:rStyle w:val="Hyperlink"/>
            <w:rFonts w:cstheme="minorHAnsi"/>
            <w:sz w:val="24"/>
            <w:szCs w:val="24"/>
          </w:rPr>
          <w:t>https://mainedoenews.net/2023/07/13/media-release-college-and-career-success-coordinators-provide-academic-and-career-supports-and-help-students-transition-to-college/</w:t>
        </w:r>
      </w:hyperlink>
      <w:r w:rsidR="0073678F" w:rsidRPr="0073678F">
        <w:rPr>
          <w:rFonts w:cstheme="minorHAnsi"/>
          <w:sz w:val="24"/>
          <w:szCs w:val="24"/>
        </w:rPr>
        <w:t xml:space="preserve"> </w:t>
      </w:r>
    </w:p>
    <w:p w14:paraId="6DE11876" w14:textId="77777777" w:rsidR="0073678F" w:rsidRDefault="0073678F" w:rsidP="0073678F">
      <w:pPr>
        <w:pStyle w:val="ListParagraph"/>
        <w:ind w:left="990" w:firstLine="0"/>
        <w:rPr>
          <w:rFonts w:cstheme="minorHAnsi"/>
          <w:bCs/>
          <w:sz w:val="24"/>
          <w:szCs w:val="24"/>
        </w:rPr>
      </w:pPr>
    </w:p>
    <w:p w14:paraId="5CA0F922" w14:textId="77777777" w:rsidR="00074473" w:rsidRPr="007B5843" w:rsidRDefault="00074473" w:rsidP="00404094">
      <w:pPr>
        <w:pStyle w:val="ListParagraph"/>
        <w:numPr>
          <w:ilvl w:val="1"/>
          <w:numId w:val="2"/>
        </w:numPr>
        <w:rPr>
          <w:rFonts w:cstheme="minorHAnsi"/>
          <w:b/>
          <w:sz w:val="24"/>
          <w:szCs w:val="24"/>
          <w:u w:val="single"/>
        </w:rPr>
      </w:pPr>
      <w:r w:rsidRPr="007B5843">
        <w:rPr>
          <w:rFonts w:cstheme="minorHAnsi"/>
          <w:b/>
          <w:sz w:val="24"/>
          <w:szCs w:val="24"/>
          <w:u w:val="single"/>
        </w:rPr>
        <w:t>New Policy Guidance on State General Supervision Responsibilities Under the Individuals with Disabilities Education Act (IDEA) Parts B and C</w:t>
      </w:r>
    </w:p>
    <w:p w14:paraId="268263BF" w14:textId="77777777" w:rsidR="00074473" w:rsidRPr="00074473" w:rsidRDefault="00074473" w:rsidP="007B5843">
      <w:pPr>
        <w:pStyle w:val="ListParagraph"/>
        <w:ind w:left="990" w:firstLine="0"/>
        <w:rPr>
          <w:rFonts w:cstheme="minorHAnsi"/>
          <w:bCs/>
          <w:sz w:val="24"/>
          <w:szCs w:val="24"/>
        </w:rPr>
      </w:pPr>
      <w:r w:rsidRPr="00074473">
        <w:rPr>
          <w:rFonts w:cstheme="minorHAnsi"/>
          <w:bCs/>
          <w:sz w:val="24"/>
          <w:szCs w:val="24"/>
        </w:rPr>
        <w:t>The Office of Special Education Programs is committed to supporting states in improving educational results and functional outcomes for all children with disabilities and to enhance the development of infants and toddlers with disabilities.</w:t>
      </w:r>
    </w:p>
    <w:p w14:paraId="73395A6B" w14:textId="77777777" w:rsidR="00074473" w:rsidRPr="00074473" w:rsidRDefault="00074473" w:rsidP="007B5843">
      <w:pPr>
        <w:pStyle w:val="ListParagraph"/>
        <w:ind w:left="990" w:firstLine="0"/>
        <w:rPr>
          <w:rFonts w:cstheme="minorHAnsi"/>
          <w:bCs/>
          <w:sz w:val="24"/>
          <w:szCs w:val="24"/>
        </w:rPr>
      </w:pPr>
      <w:r w:rsidRPr="00074473">
        <w:rPr>
          <w:rFonts w:cstheme="minorHAnsi"/>
          <w:bCs/>
          <w:sz w:val="24"/>
          <w:szCs w:val="24"/>
        </w:rPr>
        <w:t xml:space="preserve">This guidance provides states with accessible and actionable information necessary to exercise their general supervision responsibilities to ensure that all children with disabilities have available to them a free appropriate public education (FAPE) that emphasizes special education and related services designed to meet their unique needs and prepare them for further education, employment, and independent living; and that the rights of children with disabilities and their parents are protected. </w:t>
      </w:r>
    </w:p>
    <w:p w14:paraId="7A4EB85F" w14:textId="77777777" w:rsidR="00074473" w:rsidRPr="00074473" w:rsidRDefault="00074473" w:rsidP="007B5843">
      <w:pPr>
        <w:pStyle w:val="ListParagraph"/>
        <w:ind w:left="990" w:firstLine="0"/>
        <w:rPr>
          <w:rFonts w:cstheme="minorHAnsi"/>
          <w:bCs/>
          <w:sz w:val="24"/>
          <w:szCs w:val="24"/>
        </w:rPr>
      </w:pPr>
      <w:r w:rsidRPr="00074473">
        <w:rPr>
          <w:rFonts w:cstheme="minorHAnsi"/>
          <w:bCs/>
          <w:sz w:val="24"/>
          <w:szCs w:val="24"/>
        </w:rPr>
        <w:t>Likewise, this guidance provides states with information to support the implementation of a statewide, comprehensive, coordinated, multidisciplinary, interagency system of early intervention services for infants and toddlers with disabilities and their families.</w:t>
      </w:r>
    </w:p>
    <w:p w14:paraId="213F6AAF" w14:textId="77777777" w:rsidR="00F81DB9" w:rsidRPr="000A3DD0" w:rsidRDefault="00000000" w:rsidP="00404094">
      <w:pPr>
        <w:numPr>
          <w:ilvl w:val="0"/>
          <w:numId w:val="5"/>
        </w:numPr>
        <w:spacing w:before="100" w:beforeAutospacing="1" w:after="100" w:afterAutospacing="1" w:line="240" w:lineRule="auto"/>
        <w:rPr>
          <w:rFonts w:eastAsia="Times New Roman"/>
          <w:sz w:val="24"/>
          <w:szCs w:val="24"/>
        </w:rPr>
      </w:pPr>
      <w:hyperlink r:id="rId19" w:tgtFrame="_blank" w:tooltip="Dear Colleague Letter on General Supervision Responsibilities. (July 24, 2023)" w:history="1">
        <w:r w:rsidR="00F81DB9" w:rsidRPr="000A3DD0">
          <w:rPr>
            <w:rStyle w:val="Hyperlink"/>
            <w:rFonts w:eastAsia="Times New Roman"/>
            <w:b/>
            <w:bCs/>
            <w:i/>
            <w:iCs/>
            <w:sz w:val="24"/>
            <w:szCs w:val="24"/>
          </w:rPr>
          <w:t>Dear Colleague Letter on General Supervision Responsibilities</w:t>
        </w:r>
      </w:hyperlink>
      <w:r w:rsidR="00F81DB9" w:rsidRPr="000A3DD0">
        <w:rPr>
          <w:rFonts w:eastAsia="Times New Roman"/>
          <w:sz w:val="24"/>
          <w:szCs w:val="24"/>
        </w:rPr>
        <w:t xml:space="preserve">  </w:t>
      </w:r>
    </w:p>
    <w:p w14:paraId="18EC7978" w14:textId="77777777" w:rsidR="00F81DB9" w:rsidRDefault="00000000" w:rsidP="00404094">
      <w:pPr>
        <w:numPr>
          <w:ilvl w:val="0"/>
          <w:numId w:val="5"/>
        </w:numPr>
        <w:spacing w:before="100" w:beforeAutospacing="1" w:after="100" w:afterAutospacing="1" w:line="240" w:lineRule="auto"/>
        <w:rPr>
          <w:rFonts w:eastAsia="Times New Roman"/>
        </w:rPr>
      </w:pPr>
      <w:hyperlink r:id="rId20" w:tgtFrame="_blank" w:tooltip="Guidance on State General Supervision Responsibilities under Parts B and C of the IDEA. (July 24, 2023)" w:history="1">
        <w:r w:rsidR="00F81DB9" w:rsidRPr="000A3DD0">
          <w:rPr>
            <w:rStyle w:val="Strong"/>
            <w:rFonts w:eastAsia="Times New Roman"/>
            <w:i/>
            <w:iCs/>
            <w:color w:val="0000FF"/>
            <w:sz w:val="24"/>
            <w:szCs w:val="24"/>
            <w:u w:val="single"/>
          </w:rPr>
          <w:t>Guidance on State General Supervision Responsibilities</w:t>
        </w:r>
      </w:hyperlink>
      <w:r w:rsidR="00F81DB9">
        <w:rPr>
          <w:rFonts w:eastAsia="Times New Roman"/>
        </w:rPr>
        <w:t xml:space="preserve"> </w:t>
      </w:r>
    </w:p>
    <w:p w14:paraId="7DA538CB" w14:textId="77777777" w:rsidR="00115116" w:rsidRPr="00115116" w:rsidRDefault="00115116" w:rsidP="007B5843">
      <w:pPr>
        <w:pStyle w:val="ListParagraph"/>
        <w:ind w:left="990" w:firstLine="0"/>
        <w:rPr>
          <w:rFonts w:cstheme="minorHAnsi"/>
          <w:bCs/>
          <w:sz w:val="24"/>
          <w:szCs w:val="24"/>
        </w:rPr>
      </w:pPr>
    </w:p>
    <w:p w14:paraId="6E444990" w14:textId="77777777" w:rsidR="00E81A69" w:rsidRDefault="001C5403" w:rsidP="00E81A69">
      <w:pPr>
        <w:pStyle w:val="ListParagraph"/>
        <w:numPr>
          <w:ilvl w:val="1"/>
          <w:numId w:val="2"/>
        </w:numPr>
        <w:rPr>
          <w:rFonts w:cstheme="minorHAnsi"/>
          <w:sz w:val="24"/>
          <w:szCs w:val="24"/>
        </w:rPr>
      </w:pPr>
      <w:r w:rsidRPr="00146C51">
        <w:rPr>
          <w:rFonts w:cstheme="minorHAnsi"/>
          <w:b/>
          <w:sz w:val="24"/>
          <w:szCs w:val="24"/>
          <w:u w:val="single"/>
        </w:rPr>
        <w:t>Legislative Updates</w:t>
      </w:r>
      <w:r w:rsidR="00151966" w:rsidRPr="00146C51">
        <w:rPr>
          <w:rFonts w:cstheme="minorHAnsi"/>
          <w:sz w:val="24"/>
          <w:szCs w:val="24"/>
        </w:rPr>
        <w:t xml:space="preserve">: </w:t>
      </w:r>
    </w:p>
    <w:p w14:paraId="7598F51C" w14:textId="2203D2D6" w:rsidR="00E81A69" w:rsidRPr="00982885" w:rsidRDefault="00E81A69" w:rsidP="00982885">
      <w:pPr>
        <w:pStyle w:val="ListParagraph"/>
        <w:numPr>
          <w:ilvl w:val="2"/>
          <w:numId w:val="2"/>
        </w:numPr>
        <w:rPr>
          <w:rFonts w:cstheme="minorHAnsi"/>
          <w:b/>
          <w:bCs/>
          <w:sz w:val="24"/>
          <w:szCs w:val="24"/>
          <w:u w:val="single"/>
        </w:rPr>
      </w:pPr>
      <w:r w:rsidRPr="00982885">
        <w:rPr>
          <w:rFonts w:cstheme="minorHAnsi"/>
          <w:b/>
          <w:bCs/>
          <w:sz w:val="24"/>
          <w:szCs w:val="24"/>
          <w:u w:val="single"/>
        </w:rPr>
        <w:t>Chapter 101</w:t>
      </w:r>
      <w:r w:rsidR="00982885" w:rsidRPr="00982885">
        <w:rPr>
          <w:rFonts w:cstheme="minorHAnsi"/>
          <w:b/>
          <w:bCs/>
          <w:sz w:val="24"/>
          <w:szCs w:val="24"/>
          <w:u w:val="single"/>
        </w:rPr>
        <w:t xml:space="preserve"> - </w:t>
      </w:r>
      <w:r w:rsidRPr="00982885">
        <w:rPr>
          <w:rFonts w:cstheme="minorHAnsi"/>
          <w:b/>
          <w:bCs/>
          <w:sz w:val="24"/>
          <w:szCs w:val="24"/>
          <w:u w:val="single"/>
        </w:rPr>
        <w:t>Rule Title:  Maine Unified Special Education Regulation Birth to Age 20</w:t>
      </w:r>
    </w:p>
    <w:p w14:paraId="08002A29" w14:textId="77777777" w:rsidR="00E81A69" w:rsidRPr="00E81A69" w:rsidRDefault="00E81A69" w:rsidP="00E33587">
      <w:pPr>
        <w:pStyle w:val="ListParagraph"/>
        <w:numPr>
          <w:ilvl w:val="6"/>
          <w:numId w:val="14"/>
        </w:numPr>
        <w:rPr>
          <w:rFonts w:cstheme="minorHAnsi"/>
          <w:sz w:val="24"/>
          <w:szCs w:val="24"/>
        </w:rPr>
      </w:pPr>
      <w:r w:rsidRPr="00E81A69">
        <w:rPr>
          <w:rFonts w:cstheme="minorHAnsi"/>
          <w:sz w:val="24"/>
          <w:szCs w:val="24"/>
        </w:rPr>
        <w:t>Filing Agency: This is a rule of the Maine Department of Education</w:t>
      </w:r>
    </w:p>
    <w:p w14:paraId="095E2B75" w14:textId="77777777" w:rsidR="00E81A69" w:rsidRPr="00E81A69" w:rsidRDefault="00E81A69" w:rsidP="00E33587">
      <w:pPr>
        <w:pStyle w:val="ListParagraph"/>
        <w:numPr>
          <w:ilvl w:val="6"/>
          <w:numId w:val="14"/>
        </w:numPr>
        <w:spacing w:after="0"/>
        <w:rPr>
          <w:rFonts w:cstheme="minorHAnsi"/>
          <w:sz w:val="24"/>
          <w:szCs w:val="24"/>
        </w:rPr>
      </w:pPr>
      <w:r w:rsidRPr="00E81A69">
        <w:rPr>
          <w:rFonts w:cstheme="minorHAnsi"/>
          <w:sz w:val="24"/>
          <w:szCs w:val="24"/>
        </w:rPr>
        <w:t>Action:  Proposed Emergency Rulemaking - Only Section XVIII 3(C)</w:t>
      </w:r>
    </w:p>
    <w:p w14:paraId="7CB5E2B2" w14:textId="351376A8" w:rsidR="00E81A69" w:rsidRPr="00E81A69" w:rsidRDefault="00E81A69" w:rsidP="00E33587">
      <w:pPr>
        <w:pStyle w:val="ListParagraph"/>
        <w:numPr>
          <w:ilvl w:val="6"/>
          <w:numId w:val="14"/>
        </w:numPr>
        <w:spacing w:after="0"/>
        <w:rPr>
          <w:rFonts w:cstheme="minorHAnsi"/>
          <w:sz w:val="24"/>
          <w:szCs w:val="24"/>
        </w:rPr>
      </w:pPr>
      <w:r w:rsidRPr="00E81A69">
        <w:rPr>
          <w:rFonts w:cstheme="minorHAnsi"/>
          <w:sz w:val="24"/>
          <w:szCs w:val="24"/>
        </w:rPr>
        <w:t xml:space="preserve">Notice:  </w:t>
      </w:r>
      <w:hyperlink r:id="rId21" w:history="1">
        <w:r w:rsidR="00C30178">
          <w:rPr>
            <w:rStyle w:val="Hyperlink"/>
            <w:rFonts w:ascii="Arial" w:hAnsi="Arial" w:cs="Arial"/>
            <w:color w:val="2A53A6"/>
            <w:shd w:val="clear" w:color="auto" w:fill="E9ECEF"/>
          </w:rPr>
          <w:t>Priority Notice June 9, 2023</w:t>
        </w:r>
      </w:hyperlink>
    </w:p>
    <w:p w14:paraId="0F0B3155" w14:textId="77777777" w:rsidR="004267EA" w:rsidRPr="00E33587" w:rsidRDefault="00000000" w:rsidP="00E33587">
      <w:pPr>
        <w:pStyle w:val="ListParagraph"/>
        <w:numPr>
          <w:ilvl w:val="6"/>
          <w:numId w:val="14"/>
        </w:numPr>
        <w:spacing w:after="0" w:line="240" w:lineRule="auto"/>
        <w:rPr>
          <w:rFonts w:ascii="Arial" w:hAnsi="Arial" w:cs="Arial"/>
          <w:color w:val="141414"/>
        </w:rPr>
      </w:pPr>
      <w:hyperlink r:id="rId22" w:tooltip="Fact Sheet" w:history="1">
        <w:r w:rsidR="00F66265" w:rsidRPr="00E33587">
          <w:rPr>
            <w:rStyle w:val="Hyperlink"/>
            <w:rFonts w:ascii="Arial" w:hAnsi="Arial" w:cs="Arial"/>
            <w:color w:val="CC0000"/>
          </w:rPr>
          <w:t>Fact Sheet </w:t>
        </w:r>
      </w:hyperlink>
    </w:p>
    <w:p w14:paraId="128C80F3" w14:textId="348B3948" w:rsidR="00F66265" w:rsidRPr="00E33587" w:rsidRDefault="00000000" w:rsidP="00E33587">
      <w:pPr>
        <w:pStyle w:val="ListParagraph"/>
        <w:numPr>
          <w:ilvl w:val="6"/>
          <w:numId w:val="14"/>
        </w:numPr>
        <w:spacing w:after="0" w:line="240" w:lineRule="auto"/>
        <w:rPr>
          <w:rFonts w:ascii="Arial" w:hAnsi="Arial" w:cs="Arial"/>
          <w:color w:val="141414"/>
        </w:rPr>
      </w:pPr>
      <w:hyperlink r:id="rId23" w:tooltip="Proposed Emergency Chapter 101 Language " w:history="1">
        <w:r w:rsidR="004267EA" w:rsidRPr="00E33587">
          <w:rPr>
            <w:rStyle w:val="Hyperlink"/>
            <w:rFonts w:ascii="Arial" w:hAnsi="Arial" w:cs="Arial"/>
            <w:color w:val="CC0000"/>
          </w:rPr>
          <w:t>Proposed Emergency Chapter 101 Language</w:t>
        </w:r>
      </w:hyperlink>
      <w:r w:rsidR="00F66265" w:rsidRPr="00E33587">
        <w:rPr>
          <w:rFonts w:ascii="Arial" w:hAnsi="Arial" w:cs="Arial"/>
          <w:color w:val="141414"/>
        </w:rPr>
        <w:t>  </w:t>
      </w:r>
    </w:p>
    <w:p w14:paraId="6D66BF41" w14:textId="77777777" w:rsidR="00E81A69" w:rsidRPr="00C614B3" w:rsidRDefault="00E81A69" w:rsidP="00E33587">
      <w:pPr>
        <w:pStyle w:val="ListParagraph"/>
        <w:numPr>
          <w:ilvl w:val="6"/>
          <w:numId w:val="14"/>
        </w:numPr>
        <w:spacing w:after="0"/>
        <w:rPr>
          <w:rFonts w:cstheme="minorHAnsi"/>
          <w:sz w:val="24"/>
          <w:szCs w:val="24"/>
          <w:highlight w:val="yellow"/>
        </w:rPr>
      </w:pPr>
      <w:r w:rsidRPr="00C614B3">
        <w:rPr>
          <w:rFonts w:cstheme="minorHAnsi"/>
          <w:sz w:val="24"/>
          <w:szCs w:val="24"/>
          <w:highlight w:val="yellow"/>
        </w:rPr>
        <w:t>Effective Date of Rule:  July 7, 2023</w:t>
      </w:r>
    </w:p>
    <w:p w14:paraId="19C42384" w14:textId="0FCC77D9" w:rsidR="00E81A69" w:rsidRPr="00E81A69" w:rsidRDefault="00E81A69" w:rsidP="00E33587">
      <w:pPr>
        <w:pStyle w:val="ListParagraph"/>
        <w:numPr>
          <w:ilvl w:val="6"/>
          <w:numId w:val="14"/>
        </w:numPr>
        <w:spacing w:after="0"/>
        <w:rPr>
          <w:rFonts w:cstheme="minorHAnsi"/>
          <w:sz w:val="24"/>
          <w:szCs w:val="24"/>
        </w:rPr>
      </w:pPr>
      <w:r w:rsidRPr="00E81A69">
        <w:rPr>
          <w:rFonts w:cstheme="minorHAnsi"/>
          <w:sz w:val="24"/>
          <w:szCs w:val="24"/>
        </w:rPr>
        <w:t xml:space="preserve">Final Adoption of Rule Chapter 101 with all sections of Rule in one document: </w:t>
      </w:r>
      <w:r w:rsidR="00BD6DA1">
        <w:rPr>
          <w:rFonts w:ascii="Arial" w:hAnsi="Arial" w:cs="Arial"/>
          <w:color w:val="141414"/>
          <w:shd w:val="clear" w:color="auto" w:fill="E9ECEF"/>
        </w:rPr>
        <w:t> </w:t>
      </w:r>
      <w:hyperlink r:id="rId24" w:tooltip="Chapter 101 Language" w:history="1">
        <w:r w:rsidR="00BD6DA1">
          <w:rPr>
            <w:rStyle w:val="Hyperlink"/>
            <w:rFonts w:ascii="Arial" w:hAnsi="Arial" w:cs="Arial"/>
            <w:color w:val="2A53A6"/>
            <w:shd w:val="clear" w:color="auto" w:fill="E9ECEF"/>
          </w:rPr>
          <w:t>Chapter 101 Language</w:t>
        </w:r>
      </w:hyperlink>
    </w:p>
    <w:p w14:paraId="06E74BA9" w14:textId="77777777" w:rsidR="007561FA" w:rsidRDefault="007561FA" w:rsidP="007561FA">
      <w:pPr>
        <w:pStyle w:val="ListParagraph"/>
        <w:ind w:left="990" w:firstLine="0"/>
        <w:rPr>
          <w:b/>
          <w:bCs/>
          <w:sz w:val="24"/>
          <w:szCs w:val="24"/>
          <w:u w:val="single"/>
        </w:rPr>
      </w:pPr>
    </w:p>
    <w:p w14:paraId="48747CE6" w14:textId="6B145AAB" w:rsidR="007561FA" w:rsidRPr="007561FA" w:rsidRDefault="007561FA" w:rsidP="00E33587">
      <w:pPr>
        <w:pStyle w:val="ListParagraph"/>
        <w:numPr>
          <w:ilvl w:val="0"/>
          <w:numId w:val="11"/>
        </w:numPr>
        <w:rPr>
          <w:b/>
          <w:bCs/>
          <w:sz w:val="24"/>
          <w:szCs w:val="24"/>
          <w:u w:val="single"/>
        </w:rPr>
      </w:pPr>
      <w:r w:rsidRPr="007561FA">
        <w:rPr>
          <w:b/>
          <w:bCs/>
          <w:sz w:val="24"/>
          <w:szCs w:val="24"/>
          <w:u w:val="single"/>
        </w:rPr>
        <w:t>Chapter 33</w:t>
      </w:r>
    </w:p>
    <w:p w14:paraId="37E85441" w14:textId="1C117D59" w:rsidR="007561FA" w:rsidRPr="007561FA" w:rsidRDefault="007561FA" w:rsidP="00ED4046">
      <w:pPr>
        <w:pStyle w:val="ListParagraph"/>
        <w:numPr>
          <w:ilvl w:val="0"/>
          <w:numId w:val="15"/>
        </w:numPr>
        <w:tabs>
          <w:tab w:val="left" w:pos="2430"/>
        </w:tabs>
        <w:rPr>
          <w:sz w:val="24"/>
          <w:szCs w:val="24"/>
        </w:rPr>
      </w:pPr>
      <w:r w:rsidRPr="007561FA">
        <w:rPr>
          <w:sz w:val="24"/>
          <w:szCs w:val="24"/>
        </w:rPr>
        <w:t xml:space="preserve">Rule Title:  Rule Governing Physical Restraint and Seclusion </w:t>
      </w:r>
    </w:p>
    <w:p w14:paraId="66F50D24" w14:textId="0B9CDCAF" w:rsidR="007561FA" w:rsidRPr="007561FA" w:rsidRDefault="007561FA" w:rsidP="00ED4046">
      <w:pPr>
        <w:pStyle w:val="ListParagraph"/>
        <w:numPr>
          <w:ilvl w:val="0"/>
          <w:numId w:val="15"/>
        </w:numPr>
        <w:tabs>
          <w:tab w:val="left" w:pos="2430"/>
        </w:tabs>
        <w:rPr>
          <w:sz w:val="24"/>
          <w:szCs w:val="24"/>
        </w:rPr>
      </w:pPr>
      <w:r w:rsidRPr="007561FA">
        <w:rPr>
          <w:sz w:val="24"/>
          <w:szCs w:val="24"/>
        </w:rPr>
        <w:t>Filing Agency: This is a rule of the Maine Department of Education</w:t>
      </w:r>
    </w:p>
    <w:p w14:paraId="6205FB83" w14:textId="1BCADFCC" w:rsidR="007561FA" w:rsidRPr="007561FA" w:rsidRDefault="007561FA" w:rsidP="00ED4046">
      <w:pPr>
        <w:pStyle w:val="ListParagraph"/>
        <w:numPr>
          <w:ilvl w:val="0"/>
          <w:numId w:val="15"/>
        </w:numPr>
        <w:tabs>
          <w:tab w:val="left" w:pos="2430"/>
        </w:tabs>
        <w:rPr>
          <w:sz w:val="24"/>
          <w:szCs w:val="24"/>
        </w:rPr>
      </w:pPr>
      <w:r w:rsidRPr="007561FA">
        <w:rPr>
          <w:sz w:val="24"/>
          <w:szCs w:val="24"/>
        </w:rPr>
        <w:t>Action:  Proposed Rulemaking</w:t>
      </w:r>
    </w:p>
    <w:p w14:paraId="1A8EBDD7" w14:textId="50F84DC1" w:rsidR="007561FA" w:rsidRPr="007561FA" w:rsidRDefault="007561FA" w:rsidP="00ED4046">
      <w:pPr>
        <w:pStyle w:val="ListParagraph"/>
        <w:numPr>
          <w:ilvl w:val="0"/>
          <w:numId w:val="15"/>
        </w:numPr>
        <w:tabs>
          <w:tab w:val="left" w:pos="2430"/>
        </w:tabs>
        <w:rPr>
          <w:sz w:val="24"/>
          <w:szCs w:val="24"/>
        </w:rPr>
      </w:pPr>
      <w:r w:rsidRPr="007561FA">
        <w:rPr>
          <w:sz w:val="24"/>
          <w:szCs w:val="24"/>
        </w:rPr>
        <w:t>Note:  Targeted Rulemaking</w:t>
      </w:r>
    </w:p>
    <w:p w14:paraId="71158E22" w14:textId="60CBCB3D" w:rsidR="007561FA" w:rsidRPr="007561FA" w:rsidRDefault="007561FA" w:rsidP="00ED4046">
      <w:pPr>
        <w:pStyle w:val="ListParagraph"/>
        <w:numPr>
          <w:ilvl w:val="0"/>
          <w:numId w:val="15"/>
        </w:numPr>
        <w:tabs>
          <w:tab w:val="left" w:pos="2430"/>
        </w:tabs>
        <w:rPr>
          <w:sz w:val="24"/>
          <w:szCs w:val="24"/>
        </w:rPr>
      </w:pPr>
      <w:r w:rsidRPr="007561FA">
        <w:rPr>
          <w:sz w:val="24"/>
          <w:szCs w:val="24"/>
        </w:rPr>
        <w:t>Notice:  October 27, 2021</w:t>
      </w:r>
    </w:p>
    <w:p w14:paraId="62FAB4EC" w14:textId="0540D31B" w:rsidR="007561FA" w:rsidRPr="007561FA" w:rsidRDefault="007561FA" w:rsidP="00ED4046">
      <w:pPr>
        <w:pStyle w:val="ListParagraph"/>
        <w:numPr>
          <w:ilvl w:val="0"/>
          <w:numId w:val="15"/>
        </w:numPr>
        <w:tabs>
          <w:tab w:val="left" w:pos="2430"/>
        </w:tabs>
        <w:rPr>
          <w:sz w:val="24"/>
          <w:szCs w:val="24"/>
        </w:rPr>
      </w:pPr>
      <w:r w:rsidRPr="007561FA">
        <w:rPr>
          <w:sz w:val="24"/>
          <w:szCs w:val="24"/>
        </w:rPr>
        <w:t>Public Hearing:  November 22, 2021</w:t>
      </w:r>
    </w:p>
    <w:p w14:paraId="46FBA444" w14:textId="22EF7486" w:rsidR="007561FA" w:rsidRPr="007561FA" w:rsidRDefault="007561FA" w:rsidP="00ED4046">
      <w:pPr>
        <w:pStyle w:val="ListParagraph"/>
        <w:numPr>
          <w:ilvl w:val="0"/>
          <w:numId w:val="15"/>
        </w:numPr>
        <w:tabs>
          <w:tab w:val="left" w:pos="2430"/>
        </w:tabs>
        <w:rPr>
          <w:sz w:val="24"/>
          <w:szCs w:val="24"/>
        </w:rPr>
      </w:pPr>
      <w:r w:rsidRPr="007561FA">
        <w:rPr>
          <w:sz w:val="24"/>
          <w:szCs w:val="24"/>
        </w:rPr>
        <w:t>Comment Deadline:  December 3, 2021</w:t>
      </w:r>
    </w:p>
    <w:p w14:paraId="3ED99913" w14:textId="5755F79E" w:rsidR="007561FA" w:rsidRPr="007561FA" w:rsidRDefault="007561FA" w:rsidP="00ED4046">
      <w:pPr>
        <w:pStyle w:val="ListParagraph"/>
        <w:numPr>
          <w:ilvl w:val="0"/>
          <w:numId w:val="15"/>
        </w:numPr>
        <w:tabs>
          <w:tab w:val="left" w:pos="2430"/>
        </w:tabs>
        <w:rPr>
          <w:sz w:val="24"/>
          <w:szCs w:val="24"/>
        </w:rPr>
      </w:pPr>
      <w:r w:rsidRPr="007561FA">
        <w:rPr>
          <w:sz w:val="24"/>
          <w:szCs w:val="24"/>
        </w:rPr>
        <w:t>Notice: February 4, 2022</w:t>
      </w:r>
    </w:p>
    <w:p w14:paraId="3CD2359C" w14:textId="1809586B" w:rsidR="007561FA" w:rsidRPr="007561FA" w:rsidRDefault="007561FA" w:rsidP="00ED4046">
      <w:pPr>
        <w:pStyle w:val="ListParagraph"/>
        <w:numPr>
          <w:ilvl w:val="0"/>
          <w:numId w:val="15"/>
        </w:numPr>
        <w:tabs>
          <w:tab w:val="left" w:pos="2430"/>
        </w:tabs>
        <w:rPr>
          <w:sz w:val="24"/>
          <w:szCs w:val="24"/>
        </w:rPr>
      </w:pPr>
      <w:r w:rsidRPr="007561FA">
        <w:rPr>
          <w:sz w:val="24"/>
          <w:szCs w:val="24"/>
        </w:rPr>
        <w:t>Comment Period New for only Targeted Language Definitions Refined:  February 3 - March 4, 2022</w:t>
      </w:r>
    </w:p>
    <w:p w14:paraId="675F74FD" w14:textId="3991C98D" w:rsidR="007561FA" w:rsidRPr="003626E4" w:rsidRDefault="007561FA" w:rsidP="00ED4046">
      <w:pPr>
        <w:pStyle w:val="ListParagraph"/>
        <w:numPr>
          <w:ilvl w:val="0"/>
          <w:numId w:val="15"/>
        </w:numPr>
        <w:tabs>
          <w:tab w:val="left" w:pos="2430"/>
        </w:tabs>
        <w:rPr>
          <w:sz w:val="24"/>
          <w:szCs w:val="24"/>
          <w:highlight w:val="yellow"/>
        </w:rPr>
      </w:pPr>
      <w:r w:rsidRPr="003626E4">
        <w:rPr>
          <w:sz w:val="24"/>
          <w:szCs w:val="24"/>
          <w:highlight w:val="yellow"/>
        </w:rPr>
        <w:t>Effective Date of Rule:  August 6, 2023</w:t>
      </w:r>
    </w:p>
    <w:p w14:paraId="0501A5B9" w14:textId="164E787C" w:rsidR="00454822" w:rsidRPr="00FB0EE1" w:rsidRDefault="007561FA" w:rsidP="00ED4046">
      <w:pPr>
        <w:pStyle w:val="ListParagraph"/>
        <w:numPr>
          <w:ilvl w:val="0"/>
          <w:numId w:val="15"/>
        </w:numPr>
        <w:tabs>
          <w:tab w:val="left" w:pos="2430"/>
        </w:tabs>
        <w:rPr>
          <w:rStyle w:val="Hyperlink"/>
          <w:color w:val="auto"/>
          <w:sz w:val="24"/>
          <w:szCs w:val="24"/>
          <w:u w:val="none"/>
        </w:rPr>
      </w:pPr>
      <w:r w:rsidRPr="007561FA">
        <w:rPr>
          <w:sz w:val="24"/>
          <w:szCs w:val="24"/>
        </w:rPr>
        <w:t xml:space="preserve">Final Adoption of Rule: </w:t>
      </w:r>
      <w:hyperlink r:id="rId25" w:tooltip="Chapter 33 Language" w:history="1">
        <w:r w:rsidR="003626E4">
          <w:rPr>
            <w:rStyle w:val="Hyperlink"/>
            <w:rFonts w:ascii="Arial" w:eastAsia="Times New Roman" w:hAnsi="Arial" w:cs="Arial"/>
            <w:color w:val="2A53A6"/>
            <w:sz w:val="24"/>
            <w:szCs w:val="24"/>
          </w:rPr>
          <w:t>Chapter 33 Language</w:t>
        </w:r>
      </w:hyperlink>
    </w:p>
    <w:p w14:paraId="1DA1917D" w14:textId="1E2B55BB" w:rsidR="00FB0EE1" w:rsidRPr="00FB0EE1" w:rsidRDefault="00FB0EE1" w:rsidP="00FB0EE1">
      <w:pPr>
        <w:tabs>
          <w:tab w:val="left" w:pos="2430"/>
        </w:tabs>
        <w:rPr>
          <w:b/>
          <w:bCs/>
          <w:sz w:val="24"/>
          <w:szCs w:val="24"/>
        </w:rPr>
      </w:pPr>
      <w:r w:rsidRPr="00FB0EE1">
        <w:rPr>
          <w:b/>
          <w:bCs/>
          <w:sz w:val="24"/>
          <w:szCs w:val="24"/>
        </w:rPr>
        <w:t>Every SPPS needs to update their policies in accordance with the updated rules.</w:t>
      </w:r>
    </w:p>
    <w:p w14:paraId="75B7DC5B" w14:textId="1F07A07B" w:rsidR="00645B0D" w:rsidRDefault="00645B0D" w:rsidP="6948D128">
      <w:pPr>
        <w:pStyle w:val="ListParagraph"/>
        <w:tabs>
          <w:tab w:val="left" w:pos="2430"/>
        </w:tabs>
        <w:rPr>
          <w:sz w:val="24"/>
          <w:szCs w:val="24"/>
        </w:rPr>
      </w:pPr>
    </w:p>
    <w:p w14:paraId="34DAE4D0" w14:textId="43D673BC" w:rsidR="00645B0D" w:rsidRDefault="00645B0D" w:rsidP="0072760D">
      <w:pPr>
        <w:pStyle w:val="ListParagraph"/>
        <w:numPr>
          <w:ilvl w:val="2"/>
          <w:numId w:val="19"/>
        </w:numPr>
        <w:rPr>
          <w:sz w:val="24"/>
          <w:szCs w:val="24"/>
        </w:rPr>
      </w:pPr>
      <w:r w:rsidRPr="00645B0D">
        <w:rPr>
          <w:sz w:val="24"/>
          <w:szCs w:val="24"/>
          <w:highlight w:val="yellow"/>
        </w:rPr>
        <w:t>UPDATE: July 31, 2023 from Courtney Belolan</w:t>
      </w:r>
    </w:p>
    <w:p w14:paraId="09330A78" w14:textId="77777777" w:rsidR="00645B0D" w:rsidRPr="006B0C66" w:rsidRDefault="00645B0D" w:rsidP="00645B0D">
      <w:pPr>
        <w:rPr>
          <w:sz w:val="24"/>
          <w:szCs w:val="24"/>
        </w:rPr>
      </w:pPr>
      <w:r w:rsidRPr="006B0C66">
        <w:rPr>
          <w:sz w:val="24"/>
          <w:szCs w:val="24"/>
        </w:rPr>
        <w:t>- Emergency bills that have been signed are in effect</w:t>
      </w:r>
    </w:p>
    <w:p w14:paraId="06255053" w14:textId="77777777" w:rsidR="00645B0D" w:rsidRPr="006B0C66" w:rsidRDefault="00645B0D" w:rsidP="00645B0D">
      <w:pPr>
        <w:rPr>
          <w:sz w:val="24"/>
          <w:szCs w:val="24"/>
        </w:rPr>
      </w:pPr>
      <w:r w:rsidRPr="006B0C66">
        <w:rPr>
          <w:sz w:val="24"/>
          <w:szCs w:val="24"/>
        </w:rPr>
        <w:t>- Regular bills that have been signed are in effect 10/25/23</w:t>
      </w:r>
    </w:p>
    <w:p w14:paraId="60873281" w14:textId="77777777" w:rsidR="00645B0D" w:rsidRPr="006B0C66" w:rsidRDefault="00645B0D" w:rsidP="00645B0D">
      <w:pPr>
        <w:rPr>
          <w:i/>
          <w:iCs/>
          <w:sz w:val="24"/>
          <w:szCs w:val="24"/>
        </w:rPr>
      </w:pPr>
      <w:r w:rsidRPr="006B0C66">
        <w:rPr>
          <w:sz w:val="24"/>
          <w:szCs w:val="24"/>
        </w:rPr>
        <w:t xml:space="preserve">- Enacted bills that do not get signed will not go into effect until </w:t>
      </w:r>
      <w:r w:rsidRPr="006B0C66">
        <w:rPr>
          <w:i/>
          <w:iCs/>
          <w:sz w:val="24"/>
          <w:szCs w:val="24"/>
        </w:rPr>
        <w:t>after the second session</w:t>
      </w:r>
    </w:p>
    <w:p w14:paraId="3DA95B1A" w14:textId="77777777" w:rsidR="00645B0D" w:rsidRPr="006B0C66" w:rsidRDefault="00645B0D" w:rsidP="00645B0D">
      <w:pPr>
        <w:rPr>
          <w:sz w:val="24"/>
          <w:szCs w:val="24"/>
        </w:rPr>
      </w:pPr>
      <w:r w:rsidRPr="006B0C66">
        <w:rPr>
          <w:sz w:val="24"/>
          <w:szCs w:val="24"/>
        </w:rPr>
        <w:t>- Bills that did not get funded and did not die are being carried over to the second session</w:t>
      </w:r>
    </w:p>
    <w:p w14:paraId="2518BEED" w14:textId="77777777" w:rsidR="00645B0D" w:rsidRPr="006B0C66" w:rsidRDefault="00645B0D" w:rsidP="00645B0D">
      <w:pPr>
        <w:rPr>
          <w:sz w:val="24"/>
          <w:szCs w:val="24"/>
        </w:rPr>
      </w:pPr>
      <w:r w:rsidRPr="006B0C66">
        <w:rPr>
          <w:sz w:val="24"/>
          <w:szCs w:val="24"/>
        </w:rPr>
        <w:t>               * those that were carried over in committee will be picked up in committee</w:t>
      </w:r>
    </w:p>
    <w:p w14:paraId="3116D50E" w14:textId="635F179E" w:rsidR="00645B0D" w:rsidRPr="006B0C66" w:rsidRDefault="00645B0D" w:rsidP="00C602CC">
      <w:pPr>
        <w:rPr>
          <w:sz w:val="24"/>
          <w:szCs w:val="24"/>
        </w:rPr>
      </w:pPr>
      <w:r w:rsidRPr="006B0C66">
        <w:rPr>
          <w:sz w:val="24"/>
          <w:szCs w:val="24"/>
        </w:rPr>
        <w:t>               * those that left the committee will be picked up in the House and Senate</w:t>
      </w:r>
    </w:p>
    <w:p w14:paraId="1F4CD9E3" w14:textId="7F0BE1A1" w:rsidR="00110E3C" w:rsidRPr="006B0C66" w:rsidRDefault="00645B0D" w:rsidP="00037149">
      <w:pPr>
        <w:pStyle w:val="ListParagraph"/>
        <w:spacing w:after="0"/>
        <w:ind w:left="990" w:firstLine="0"/>
        <w:rPr>
          <w:sz w:val="24"/>
          <w:szCs w:val="24"/>
        </w:rPr>
      </w:pPr>
      <w:r w:rsidRPr="006B0C66">
        <w:rPr>
          <w:sz w:val="24"/>
          <w:szCs w:val="24"/>
        </w:rPr>
        <w:t xml:space="preserve">Governor Mills has signed the following into law: </w:t>
      </w:r>
    </w:p>
    <w:p w14:paraId="2303D286" w14:textId="49493862" w:rsidR="00110E3C" w:rsidRPr="006B0C66" w:rsidRDefault="00110E3C" w:rsidP="00404094">
      <w:pPr>
        <w:pStyle w:val="ListParagraph"/>
        <w:numPr>
          <w:ilvl w:val="0"/>
          <w:numId w:val="6"/>
        </w:numPr>
        <w:spacing w:before="100" w:beforeAutospacing="1" w:after="0" w:line="240" w:lineRule="auto"/>
        <w:rPr>
          <w:rFonts w:eastAsia="Times New Roman"/>
          <w:sz w:val="24"/>
          <w:szCs w:val="24"/>
          <w:lang w:val="en"/>
        </w:rPr>
      </w:pPr>
      <w:r w:rsidRPr="006B0C66">
        <w:rPr>
          <w:sz w:val="24"/>
          <w:szCs w:val="24"/>
        </w:rPr>
        <w:t xml:space="preserve">LD 432 </w:t>
      </w:r>
      <w:hyperlink r:id="rId26" w:history="1">
        <w:r w:rsidR="0058771A" w:rsidRPr="006B0C66">
          <w:rPr>
            <w:rStyle w:val="Hyperlink"/>
            <w:rFonts w:eastAsia="Times New Roman"/>
            <w:sz w:val="24"/>
            <w:szCs w:val="24"/>
            <w:lang w:val="en"/>
          </w:rPr>
          <w:t>An Act to Clarify MaineCare Program Requirements Regarding Certain High-risk Health Care Providers</w:t>
        </w:r>
      </w:hyperlink>
      <w:r w:rsidR="0058771A" w:rsidRPr="006B0C66">
        <w:rPr>
          <w:rFonts w:eastAsia="Times New Roman"/>
          <w:sz w:val="24"/>
          <w:szCs w:val="24"/>
          <w:lang w:val="en"/>
        </w:rPr>
        <w:t xml:space="preserve"> </w:t>
      </w:r>
    </w:p>
    <w:p w14:paraId="6AE66124" w14:textId="1FFDD63B" w:rsidR="00110E3C" w:rsidRPr="00194A5E" w:rsidRDefault="00CD5337" w:rsidP="00404094">
      <w:pPr>
        <w:pStyle w:val="ListParagraph"/>
        <w:numPr>
          <w:ilvl w:val="0"/>
          <w:numId w:val="6"/>
        </w:numPr>
        <w:spacing w:after="0"/>
        <w:rPr>
          <w:sz w:val="24"/>
          <w:szCs w:val="24"/>
        </w:rPr>
      </w:pPr>
      <w:r w:rsidRPr="00194A5E">
        <w:rPr>
          <w:sz w:val="24"/>
          <w:szCs w:val="24"/>
        </w:rPr>
        <w:t>LD 79</w:t>
      </w:r>
      <w:r w:rsidR="007F78DA" w:rsidRPr="00194A5E">
        <w:rPr>
          <w:sz w:val="24"/>
          <w:szCs w:val="24"/>
        </w:rPr>
        <w:t xml:space="preserve"> </w:t>
      </w:r>
      <w:hyperlink r:id="rId27" w:history="1">
        <w:r w:rsidRPr="00194A5E">
          <w:rPr>
            <w:rStyle w:val="Hyperlink"/>
            <w:rFonts w:eastAsia="Times New Roman"/>
            <w:sz w:val="24"/>
            <w:szCs w:val="24"/>
            <w:lang w:val="en"/>
          </w:rPr>
          <w:t>An Act to Ensure a High-quality Education for Students with Disabilities by Clarifying the Definition of "State Agency Client" and Who Provides Special Education Programs and Services</w:t>
        </w:r>
      </w:hyperlink>
    </w:p>
    <w:p w14:paraId="0FF54175" w14:textId="77777777" w:rsidR="00DC27A0" w:rsidRPr="00DC27A0" w:rsidRDefault="00110E3C" w:rsidP="005937C3">
      <w:pPr>
        <w:pStyle w:val="ListParagraph"/>
        <w:numPr>
          <w:ilvl w:val="0"/>
          <w:numId w:val="6"/>
        </w:numPr>
        <w:spacing w:after="0"/>
        <w:rPr>
          <w:rStyle w:val="Hyperlink"/>
          <w:color w:val="auto"/>
          <w:sz w:val="24"/>
          <w:szCs w:val="24"/>
          <w:u w:val="none"/>
        </w:rPr>
      </w:pPr>
      <w:r w:rsidRPr="00194A5E">
        <w:rPr>
          <w:sz w:val="24"/>
          <w:szCs w:val="24"/>
        </w:rPr>
        <w:t>LD 98</w:t>
      </w:r>
      <w:r w:rsidR="00382AC7" w:rsidRPr="00194A5E">
        <w:rPr>
          <w:sz w:val="24"/>
          <w:szCs w:val="24"/>
        </w:rPr>
        <w:t xml:space="preserve"> </w:t>
      </w:r>
      <w:hyperlink r:id="rId28" w:history="1">
        <w:r w:rsidR="00382AC7" w:rsidRPr="00194A5E">
          <w:rPr>
            <w:rStyle w:val="Hyperlink"/>
            <w:rFonts w:eastAsia="Times New Roman"/>
            <w:sz w:val="24"/>
            <w:szCs w:val="24"/>
            <w:lang w:val="en"/>
          </w:rPr>
          <w:t>An Act to Update the Special Education Laws</w:t>
        </w:r>
      </w:hyperlink>
    </w:p>
    <w:p w14:paraId="1B3B8D89" w14:textId="5048B284" w:rsidR="00404094" w:rsidRPr="00194A5E" w:rsidRDefault="00AC0473" w:rsidP="005937C3">
      <w:pPr>
        <w:pStyle w:val="ListParagraph"/>
        <w:numPr>
          <w:ilvl w:val="0"/>
          <w:numId w:val="6"/>
        </w:numPr>
        <w:spacing w:after="0"/>
        <w:rPr>
          <w:sz w:val="24"/>
          <w:szCs w:val="24"/>
        </w:rPr>
      </w:pPr>
      <w:r w:rsidRPr="00194A5E">
        <w:rPr>
          <w:sz w:val="24"/>
          <w:szCs w:val="24"/>
        </w:rPr>
        <w:t>LD 684</w:t>
      </w:r>
      <w:r w:rsidR="007F78DA" w:rsidRPr="00194A5E">
        <w:rPr>
          <w:sz w:val="24"/>
          <w:szCs w:val="24"/>
        </w:rPr>
        <w:t xml:space="preserve"> </w:t>
      </w:r>
      <w:hyperlink r:id="rId29" w:history="1">
        <w:r w:rsidR="0058771A" w:rsidRPr="00194A5E">
          <w:rPr>
            <w:rStyle w:val="Hyperlink"/>
            <w:rFonts w:eastAsia="Times New Roman"/>
            <w:sz w:val="24"/>
            <w:szCs w:val="24"/>
            <w:lang w:val="en"/>
          </w:rPr>
          <w:t>Resolve, Directing the Department of Education to Study the Educare Model</w:t>
        </w:r>
      </w:hyperlink>
    </w:p>
    <w:p w14:paraId="7D9CB429" w14:textId="741A5862" w:rsidR="460E94FF" w:rsidRPr="00194A5E" w:rsidRDefault="00645B0D" w:rsidP="00F26B4E">
      <w:pPr>
        <w:pStyle w:val="ListParagraph"/>
        <w:numPr>
          <w:ilvl w:val="0"/>
          <w:numId w:val="6"/>
        </w:numPr>
        <w:spacing w:after="0"/>
        <w:rPr>
          <w:rStyle w:val="Hyperlink"/>
          <w:color w:val="auto"/>
          <w:sz w:val="24"/>
          <w:szCs w:val="24"/>
        </w:rPr>
      </w:pPr>
      <w:r w:rsidRPr="00194A5E">
        <w:rPr>
          <w:sz w:val="24"/>
          <w:szCs w:val="24"/>
        </w:rPr>
        <w:t xml:space="preserve">LD 1799 </w:t>
      </w:r>
      <w:hyperlink r:id="rId30" w:history="1">
        <w:r w:rsidRPr="00194A5E">
          <w:rPr>
            <w:rStyle w:val="Hyperlink"/>
            <w:rFonts w:eastAsia="Times New Roman"/>
            <w:sz w:val="24"/>
            <w:szCs w:val="24"/>
            <w:lang w:val="en"/>
          </w:rPr>
          <w:t>An Act to Expand Maine's High-quality Early Learning and Care for Children by Increasing Public Preschool Opportunities in Communities</w:t>
        </w:r>
      </w:hyperlink>
    </w:p>
    <w:p w14:paraId="2ECA35FA" w14:textId="77777777" w:rsidR="00F26B4E" w:rsidRPr="00194A5E" w:rsidRDefault="00F26B4E" w:rsidP="00F26B4E">
      <w:pPr>
        <w:pStyle w:val="ListParagraph"/>
        <w:spacing w:after="0"/>
        <w:ind w:left="1800" w:firstLine="0"/>
        <w:rPr>
          <w:sz w:val="24"/>
          <w:szCs w:val="24"/>
          <w:u w:val="single"/>
        </w:rPr>
      </w:pPr>
    </w:p>
    <w:p w14:paraId="5BC2E699" w14:textId="71BFE8F8" w:rsidR="00CB6168" w:rsidRDefault="004E2FA1" w:rsidP="00404094">
      <w:pPr>
        <w:pStyle w:val="ListParagraph"/>
        <w:numPr>
          <w:ilvl w:val="1"/>
          <w:numId w:val="2"/>
        </w:numPr>
        <w:rPr>
          <w:rFonts w:cstheme="minorHAnsi"/>
          <w:b/>
          <w:sz w:val="24"/>
          <w:szCs w:val="24"/>
          <w:u w:val="single"/>
        </w:rPr>
      </w:pPr>
      <w:r w:rsidRPr="00146C51">
        <w:rPr>
          <w:rFonts w:cstheme="minorHAnsi"/>
          <w:b/>
          <w:sz w:val="24"/>
          <w:szCs w:val="24"/>
          <w:u w:val="single"/>
        </w:rPr>
        <w:t>Maine DHHS Updates</w:t>
      </w:r>
    </w:p>
    <w:p w14:paraId="7B06E433" w14:textId="782CBCC5" w:rsidR="004771BB" w:rsidRDefault="007506C5" w:rsidP="004771BB">
      <w:pPr>
        <w:pStyle w:val="NormalWeb"/>
        <w:numPr>
          <w:ilvl w:val="2"/>
          <w:numId w:val="2"/>
        </w:numPr>
      </w:pPr>
      <w:r>
        <w:t>A</w:t>
      </w:r>
      <w:r w:rsidR="00D96AF4">
        <w:t xml:space="preserve">ugust 1, 2023 </w:t>
      </w:r>
      <w:r w:rsidR="004771BB">
        <w:t>The Maine Department of Health and Human Services is pleased to invite you to provide input on the current </w:t>
      </w:r>
      <w:r w:rsidR="004771BB">
        <w:rPr>
          <w:i/>
          <w:iCs/>
        </w:rPr>
        <w:t>Rights of Recipients of Mental Health Services</w:t>
      </w:r>
      <w:r w:rsidR="004771BB">
        <w:t> and </w:t>
      </w:r>
      <w:r w:rsidR="004771BB">
        <w:rPr>
          <w:i/>
          <w:iCs/>
        </w:rPr>
        <w:t>Rights of Recipients of Mental Health Services Who Are Children in Need of Treatment</w:t>
      </w:r>
      <w:r w:rsidR="004771BB">
        <w:t>.   </w:t>
      </w:r>
    </w:p>
    <w:p w14:paraId="526D7488" w14:textId="77777777" w:rsidR="004771BB" w:rsidRDefault="004771BB" w:rsidP="00307BB2">
      <w:pPr>
        <w:pStyle w:val="NormalWeb"/>
        <w:ind w:left="1656" w:firstLine="0"/>
      </w:pPr>
      <w:r>
        <w:t>Online Surveys are available for both the </w:t>
      </w:r>
      <w:r>
        <w:rPr>
          <w:i/>
          <w:iCs/>
        </w:rPr>
        <w:t>Rights of Recipients of Mental Health Services</w:t>
      </w:r>
      <w:r>
        <w:t> and </w:t>
      </w:r>
      <w:r>
        <w:rPr>
          <w:i/>
          <w:iCs/>
        </w:rPr>
        <w:t>Rights of Recipients of Mental Health Services Who Are Children in Need of Treatment</w:t>
      </w:r>
      <w:r>
        <w:t>. </w:t>
      </w:r>
    </w:p>
    <w:p w14:paraId="4C1C76EC" w14:textId="77777777" w:rsidR="004771BB" w:rsidRDefault="004771BB" w:rsidP="00307BB2">
      <w:pPr>
        <w:pStyle w:val="NormalWeb"/>
        <w:ind w:left="1656" w:firstLine="0"/>
      </w:pPr>
      <w:r>
        <w:t>The links to the surveys can be found here:  </w:t>
      </w:r>
    </w:p>
    <w:p w14:paraId="7B0B1CB0" w14:textId="77777777" w:rsidR="004771BB" w:rsidRDefault="00000000" w:rsidP="00307BB2">
      <w:pPr>
        <w:numPr>
          <w:ilvl w:val="6"/>
          <w:numId w:val="18"/>
        </w:numPr>
        <w:spacing w:before="100" w:beforeAutospacing="1" w:after="100" w:afterAutospacing="1" w:line="240" w:lineRule="auto"/>
        <w:rPr>
          <w:rFonts w:eastAsia="Times New Roman"/>
        </w:rPr>
      </w:pPr>
      <w:hyperlink r:id="rId31" w:tgtFrame="_blank" w:history="1">
        <w:r w:rsidR="004771BB">
          <w:rPr>
            <w:rStyle w:val="Hyperlink"/>
            <w:rFonts w:eastAsia="Times New Roman"/>
          </w:rPr>
          <w:t>Rights of Recipients of Mental Health Services</w:t>
        </w:r>
      </w:hyperlink>
      <w:r w:rsidR="004771BB">
        <w:rPr>
          <w:rFonts w:eastAsia="Times New Roman"/>
        </w:rPr>
        <w:t> </w:t>
      </w:r>
    </w:p>
    <w:p w14:paraId="74588DC9" w14:textId="77777777" w:rsidR="004771BB" w:rsidRDefault="00000000" w:rsidP="00307BB2">
      <w:pPr>
        <w:numPr>
          <w:ilvl w:val="6"/>
          <w:numId w:val="18"/>
        </w:numPr>
        <w:spacing w:before="100" w:beforeAutospacing="1" w:after="100" w:afterAutospacing="1" w:line="240" w:lineRule="auto"/>
        <w:rPr>
          <w:rFonts w:eastAsia="Times New Roman"/>
        </w:rPr>
      </w:pPr>
      <w:hyperlink r:id="rId32" w:tgtFrame="_blank" w:history="1">
        <w:r w:rsidR="004771BB">
          <w:rPr>
            <w:rStyle w:val="Hyperlink"/>
            <w:rFonts w:eastAsia="Times New Roman"/>
          </w:rPr>
          <w:t>Rights of Recipients of Mental Health Services Who Are Children in Need of Treatment</w:t>
        </w:r>
      </w:hyperlink>
      <w:r w:rsidR="004771BB">
        <w:rPr>
          <w:rFonts w:eastAsia="Times New Roman"/>
        </w:rPr>
        <w:t> </w:t>
      </w:r>
    </w:p>
    <w:p w14:paraId="04444FFC" w14:textId="7A496721" w:rsidR="004771BB" w:rsidRDefault="77A285F6" w:rsidP="00307BB2">
      <w:pPr>
        <w:pStyle w:val="NormalWeb"/>
        <w:ind w:left="1656" w:firstLine="0"/>
      </w:pPr>
      <w:r>
        <w:t xml:space="preserve">These surveys will remain </w:t>
      </w:r>
      <w:r w:rsidRPr="4AB943ED">
        <w:rPr>
          <w:highlight w:val="yellow"/>
        </w:rPr>
        <w:t>available until August 31, 2023</w:t>
      </w:r>
      <w:r>
        <w:t> </w:t>
      </w:r>
    </w:p>
    <w:p w14:paraId="7D5DFCA5" w14:textId="517D5DFF" w:rsidR="00734FD6" w:rsidRPr="00734FD6" w:rsidRDefault="00734FD6" w:rsidP="00734FD6">
      <w:pPr>
        <w:pStyle w:val="NormalWeb"/>
        <w:spacing w:after="0"/>
        <w:ind w:left="1656"/>
      </w:pPr>
      <w:r w:rsidRPr="00734FD6">
        <w:t>If you have questions, please email </w:t>
      </w:r>
      <w:hyperlink r:id="rId33" w:tgtFrame="_blank" w:history="1">
        <w:r w:rsidRPr="00734FD6">
          <w:rPr>
            <w:rStyle w:val="Hyperlink"/>
          </w:rPr>
          <w:t>BehavioralHealthRightsOBH@maine.gov</w:t>
        </w:r>
      </w:hyperlink>
      <w:r w:rsidRPr="00734FD6">
        <w:t>  for the </w:t>
      </w:r>
      <w:r w:rsidRPr="00734FD6">
        <w:rPr>
          <w:i/>
          <w:iCs/>
        </w:rPr>
        <w:t>Rights of Recipients of Mental Healt</w:t>
      </w:r>
      <w:r w:rsidR="00AF3B87">
        <w:rPr>
          <w:i/>
          <w:iCs/>
        </w:rPr>
        <w:t xml:space="preserve">h </w:t>
      </w:r>
      <w:r w:rsidRPr="00734FD6">
        <w:rPr>
          <w:i/>
          <w:iCs/>
        </w:rPr>
        <w:t>Services</w:t>
      </w:r>
      <w:r w:rsidRPr="00734FD6">
        <w:t> and </w:t>
      </w:r>
      <w:hyperlink r:id="rId34" w:tgtFrame="_blank" w:history="1">
        <w:r w:rsidRPr="00734FD6">
          <w:rPr>
            <w:rStyle w:val="Hyperlink"/>
          </w:rPr>
          <w:t>BehavioralHealthRights.OCFS@maine.gov</w:t>
        </w:r>
      </w:hyperlink>
      <w:r w:rsidRPr="00734FD6">
        <w:t> for the </w:t>
      </w:r>
      <w:r w:rsidRPr="00734FD6">
        <w:rPr>
          <w:i/>
          <w:iCs/>
        </w:rPr>
        <w:t>Rights of Recipients of Mental Health Services Who Are Children in Need of Treatment</w:t>
      </w:r>
      <w:r w:rsidRPr="00734FD6">
        <w:t>.   </w:t>
      </w:r>
    </w:p>
    <w:p w14:paraId="6297A2CF" w14:textId="594EF45F" w:rsidR="7C12BCCD" w:rsidRDefault="7C12BCCD" w:rsidP="7C12BCCD">
      <w:pPr>
        <w:pStyle w:val="NormalWeb"/>
        <w:spacing w:after="0"/>
        <w:ind w:left="1656" w:firstLine="0"/>
      </w:pPr>
    </w:p>
    <w:p w14:paraId="31E84687" w14:textId="77777777" w:rsidR="004771BB" w:rsidRDefault="004771BB" w:rsidP="00307BB2">
      <w:pPr>
        <w:pStyle w:val="NormalWeb"/>
        <w:ind w:left="1656" w:firstLine="0"/>
      </w:pPr>
      <w:r>
        <w:t>There will be additional opportunities to provide feedback, including Listening Sessions that will take place in October and November. </w:t>
      </w:r>
    </w:p>
    <w:p w14:paraId="3A438A22" w14:textId="37DA9343" w:rsidR="00803F15" w:rsidRPr="006A2C70" w:rsidRDefault="00D96AF4">
      <w:pPr>
        <w:pStyle w:val="ListParagraph"/>
        <w:numPr>
          <w:ilvl w:val="2"/>
          <w:numId w:val="2"/>
        </w:numPr>
        <w:rPr>
          <w:rFonts w:cstheme="minorHAnsi"/>
          <w:bCs/>
          <w:sz w:val="24"/>
          <w:szCs w:val="24"/>
        </w:rPr>
      </w:pPr>
      <w:r>
        <w:rPr>
          <w:rFonts w:cstheme="minorHAnsi"/>
          <w:b/>
          <w:sz w:val="24"/>
          <w:szCs w:val="24"/>
          <w:u w:val="single"/>
        </w:rPr>
        <w:t xml:space="preserve">MaineCare - </w:t>
      </w:r>
      <w:r w:rsidR="00803F15" w:rsidRPr="006A2C70">
        <w:rPr>
          <w:rFonts w:cstheme="minorHAnsi"/>
          <w:b/>
          <w:sz w:val="24"/>
          <w:szCs w:val="24"/>
          <w:u w:val="single"/>
        </w:rPr>
        <w:t>Attention All Providers: Payment Error Rate Measurement (PERM) Audit</w:t>
      </w:r>
      <w:r w:rsidR="00DD7CE0" w:rsidRPr="00183728">
        <w:rPr>
          <w:rFonts w:cstheme="minorHAnsi"/>
          <w:bCs/>
          <w:sz w:val="24"/>
          <w:szCs w:val="24"/>
        </w:rPr>
        <w:t xml:space="preserve"> </w:t>
      </w:r>
      <w:r w:rsidR="00803F15" w:rsidRPr="006A2C70">
        <w:rPr>
          <w:rFonts w:cstheme="minorHAnsi"/>
          <w:bCs/>
          <w:sz w:val="24"/>
          <w:szCs w:val="24"/>
        </w:rPr>
        <w:t>Jul 19, 2023</w:t>
      </w:r>
      <w:r w:rsidR="00DD7CE0" w:rsidRPr="006A2C70">
        <w:rPr>
          <w:rFonts w:cstheme="minorHAnsi"/>
          <w:bCs/>
          <w:sz w:val="24"/>
          <w:szCs w:val="24"/>
        </w:rPr>
        <w:t xml:space="preserve"> -</w:t>
      </w:r>
      <w:r w:rsidR="00803F15" w:rsidRPr="006A2C70">
        <w:rPr>
          <w:rFonts w:cstheme="minorHAnsi"/>
          <w:bCs/>
          <w:sz w:val="24"/>
          <w:szCs w:val="24"/>
        </w:rPr>
        <w:t xml:space="preserve">The State of Maine is currently in the process of a federally mandated PERM audit for Reporting Year 2024. This audit covers randomly selected paid claims with a payment date from July 1, 2022, through June 30, 2023. Due to the random sampling of claims, all providers should be prepared to send requested medical records to support claims that were or will be paid during this time period. </w:t>
      </w:r>
    </w:p>
    <w:p w14:paraId="31D65621" w14:textId="3EB501CC" w:rsidR="00A67879" w:rsidRDefault="00803F15" w:rsidP="006A2C70">
      <w:pPr>
        <w:pStyle w:val="ListParagraph"/>
        <w:ind w:left="1656" w:firstLine="0"/>
        <w:rPr>
          <w:rFonts w:cstheme="minorHAnsi"/>
          <w:bCs/>
          <w:sz w:val="24"/>
          <w:szCs w:val="24"/>
        </w:rPr>
      </w:pPr>
      <w:r w:rsidRPr="00DD7CE0">
        <w:rPr>
          <w:rFonts w:cstheme="minorHAnsi"/>
          <w:bCs/>
          <w:sz w:val="24"/>
          <w:szCs w:val="24"/>
        </w:rPr>
        <w:t xml:space="preserve">PERM Description and Federal Requirements </w:t>
      </w:r>
      <w:r w:rsidR="006A2C70">
        <w:rPr>
          <w:rFonts w:cstheme="minorHAnsi"/>
          <w:bCs/>
          <w:sz w:val="24"/>
          <w:szCs w:val="24"/>
        </w:rPr>
        <w:t xml:space="preserve">- </w:t>
      </w:r>
      <w:r w:rsidRPr="00DD7CE0">
        <w:rPr>
          <w:rFonts w:cstheme="minorHAnsi"/>
          <w:bCs/>
          <w:sz w:val="24"/>
          <w:szCs w:val="24"/>
        </w:rPr>
        <w:t xml:space="preserve">PERM measures improper payments in Medicaid and the State Children’s Health Insurance Program (CHIP) and produces state- and national-level error rates for each program as required by the Improper Payments Information Act (IPIA) of 2002 (amended in 2010 by the Improper Payments Elimination and Recovery Improvement Act or IPERA, and the Improper Payments Elimination and Recovery Improvement Act of 2012 or IPERIA). See </w:t>
      </w:r>
      <w:hyperlink r:id="rId35" w:tgtFrame="_blank" w:history="1">
        <w:r w:rsidR="00DE6A04">
          <w:rPr>
            <w:rStyle w:val="Hyperlink"/>
            <w:rFonts w:ascii="Arial" w:hAnsi="Arial" w:cs="Arial"/>
            <w:color w:val="2A53A6"/>
            <w:shd w:val="clear" w:color="auto" w:fill="FFFFFF"/>
          </w:rPr>
          <w:t>CMS PERM Laws and Regulations webpage</w:t>
        </w:r>
      </w:hyperlink>
      <w:r w:rsidR="00DE6A04">
        <w:rPr>
          <w:rFonts w:ascii="Arial" w:hAnsi="Arial" w:cs="Arial"/>
          <w:color w:val="141414"/>
          <w:shd w:val="clear" w:color="auto" w:fill="FFFFFF"/>
        </w:rPr>
        <w:t> </w:t>
      </w:r>
      <w:r w:rsidR="00DE6A04" w:rsidRPr="00DD7CE0">
        <w:rPr>
          <w:rFonts w:cstheme="minorHAnsi"/>
          <w:bCs/>
          <w:sz w:val="24"/>
          <w:szCs w:val="24"/>
        </w:rPr>
        <w:t xml:space="preserve"> </w:t>
      </w:r>
      <w:r w:rsidRPr="00DD7CE0">
        <w:rPr>
          <w:rFonts w:cstheme="minorHAnsi"/>
          <w:bCs/>
          <w:sz w:val="24"/>
          <w:szCs w:val="24"/>
        </w:rPr>
        <w:t> for more details. CMS also has a </w:t>
      </w:r>
      <w:r w:rsidR="00DE6A04" w:rsidRPr="00DE6A04">
        <w:t xml:space="preserve"> </w:t>
      </w:r>
      <w:hyperlink r:id="rId36" w:tgtFrame="_blank" w:history="1">
        <w:r w:rsidR="00DE6A04">
          <w:rPr>
            <w:rStyle w:val="Hyperlink"/>
            <w:rFonts w:ascii="Arial" w:hAnsi="Arial" w:cs="Arial"/>
            <w:color w:val="2A53A6"/>
            <w:shd w:val="clear" w:color="auto" w:fill="FFFFFF"/>
          </w:rPr>
          <w:t>dedicated page for providers</w:t>
        </w:r>
      </w:hyperlink>
      <w:r w:rsidRPr="00DD7CE0">
        <w:rPr>
          <w:rFonts w:cstheme="minorHAnsi"/>
          <w:bCs/>
          <w:sz w:val="24"/>
          <w:szCs w:val="24"/>
        </w:rPr>
        <w:t>, complete with a link to Frequently Asked Questions (FAQs).</w:t>
      </w:r>
      <w:r w:rsidR="007F68B9">
        <w:rPr>
          <w:rFonts w:cstheme="minorHAnsi"/>
          <w:bCs/>
          <w:sz w:val="24"/>
          <w:szCs w:val="24"/>
        </w:rPr>
        <w:t xml:space="preserve"> </w:t>
      </w:r>
      <w:hyperlink r:id="rId37" w:history="1">
        <w:r w:rsidR="007F68B9" w:rsidRPr="00972926">
          <w:rPr>
            <w:rStyle w:val="Hyperlink"/>
            <w:rFonts w:cstheme="minorHAnsi"/>
            <w:bCs/>
            <w:sz w:val="24"/>
            <w:szCs w:val="24"/>
          </w:rPr>
          <w:t>https://www.maine.gov/dhhs/oms/providers/provider-bulletins/attention-all-providers-payment-error-rate-measurement-perm-audit-2023-07-19?utm_medium=email&amp;utm_source=govdelivery</w:t>
        </w:r>
      </w:hyperlink>
      <w:r w:rsidR="007F68B9">
        <w:rPr>
          <w:rFonts w:cstheme="minorHAnsi"/>
          <w:bCs/>
          <w:sz w:val="24"/>
          <w:szCs w:val="24"/>
        </w:rPr>
        <w:t xml:space="preserve"> </w:t>
      </w:r>
    </w:p>
    <w:p w14:paraId="18742AC6" w14:textId="185AFFAA" w:rsidR="00A82F4F" w:rsidRDefault="00A82F4F" w:rsidP="00A9534B">
      <w:pPr>
        <w:pStyle w:val="ListParagraph"/>
        <w:ind w:left="1800" w:firstLine="0"/>
        <w:rPr>
          <w:rFonts w:cstheme="minorHAnsi"/>
          <w:b/>
          <w:sz w:val="24"/>
          <w:szCs w:val="24"/>
          <w:u w:val="single"/>
        </w:rPr>
      </w:pPr>
    </w:p>
    <w:p w14:paraId="0C21C3EA" w14:textId="38042361" w:rsidR="006A2000" w:rsidRPr="006A2000" w:rsidRDefault="006A2000">
      <w:pPr>
        <w:pStyle w:val="ListParagraph"/>
        <w:numPr>
          <w:ilvl w:val="0"/>
          <w:numId w:val="20"/>
        </w:numPr>
        <w:rPr>
          <w:rFonts w:cstheme="minorHAnsi"/>
          <w:bCs/>
          <w:sz w:val="24"/>
          <w:szCs w:val="24"/>
        </w:rPr>
      </w:pPr>
      <w:r w:rsidRPr="006A2000">
        <w:rPr>
          <w:rFonts w:cstheme="minorHAnsi"/>
          <w:b/>
          <w:sz w:val="24"/>
          <w:szCs w:val="24"/>
          <w:u w:val="single"/>
        </w:rPr>
        <w:t>Person-Centered Planning Training Series</w:t>
      </w:r>
      <w:r w:rsidR="0011560D" w:rsidRPr="0011560D">
        <w:rPr>
          <w:rFonts w:cstheme="minorHAnsi"/>
          <w:b/>
          <w:sz w:val="24"/>
          <w:szCs w:val="24"/>
          <w:u w:val="single"/>
        </w:rPr>
        <w:t xml:space="preserve"> - </w:t>
      </w:r>
      <w:r w:rsidRPr="006A2000">
        <w:rPr>
          <w:rFonts w:cstheme="minorHAnsi"/>
          <w:b/>
          <w:sz w:val="24"/>
          <w:szCs w:val="24"/>
          <w:u w:val="single"/>
        </w:rPr>
        <w:t>Disability Services – Waiver Sections (18, 20, 21, 29)</w:t>
      </w:r>
      <w:r w:rsidR="0011560D" w:rsidRPr="0011560D">
        <w:rPr>
          <w:rFonts w:cstheme="minorHAnsi"/>
          <w:b/>
          <w:sz w:val="24"/>
          <w:szCs w:val="24"/>
          <w:u w:val="single"/>
        </w:rPr>
        <w:t xml:space="preserve"> </w:t>
      </w:r>
      <w:r w:rsidRPr="006A2000">
        <w:rPr>
          <w:rFonts w:cstheme="minorHAnsi"/>
          <w:bCs/>
          <w:sz w:val="24"/>
          <w:szCs w:val="24"/>
        </w:rPr>
        <w:t>Please join the Department of Health and Human Services’ Office of Aging and Disability Services (OADS) for the conclusion of a four (4) part series of the Person-Centered Planning (PCP) Process. This training series has thoroughly examined the core principles and values of Person-Centered Planning and equips participants with tools and skills to use with the people they support. The PCP process emphasizes the importance of empowering the person to control their plan.</w:t>
      </w:r>
    </w:p>
    <w:p w14:paraId="0665AC45"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The training for this four-part series includes:</w:t>
      </w:r>
    </w:p>
    <w:p w14:paraId="058E98C1" w14:textId="77777777" w:rsidR="006A2000" w:rsidRPr="006A2000" w:rsidRDefault="006A2000" w:rsidP="002C135F">
      <w:pPr>
        <w:pStyle w:val="ListParagraph"/>
        <w:numPr>
          <w:ilvl w:val="1"/>
          <w:numId w:val="20"/>
        </w:numPr>
        <w:rPr>
          <w:rFonts w:cstheme="minorHAnsi"/>
          <w:bCs/>
          <w:sz w:val="24"/>
          <w:szCs w:val="24"/>
        </w:rPr>
      </w:pPr>
      <w:r w:rsidRPr="006A2000">
        <w:rPr>
          <w:rFonts w:cstheme="minorHAnsi"/>
          <w:bCs/>
          <w:sz w:val="24"/>
          <w:szCs w:val="24"/>
        </w:rPr>
        <w:t xml:space="preserve">Building a Foundation for Person-Centered Thinking </w:t>
      </w:r>
    </w:p>
    <w:p w14:paraId="4A86D4BE" w14:textId="77777777" w:rsidR="006A2000" w:rsidRPr="006A2000" w:rsidRDefault="006A2000" w:rsidP="002C135F">
      <w:pPr>
        <w:pStyle w:val="ListParagraph"/>
        <w:numPr>
          <w:ilvl w:val="1"/>
          <w:numId w:val="20"/>
        </w:numPr>
        <w:rPr>
          <w:rFonts w:cstheme="minorHAnsi"/>
          <w:bCs/>
          <w:sz w:val="24"/>
          <w:szCs w:val="24"/>
        </w:rPr>
      </w:pPr>
      <w:r w:rsidRPr="006A2000">
        <w:rPr>
          <w:rFonts w:cstheme="minorHAnsi"/>
          <w:bCs/>
          <w:sz w:val="24"/>
          <w:szCs w:val="24"/>
        </w:rPr>
        <w:t xml:space="preserve">Initial Assessments and Using Person-Centered Thinking (Phases 1 and 2) </w:t>
      </w:r>
    </w:p>
    <w:p w14:paraId="319C5271" w14:textId="77777777" w:rsidR="006A2000" w:rsidRPr="006A2000" w:rsidRDefault="006A2000" w:rsidP="002C135F">
      <w:pPr>
        <w:pStyle w:val="ListParagraph"/>
        <w:numPr>
          <w:ilvl w:val="1"/>
          <w:numId w:val="20"/>
        </w:numPr>
        <w:rPr>
          <w:rFonts w:cstheme="minorHAnsi"/>
          <w:bCs/>
          <w:sz w:val="24"/>
          <w:szCs w:val="24"/>
        </w:rPr>
      </w:pPr>
      <w:r w:rsidRPr="006A2000">
        <w:rPr>
          <w:rFonts w:cstheme="minorHAnsi"/>
          <w:bCs/>
          <w:sz w:val="24"/>
          <w:szCs w:val="24"/>
        </w:rPr>
        <w:t xml:space="preserve">The Planning Meeting: Preparation and Facilitation (Phase 3); Identifying Supports and Services and Ongoing Monitoring (Phases 4 and 5) </w:t>
      </w:r>
    </w:p>
    <w:p w14:paraId="55139596" w14:textId="77777777" w:rsidR="006A2000" w:rsidRPr="006A2000" w:rsidRDefault="006A2000" w:rsidP="002C135F">
      <w:pPr>
        <w:pStyle w:val="ListParagraph"/>
        <w:numPr>
          <w:ilvl w:val="1"/>
          <w:numId w:val="20"/>
        </w:numPr>
        <w:rPr>
          <w:rFonts w:cstheme="minorHAnsi"/>
          <w:bCs/>
          <w:sz w:val="24"/>
          <w:szCs w:val="24"/>
        </w:rPr>
      </w:pPr>
      <w:r w:rsidRPr="006A2000">
        <w:rPr>
          <w:rFonts w:cstheme="minorHAnsi"/>
          <w:bCs/>
          <w:sz w:val="24"/>
          <w:szCs w:val="24"/>
        </w:rPr>
        <w:t xml:space="preserve">A Person-Centered SIP </w:t>
      </w:r>
    </w:p>
    <w:p w14:paraId="6B5E81D8"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xml:space="preserve">A recording will be made of each training. After the event, this recording and any accompanying materials will be posted to the OADS website. </w:t>
      </w:r>
    </w:p>
    <w:p w14:paraId="23A819F5"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xml:space="preserve">We encourage Case Managers and staff with Provider agencies who work directly with waiver members to attend and participate. Each attendee must register and use their unique link to join the sessions to receive a certificate of attendance. Using another attendee’s unique login link will result in your attendance not being recorded. </w:t>
      </w:r>
    </w:p>
    <w:p w14:paraId="02F8816F"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xml:space="preserve">If you require accommodation, such as real-time transcription and captioning (CART), American Sign Language (ASL), or other language interpretation, please contact Miranda Whalen at </w:t>
      </w:r>
      <w:hyperlink r:id="rId38" w:history="1">
        <w:r w:rsidRPr="006A2000">
          <w:rPr>
            <w:rStyle w:val="Hyperlink"/>
            <w:rFonts w:cstheme="minorHAnsi"/>
            <w:bCs/>
            <w:sz w:val="24"/>
            <w:szCs w:val="24"/>
            <w:u w:val="none"/>
          </w:rPr>
          <w:t>miranda.whalen@maine.gov</w:t>
        </w:r>
      </w:hyperlink>
      <w:r w:rsidRPr="006A2000">
        <w:rPr>
          <w:rFonts w:cstheme="minorHAnsi"/>
          <w:bCs/>
          <w:sz w:val="24"/>
          <w:szCs w:val="24"/>
        </w:rPr>
        <w:t xml:space="preserve"> by two weeks prior.</w:t>
      </w:r>
    </w:p>
    <w:p w14:paraId="128A1FFF"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w:t>
      </w:r>
    </w:p>
    <w:p w14:paraId="57FA349B" w14:textId="77777777" w:rsidR="006A2000" w:rsidRPr="006A2000" w:rsidRDefault="006A2000" w:rsidP="002C135F">
      <w:pPr>
        <w:pStyle w:val="ListParagraph"/>
        <w:ind w:left="1800" w:firstLine="0"/>
        <w:rPr>
          <w:rFonts w:cstheme="minorHAnsi"/>
          <w:b/>
          <w:sz w:val="24"/>
          <w:szCs w:val="24"/>
        </w:rPr>
      </w:pPr>
      <w:r w:rsidRPr="006A2000">
        <w:rPr>
          <w:rFonts w:cstheme="minorHAnsi"/>
          <w:b/>
          <w:sz w:val="24"/>
          <w:szCs w:val="24"/>
        </w:rPr>
        <w:t>Training 3: The Planning Meeting, Identifying Supports, and Ongoing Monitoring (Phases 3, 4, and 5)</w:t>
      </w:r>
    </w:p>
    <w:p w14:paraId="34C10D47"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xml:space="preserve">Please save the date and join us for the third training: The Planning Meeting, Identifying Supports, and Ongoing Monitoring. This training will focus on Phases 3, 4, and 5 of “Part II: Five-Phase Approach to Person-Centered Planning” section of the </w:t>
      </w:r>
      <w:hyperlink r:id="rId39" w:history="1">
        <w:r w:rsidRPr="006A2000">
          <w:rPr>
            <w:rStyle w:val="Hyperlink"/>
            <w:rFonts w:cstheme="minorHAnsi"/>
            <w:bCs/>
            <w:sz w:val="24"/>
            <w:szCs w:val="24"/>
            <w:u w:val="none"/>
          </w:rPr>
          <w:t>Maine Person-Centered Planning Process- Instruction Guide</w:t>
        </w:r>
      </w:hyperlink>
      <w:r w:rsidRPr="006A2000">
        <w:rPr>
          <w:rFonts w:cstheme="minorHAnsi"/>
          <w:bCs/>
          <w:sz w:val="24"/>
          <w:szCs w:val="24"/>
        </w:rPr>
        <w:t xml:space="preserve">. This guide is available on the OADS website for your reference. We encourage Case Managers and staff with Provider agencies who work directly with waiver members to attend and participate. </w:t>
      </w:r>
    </w:p>
    <w:p w14:paraId="6D273701"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w:t>
      </w:r>
    </w:p>
    <w:p w14:paraId="147615E1"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There will be 2 opportunities to attend this training. </w:t>
      </w:r>
    </w:p>
    <w:p w14:paraId="11321D9A" w14:textId="77777777" w:rsidR="006A2000" w:rsidRPr="006A2000" w:rsidRDefault="006A2000" w:rsidP="00390C23">
      <w:pPr>
        <w:pStyle w:val="ListParagraph"/>
        <w:numPr>
          <w:ilvl w:val="1"/>
          <w:numId w:val="20"/>
        </w:numPr>
        <w:rPr>
          <w:rFonts w:cstheme="minorHAnsi"/>
          <w:bCs/>
          <w:sz w:val="24"/>
          <w:szCs w:val="24"/>
        </w:rPr>
      </w:pPr>
      <w:r w:rsidRPr="006A2000">
        <w:rPr>
          <w:rFonts w:cstheme="minorHAnsi"/>
          <w:bCs/>
          <w:sz w:val="24"/>
          <w:szCs w:val="24"/>
        </w:rPr>
        <w:t xml:space="preserve">August 22: 9:00 AM to 11:00 AM </w:t>
      </w:r>
    </w:p>
    <w:p w14:paraId="4AA64DA6" w14:textId="77777777" w:rsidR="006A2000" w:rsidRPr="006A2000" w:rsidRDefault="006A2000" w:rsidP="00390C23">
      <w:pPr>
        <w:pStyle w:val="ListParagraph"/>
        <w:numPr>
          <w:ilvl w:val="1"/>
          <w:numId w:val="20"/>
        </w:numPr>
        <w:rPr>
          <w:rFonts w:cstheme="minorHAnsi"/>
          <w:bCs/>
          <w:sz w:val="24"/>
          <w:szCs w:val="24"/>
        </w:rPr>
      </w:pPr>
      <w:r w:rsidRPr="006A2000">
        <w:rPr>
          <w:rFonts w:cstheme="minorHAnsi"/>
          <w:bCs/>
          <w:sz w:val="24"/>
          <w:szCs w:val="24"/>
        </w:rPr>
        <w:t xml:space="preserve">August 23: 1:00 PM to 3:00 PM </w:t>
      </w:r>
    </w:p>
    <w:p w14:paraId="68FDB5B0"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Please register at this link to assist us with pre-planning group activities for discussions:</w:t>
      </w:r>
    </w:p>
    <w:p w14:paraId="68301FB7"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w:t>
      </w:r>
    </w:p>
    <w:p w14:paraId="193D9636"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August 22</w:t>
      </w:r>
      <w:r w:rsidRPr="006A2000">
        <w:rPr>
          <w:rFonts w:cstheme="minorHAnsi"/>
          <w:bCs/>
          <w:sz w:val="24"/>
          <w:szCs w:val="24"/>
          <w:vertAlign w:val="superscript"/>
        </w:rPr>
        <w:t>nd</w:t>
      </w:r>
      <w:r w:rsidRPr="006A2000">
        <w:rPr>
          <w:rFonts w:cstheme="minorHAnsi"/>
          <w:bCs/>
          <w:sz w:val="24"/>
          <w:szCs w:val="24"/>
        </w:rPr>
        <w:t xml:space="preserve"> Session:</w:t>
      </w:r>
    </w:p>
    <w:p w14:paraId="6AB84A37" w14:textId="30CA9013" w:rsidR="006A2000" w:rsidRPr="006A2000" w:rsidRDefault="00000000" w:rsidP="002C135F">
      <w:pPr>
        <w:pStyle w:val="ListParagraph"/>
        <w:ind w:left="1800" w:firstLine="0"/>
        <w:rPr>
          <w:rFonts w:cstheme="minorHAnsi"/>
          <w:bCs/>
          <w:sz w:val="24"/>
          <w:szCs w:val="24"/>
        </w:rPr>
      </w:pPr>
      <w:hyperlink r:id="rId40" w:history="1">
        <w:r w:rsidR="002C135F" w:rsidRPr="006A2000">
          <w:rPr>
            <w:rStyle w:val="Hyperlink"/>
            <w:rFonts w:cstheme="minorHAnsi"/>
            <w:bCs/>
            <w:sz w:val="24"/>
            <w:szCs w:val="24"/>
          </w:rPr>
          <w:t>https://mainestate.zoom.us/meeting/register/tZAocu6hpjgjG9xcvUXmJ1mbZCsuNXLdNDXm</w:t>
        </w:r>
      </w:hyperlink>
    </w:p>
    <w:p w14:paraId="3B040D74"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August 23</w:t>
      </w:r>
      <w:r w:rsidRPr="006A2000">
        <w:rPr>
          <w:rFonts w:cstheme="minorHAnsi"/>
          <w:bCs/>
          <w:sz w:val="24"/>
          <w:szCs w:val="24"/>
          <w:vertAlign w:val="superscript"/>
        </w:rPr>
        <w:t>rd</w:t>
      </w:r>
      <w:r w:rsidRPr="006A2000">
        <w:rPr>
          <w:rFonts w:cstheme="minorHAnsi"/>
          <w:bCs/>
          <w:sz w:val="24"/>
          <w:szCs w:val="24"/>
        </w:rPr>
        <w:t xml:space="preserve"> Session:</w:t>
      </w:r>
    </w:p>
    <w:p w14:paraId="2584DD14" w14:textId="0C7240A6" w:rsidR="006A2000" w:rsidRPr="006A2000" w:rsidRDefault="00000000" w:rsidP="002C135F">
      <w:pPr>
        <w:pStyle w:val="ListParagraph"/>
        <w:ind w:left="1800" w:firstLine="0"/>
        <w:rPr>
          <w:rFonts w:cstheme="minorHAnsi"/>
          <w:bCs/>
          <w:sz w:val="24"/>
          <w:szCs w:val="24"/>
        </w:rPr>
      </w:pPr>
      <w:hyperlink r:id="rId41" w:history="1">
        <w:r w:rsidR="002C135F" w:rsidRPr="006A2000">
          <w:rPr>
            <w:rStyle w:val="Hyperlink"/>
            <w:rFonts w:cstheme="minorHAnsi"/>
            <w:bCs/>
            <w:sz w:val="24"/>
            <w:szCs w:val="24"/>
          </w:rPr>
          <w:t>https://mainestate.zoom.us/meeting/register/tZUrf-GvpzgrGNIe2VzVC0dz3wJY8dJFBM1u</w:t>
        </w:r>
      </w:hyperlink>
      <w:r w:rsidR="006A2000" w:rsidRPr="006A2000">
        <w:rPr>
          <w:rFonts w:cstheme="minorHAnsi"/>
          <w:bCs/>
          <w:sz w:val="24"/>
          <w:szCs w:val="24"/>
        </w:rPr>
        <w:t xml:space="preserve"> </w:t>
      </w:r>
    </w:p>
    <w:p w14:paraId="75221C1C" w14:textId="77777777" w:rsidR="006A2000" w:rsidRPr="006A2000" w:rsidRDefault="006A2000" w:rsidP="002C135F">
      <w:pPr>
        <w:pStyle w:val="ListParagraph"/>
        <w:ind w:left="1800" w:firstLine="0"/>
        <w:rPr>
          <w:rFonts w:cstheme="minorHAnsi"/>
          <w:bCs/>
          <w:sz w:val="24"/>
          <w:szCs w:val="24"/>
        </w:rPr>
      </w:pPr>
      <w:r w:rsidRPr="006A2000">
        <w:rPr>
          <w:rFonts w:cstheme="minorHAnsi"/>
          <w:bCs/>
          <w:sz w:val="24"/>
          <w:szCs w:val="24"/>
        </w:rPr>
        <w:t> </w:t>
      </w:r>
    </w:p>
    <w:p w14:paraId="389D41D4" w14:textId="77777777" w:rsidR="006A2000" w:rsidRPr="006A2000" w:rsidRDefault="006A2000" w:rsidP="00390C23">
      <w:pPr>
        <w:pStyle w:val="ListParagraph"/>
        <w:ind w:left="1800" w:firstLine="0"/>
        <w:rPr>
          <w:rFonts w:cstheme="minorHAnsi"/>
          <w:b/>
          <w:sz w:val="24"/>
          <w:szCs w:val="24"/>
        </w:rPr>
      </w:pPr>
      <w:r w:rsidRPr="006A2000">
        <w:rPr>
          <w:rFonts w:cstheme="minorHAnsi"/>
          <w:b/>
          <w:sz w:val="24"/>
          <w:szCs w:val="24"/>
        </w:rPr>
        <w:t>Training 4: A Person-Centered SIP</w:t>
      </w:r>
    </w:p>
    <w:p w14:paraId="03F32BF9"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 xml:space="preserve">Please save the date and join us for the fourth training: A Person-Centered SIP. This training will focus on creating and implementing an individualized Service Implementation Plan (SIP). This training will provide a more detailed review of Phase 4 of “Part II: Five-Phase Approach to Person-Centered Planning” section of the </w:t>
      </w:r>
      <w:hyperlink r:id="rId42" w:history="1">
        <w:r w:rsidRPr="006A2000">
          <w:rPr>
            <w:rStyle w:val="Hyperlink"/>
            <w:rFonts w:cstheme="minorHAnsi"/>
            <w:bCs/>
            <w:sz w:val="24"/>
            <w:szCs w:val="24"/>
            <w:u w:val="none"/>
          </w:rPr>
          <w:t>Maine Person-Centered Planning Process- Instruction Guide</w:t>
        </w:r>
      </w:hyperlink>
      <w:r w:rsidRPr="006A2000">
        <w:rPr>
          <w:rFonts w:cstheme="minorHAnsi"/>
          <w:bCs/>
          <w:sz w:val="24"/>
          <w:szCs w:val="24"/>
        </w:rPr>
        <w:t xml:space="preserve">. This guide is available on the OADS website for your reference. We encourage Case Managers and staff with Provider agencies who work directly with waiver members to attend and participate. </w:t>
      </w:r>
    </w:p>
    <w:p w14:paraId="22EAADA6"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There will be two opportunities to attend this training. </w:t>
      </w:r>
    </w:p>
    <w:p w14:paraId="20148A01" w14:textId="77777777" w:rsidR="006A2000" w:rsidRPr="006A2000" w:rsidRDefault="006A2000" w:rsidP="00390C23">
      <w:pPr>
        <w:pStyle w:val="ListParagraph"/>
        <w:numPr>
          <w:ilvl w:val="1"/>
          <w:numId w:val="20"/>
        </w:numPr>
        <w:rPr>
          <w:rFonts w:cstheme="minorHAnsi"/>
          <w:bCs/>
          <w:sz w:val="24"/>
          <w:szCs w:val="24"/>
        </w:rPr>
      </w:pPr>
      <w:r w:rsidRPr="006A2000">
        <w:rPr>
          <w:rFonts w:cstheme="minorHAnsi"/>
          <w:bCs/>
          <w:sz w:val="24"/>
          <w:szCs w:val="24"/>
        </w:rPr>
        <w:t xml:space="preserve">August 29: 9:00 AM to 11:00 AM </w:t>
      </w:r>
    </w:p>
    <w:p w14:paraId="4EFF13E4" w14:textId="77777777" w:rsidR="006A2000" w:rsidRPr="006A2000" w:rsidRDefault="006A2000" w:rsidP="00390C23">
      <w:pPr>
        <w:pStyle w:val="ListParagraph"/>
        <w:numPr>
          <w:ilvl w:val="1"/>
          <w:numId w:val="20"/>
        </w:numPr>
        <w:rPr>
          <w:rFonts w:cstheme="minorHAnsi"/>
          <w:bCs/>
          <w:sz w:val="24"/>
          <w:szCs w:val="24"/>
        </w:rPr>
      </w:pPr>
      <w:r w:rsidRPr="006A2000">
        <w:rPr>
          <w:rFonts w:cstheme="minorHAnsi"/>
          <w:bCs/>
          <w:sz w:val="24"/>
          <w:szCs w:val="24"/>
        </w:rPr>
        <w:t xml:space="preserve">August 30: 1:00 PM to 3:00 PM </w:t>
      </w:r>
    </w:p>
    <w:p w14:paraId="2AAAEF44"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Please register at this link to assist us with pre-planning group activities for discussions:</w:t>
      </w:r>
    </w:p>
    <w:p w14:paraId="7AA9CA95"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August 29</w:t>
      </w:r>
      <w:r w:rsidRPr="006A2000">
        <w:rPr>
          <w:rFonts w:cstheme="minorHAnsi"/>
          <w:bCs/>
          <w:sz w:val="24"/>
          <w:szCs w:val="24"/>
          <w:vertAlign w:val="superscript"/>
        </w:rPr>
        <w:t>th</w:t>
      </w:r>
      <w:r w:rsidRPr="006A2000">
        <w:rPr>
          <w:rFonts w:cstheme="minorHAnsi"/>
          <w:bCs/>
          <w:sz w:val="24"/>
          <w:szCs w:val="24"/>
        </w:rPr>
        <w:t xml:space="preserve"> Session:</w:t>
      </w:r>
    </w:p>
    <w:p w14:paraId="5ECDAFE3" w14:textId="7973330E" w:rsidR="006A2000" w:rsidRPr="006A2000" w:rsidRDefault="00000000" w:rsidP="00390C23">
      <w:pPr>
        <w:pStyle w:val="ListParagraph"/>
        <w:ind w:left="1800" w:firstLine="0"/>
        <w:rPr>
          <w:rFonts w:cstheme="minorHAnsi"/>
          <w:bCs/>
          <w:sz w:val="24"/>
          <w:szCs w:val="24"/>
        </w:rPr>
      </w:pPr>
      <w:hyperlink r:id="rId43" w:history="1">
        <w:r w:rsidR="00390C23" w:rsidRPr="006A2000">
          <w:rPr>
            <w:rStyle w:val="Hyperlink"/>
            <w:rFonts w:cstheme="minorHAnsi"/>
            <w:bCs/>
            <w:sz w:val="24"/>
            <w:szCs w:val="24"/>
          </w:rPr>
          <w:t>https://mainestate.zoom.us/meeting/register/tZ0pdO6orjotH9fsA4nPSqnhvd6qxok4wMBz</w:t>
        </w:r>
      </w:hyperlink>
    </w:p>
    <w:p w14:paraId="13E177C0"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August 30</w:t>
      </w:r>
      <w:r w:rsidRPr="006A2000">
        <w:rPr>
          <w:rFonts w:cstheme="minorHAnsi"/>
          <w:bCs/>
          <w:sz w:val="24"/>
          <w:szCs w:val="24"/>
          <w:vertAlign w:val="superscript"/>
        </w:rPr>
        <w:t>th</w:t>
      </w:r>
      <w:r w:rsidRPr="006A2000">
        <w:rPr>
          <w:rFonts w:cstheme="minorHAnsi"/>
          <w:bCs/>
          <w:sz w:val="24"/>
          <w:szCs w:val="24"/>
        </w:rPr>
        <w:t xml:space="preserve"> Session:</w:t>
      </w:r>
    </w:p>
    <w:p w14:paraId="4BBBC3E3" w14:textId="2346B85E" w:rsidR="006A2000" w:rsidRPr="006A2000" w:rsidRDefault="00000000" w:rsidP="00390C23">
      <w:pPr>
        <w:pStyle w:val="ListParagraph"/>
        <w:ind w:left="1800" w:firstLine="0"/>
        <w:rPr>
          <w:rFonts w:cstheme="minorHAnsi"/>
          <w:bCs/>
          <w:sz w:val="24"/>
          <w:szCs w:val="24"/>
        </w:rPr>
      </w:pPr>
      <w:hyperlink r:id="rId44" w:history="1">
        <w:r w:rsidR="00390C23" w:rsidRPr="006A2000">
          <w:rPr>
            <w:rStyle w:val="Hyperlink"/>
            <w:rFonts w:cstheme="minorHAnsi"/>
            <w:bCs/>
            <w:sz w:val="24"/>
            <w:szCs w:val="24"/>
          </w:rPr>
          <w:t>https://mainestate.zoom.us/meeting/register/tZEsduurpjkrHdZwb8TqanBW-lC_8OaJe-eD</w:t>
        </w:r>
      </w:hyperlink>
      <w:r w:rsidR="006A2000" w:rsidRPr="006A2000">
        <w:rPr>
          <w:rFonts w:cstheme="minorHAnsi"/>
          <w:bCs/>
          <w:sz w:val="24"/>
          <w:szCs w:val="24"/>
        </w:rPr>
        <w:t xml:space="preserve"> </w:t>
      </w:r>
    </w:p>
    <w:p w14:paraId="7D56ABB6" w14:textId="04F99218" w:rsidR="006A2000" w:rsidRPr="006A2000" w:rsidRDefault="006A2000" w:rsidP="00390C23">
      <w:pPr>
        <w:pStyle w:val="ListParagraph"/>
        <w:ind w:left="1800" w:firstLine="0"/>
        <w:rPr>
          <w:rFonts w:cstheme="minorHAnsi"/>
          <w:bCs/>
          <w:sz w:val="24"/>
          <w:szCs w:val="24"/>
        </w:rPr>
      </w:pPr>
    </w:p>
    <w:p w14:paraId="01065391" w14:textId="77777777" w:rsidR="006A2000" w:rsidRPr="006A2000" w:rsidRDefault="006A2000" w:rsidP="00390C23">
      <w:pPr>
        <w:pStyle w:val="ListParagraph"/>
        <w:ind w:left="1800" w:firstLine="0"/>
        <w:rPr>
          <w:rFonts w:cstheme="minorHAnsi"/>
          <w:bCs/>
          <w:sz w:val="24"/>
          <w:szCs w:val="24"/>
        </w:rPr>
      </w:pPr>
      <w:r w:rsidRPr="006A2000">
        <w:rPr>
          <w:rFonts w:cstheme="minorHAnsi"/>
          <w:bCs/>
          <w:sz w:val="24"/>
          <w:szCs w:val="24"/>
        </w:rPr>
        <w:t>Training 1 and 2 Recordings and materials are available on the OADS website:</w:t>
      </w:r>
    </w:p>
    <w:p w14:paraId="6AC08B42" w14:textId="6DB23E34" w:rsidR="006A2000" w:rsidRPr="006A2000" w:rsidRDefault="00000000" w:rsidP="00390C23">
      <w:pPr>
        <w:pStyle w:val="ListParagraph"/>
        <w:ind w:left="1800" w:firstLine="0"/>
        <w:rPr>
          <w:rFonts w:cstheme="minorHAnsi"/>
          <w:bCs/>
          <w:sz w:val="24"/>
          <w:szCs w:val="24"/>
        </w:rPr>
      </w:pPr>
      <w:hyperlink r:id="rId45" w:history="1">
        <w:r w:rsidR="00390C23" w:rsidRPr="006A2000">
          <w:rPr>
            <w:rStyle w:val="Hyperlink"/>
            <w:rFonts w:cstheme="minorHAnsi"/>
            <w:bCs/>
            <w:sz w:val="24"/>
            <w:szCs w:val="24"/>
          </w:rPr>
          <w:t>https://www.maine.gov/dhhs/oads/providers/adults-with-intellectual-disability-and-autism/person-centered-planning</w:t>
        </w:r>
      </w:hyperlink>
    </w:p>
    <w:p w14:paraId="176EA8AB" w14:textId="411F81F3" w:rsidR="006A2000" w:rsidRPr="00096312" w:rsidRDefault="00096312" w:rsidP="00390C23">
      <w:pPr>
        <w:pStyle w:val="ListParagraph"/>
        <w:ind w:left="1800" w:firstLine="0"/>
        <w:rPr>
          <w:rFonts w:cstheme="minorHAnsi"/>
          <w:bCs/>
          <w:sz w:val="24"/>
          <w:szCs w:val="24"/>
        </w:rPr>
      </w:pPr>
      <w:r>
        <w:rPr>
          <w:rFonts w:cstheme="minorHAnsi"/>
          <w:bCs/>
          <w:sz w:val="24"/>
          <w:szCs w:val="24"/>
        </w:rPr>
        <w:t>Notification</w:t>
      </w:r>
      <w:r w:rsidRPr="00096312">
        <w:rPr>
          <w:rFonts w:cstheme="minorHAnsi"/>
          <w:bCs/>
          <w:sz w:val="24"/>
          <w:szCs w:val="24"/>
        </w:rPr>
        <w:t xml:space="preserve"> link : </w:t>
      </w:r>
      <w:hyperlink r:id="rId46" w:history="1">
        <w:r w:rsidR="004D5E19" w:rsidRPr="000F3506">
          <w:rPr>
            <w:rStyle w:val="Hyperlink"/>
            <w:rFonts w:cstheme="minorHAnsi"/>
            <w:bCs/>
            <w:sz w:val="24"/>
            <w:szCs w:val="24"/>
          </w:rPr>
          <w:t>https://content.govdelivery.com/accounts/MEHHS/bulletins/368a9a4</w:t>
        </w:r>
      </w:hyperlink>
      <w:r w:rsidR="004D5E19">
        <w:rPr>
          <w:rFonts w:cstheme="minorHAnsi"/>
          <w:bCs/>
          <w:sz w:val="24"/>
          <w:szCs w:val="24"/>
        </w:rPr>
        <w:t xml:space="preserve"> </w:t>
      </w:r>
    </w:p>
    <w:p w14:paraId="38E23A45" w14:textId="5A608E18" w:rsidR="00514AB3" w:rsidRPr="00146C51" w:rsidRDefault="00514AB3" w:rsidP="00861F6B">
      <w:pPr>
        <w:pStyle w:val="ListParagraph"/>
        <w:ind w:left="1656" w:firstLine="0"/>
        <w:rPr>
          <w:rFonts w:cstheme="minorHAnsi"/>
          <w:sz w:val="24"/>
          <w:szCs w:val="24"/>
        </w:rPr>
      </w:pPr>
    </w:p>
    <w:p w14:paraId="7A0DE9B5" w14:textId="7495E897" w:rsidR="0088102B" w:rsidRPr="00146C51" w:rsidRDefault="0088102B" w:rsidP="00404094">
      <w:pPr>
        <w:pStyle w:val="ListParagraph"/>
        <w:numPr>
          <w:ilvl w:val="1"/>
          <w:numId w:val="2"/>
        </w:numPr>
        <w:spacing w:before="240"/>
        <w:rPr>
          <w:rFonts w:cstheme="minorHAnsi"/>
          <w:b/>
          <w:bCs/>
          <w:sz w:val="24"/>
          <w:szCs w:val="24"/>
          <w:u w:val="single"/>
        </w:rPr>
      </w:pPr>
      <w:r w:rsidRPr="460E94FF">
        <w:rPr>
          <w:b/>
          <w:bCs/>
          <w:sz w:val="24"/>
          <w:szCs w:val="24"/>
          <w:u w:val="single"/>
        </w:rPr>
        <w:t>DOE Calendars</w:t>
      </w:r>
      <w:r w:rsidRPr="460E94FF">
        <w:rPr>
          <w:sz w:val="24"/>
          <w:szCs w:val="24"/>
        </w:rPr>
        <w:t xml:space="preserve"> </w:t>
      </w:r>
    </w:p>
    <w:p w14:paraId="207537D6" w14:textId="5FE26581" w:rsidR="009646C0" w:rsidRDefault="00D00250" w:rsidP="00404094">
      <w:pPr>
        <w:pStyle w:val="ListParagraph"/>
        <w:numPr>
          <w:ilvl w:val="2"/>
          <w:numId w:val="2"/>
        </w:numPr>
        <w:spacing w:after="0"/>
        <w:rPr>
          <w:rFonts w:cstheme="minorHAnsi"/>
          <w:b/>
          <w:bCs/>
          <w:sz w:val="24"/>
          <w:szCs w:val="24"/>
        </w:rPr>
      </w:pPr>
      <w:r w:rsidRPr="460E94FF">
        <w:rPr>
          <w:b/>
          <w:bCs/>
          <w:sz w:val="24"/>
          <w:szCs w:val="24"/>
        </w:rPr>
        <w:t>FY 24 Monitoring Cohort</w:t>
      </w:r>
    </w:p>
    <w:p w14:paraId="08D8C1B5" w14:textId="3B06F2CA" w:rsidR="00D00250" w:rsidRDefault="00510805" w:rsidP="000460B3">
      <w:pPr>
        <w:pStyle w:val="ListParagraph"/>
        <w:spacing w:after="0"/>
        <w:ind w:left="1656" w:firstLine="0"/>
        <w:rPr>
          <w:rFonts w:cstheme="minorHAnsi"/>
          <w:sz w:val="24"/>
          <w:szCs w:val="24"/>
        </w:rPr>
      </w:pPr>
      <w:r>
        <w:rPr>
          <w:rFonts w:cstheme="minorHAnsi"/>
          <w:sz w:val="24"/>
          <w:szCs w:val="24"/>
        </w:rPr>
        <w:t xml:space="preserve">Webinar – August 17, 9:00 – 12:00 </w:t>
      </w:r>
    </w:p>
    <w:p w14:paraId="27312634" w14:textId="77777777" w:rsidR="0028671A" w:rsidRDefault="00FF390D" w:rsidP="00510805">
      <w:pPr>
        <w:pStyle w:val="ListParagraph"/>
        <w:spacing w:after="0"/>
        <w:ind w:left="1656" w:firstLine="0"/>
      </w:pPr>
      <w:r>
        <w:t>Join Zoom Meeting</w:t>
      </w:r>
      <w:r>
        <w:br/>
      </w:r>
      <w:hyperlink r:id="rId47" w:history="1">
        <w:r>
          <w:rPr>
            <w:rStyle w:val="Hyperlink"/>
          </w:rPr>
          <w:t>https://mainestate.zoom.us/j/81278002061?pwd=TzlHY2NSQjJVYjNyMy9ac21SZjFWdz09&amp;from=addon</w:t>
        </w:r>
      </w:hyperlink>
      <w:r>
        <w:br/>
      </w:r>
      <w:r>
        <w:br/>
        <w:t>Meeting ID: 812 7800 2061</w:t>
      </w:r>
      <w:r>
        <w:br/>
        <w:t>Passcode: 88997107</w:t>
      </w:r>
    </w:p>
    <w:p w14:paraId="67FC0041" w14:textId="77777777" w:rsidR="0028671A" w:rsidRDefault="0028671A" w:rsidP="00510805">
      <w:pPr>
        <w:pStyle w:val="ListParagraph"/>
        <w:spacing w:after="0"/>
        <w:ind w:left="1656" w:firstLine="0"/>
      </w:pPr>
    </w:p>
    <w:p w14:paraId="429FF3F3" w14:textId="77777777" w:rsidR="0028671A" w:rsidRPr="0028671A" w:rsidRDefault="0028671A" w:rsidP="0028671A">
      <w:pPr>
        <w:pStyle w:val="ListParagraph"/>
        <w:ind w:left="1656"/>
        <w:rPr>
          <w:b/>
          <w:bCs/>
          <w:u w:val="single"/>
        </w:rPr>
      </w:pPr>
      <w:r w:rsidRPr="0028671A">
        <w:rPr>
          <w:b/>
          <w:bCs/>
          <w:u w:val="single"/>
        </w:rPr>
        <w:t>23-24 Cohort Dates</w:t>
      </w:r>
    </w:p>
    <w:p w14:paraId="0D5E917D" w14:textId="77777777" w:rsidR="0028671A" w:rsidRPr="0028671A" w:rsidRDefault="0028671A" w:rsidP="0028671A">
      <w:pPr>
        <w:pStyle w:val="ListParagraph"/>
        <w:ind w:left="1656"/>
      </w:pPr>
      <w:r w:rsidRPr="0028671A">
        <w:t> </w:t>
      </w:r>
    </w:p>
    <w:tbl>
      <w:tblPr>
        <w:tblW w:w="0" w:type="auto"/>
        <w:tblInd w:w="21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30"/>
        <w:gridCol w:w="1260"/>
      </w:tblGrid>
      <w:tr w:rsidR="0028671A" w:rsidRPr="0028671A" w14:paraId="1FC6046D" w14:textId="77777777" w:rsidTr="009B5F9B">
        <w:trPr>
          <w:trHeight w:val="263"/>
        </w:trPr>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002495" w14:textId="77777777" w:rsidR="0028671A" w:rsidRPr="0028671A" w:rsidRDefault="0028671A" w:rsidP="009B5F9B">
            <w:pPr>
              <w:pStyle w:val="ListParagraph"/>
              <w:spacing w:after="0"/>
              <w:ind w:left="10" w:right="277" w:firstLine="0"/>
            </w:pPr>
            <w:r w:rsidRPr="0028671A">
              <w:t xml:space="preserve">Desk Audit due  </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881623" w14:textId="77777777" w:rsidR="0028671A" w:rsidRPr="0028671A" w:rsidRDefault="0028671A" w:rsidP="009B5F9B">
            <w:pPr>
              <w:pStyle w:val="ListParagraph"/>
              <w:spacing w:after="0"/>
              <w:ind w:left="100" w:firstLine="0"/>
            </w:pPr>
            <w:r w:rsidRPr="0028671A">
              <w:t>12/29/23</w:t>
            </w:r>
          </w:p>
        </w:tc>
      </w:tr>
      <w:tr w:rsidR="0028671A" w:rsidRPr="0028671A" w14:paraId="1A2CE730"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A48458" w14:textId="77777777" w:rsidR="0028671A" w:rsidRPr="0028671A" w:rsidRDefault="0028671A" w:rsidP="009B5F9B">
            <w:pPr>
              <w:pStyle w:val="ListParagraph"/>
              <w:spacing w:after="0"/>
              <w:ind w:left="10" w:right="277" w:firstLine="0"/>
            </w:pPr>
            <w:r w:rsidRPr="0028671A">
              <w:t xml:space="preserve">Desk Audit LOF sent by  </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75E707" w14:textId="77777777" w:rsidR="0028671A" w:rsidRPr="0028671A" w:rsidRDefault="0028671A" w:rsidP="009B5F9B">
            <w:pPr>
              <w:pStyle w:val="ListParagraph"/>
              <w:spacing w:after="0"/>
              <w:ind w:left="100" w:firstLine="0"/>
            </w:pPr>
            <w:r w:rsidRPr="0028671A">
              <w:t>1/26/24</w:t>
            </w:r>
          </w:p>
        </w:tc>
      </w:tr>
      <w:tr w:rsidR="0028671A" w:rsidRPr="0028671A" w14:paraId="48270D85"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ADE8A4" w14:textId="6C299104" w:rsidR="0028671A" w:rsidRPr="0028671A" w:rsidRDefault="0028671A" w:rsidP="009B5F9B">
            <w:pPr>
              <w:pStyle w:val="ListParagraph"/>
              <w:spacing w:after="0"/>
              <w:ind w:left="10" w:right="277" w:firstLine="0"/>
            </w:pPr>
            <w:r w:rsidRPr="0028671A">
              <w:t xml:space="preserve">Site Visit LOF sent </w:t>
            </w:r>
            <w:r w:rsidR="009B5F9B">
              <w:t>by 4 weeks</w:t>
            </w:r>
            <w:r w:rsidRPr="0028671A">
              <w:t xml:space="preserve"> after Site Visit Debrief</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C2AB00" w14:textId="77777777" w:rsidR="0028671A" w:rsidRPr="0028671A" w:rsidRDefault="0028671A" w:rsidP="009B5F9B">
            <w:pPr>
              <w:pStyle w:val="ListParagraph"/>
              <w:spacing w:after="0"/>
              <w:ind w:left="100" w:firstLine="0"/>
            </w:pPr>
            <w:r w:rsidRPr="0028671A">
              <w:t>varies</w:t>
            </w:r>
          </w:p>
        </w:tc>
      </w:tr>
      <w:tr w:rsidR="0028671A" w:rsidRPr="0028671A" w14:paraId="5B19F1A7"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3E7E29" w14:textId="77777777" w:rsidR="0028671A" w:rsidRPr="0028671A" w:rsidRDefault="0028671A" w:rsidP="009B5F9B">
            <w:pPr>
              <w:pStyle w:val="ListParagraph"/>
              <w:spacing w:after="0"/>
              <w:ind w:left="10" w:right="277" w:firstLine="0"/>
            </w:pPr>
            <w:r w:rsidRPr="0028671A">
              <w:t xml:space="preserve">Additional evidence by </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7AB261" w14:textId="77777777" w:rsidR="0028671A" w:rsidRPr="0028671A" w:rsidRDefault="0028671A" w:rsidP="009B5F9B">
            <w:pPr>
              <w:pStyle w:val="ListParagraph"/>
              <w:spacing w:after="0"/>
              <w:ind w:left="100" w:firstLine="0"/>
            </w:pPr>
            <w:r w:rsidRPr="0028671A">
              <w:t>5/10/24</w:t>
            </w:r>
          </w:p>
        </w:tc>
      </w:tr>
      <w:tr w:rsidR="0028671A" w:rsidRPr="0028671A" w14:paraId="7A003EFD"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87946" w14:textId="77777777" w:rsidR="0028671A" w:rsidRPr="0028671A" w:rsidRDefault="0028671A" w:rsidP="009B5F9B">
            <w:pPr>
              <w:pStyle w:val="ListParagraph"/>
              <w:spacing w:after="0"/>
              <w:ind w:left="10" w:right="277" w:firstLine="0"/>
            </w:pPr>
            <w:r w:rsidRPr="0028671A">
              <w:t>CAP created</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13D10" w14:textId="77777777" w:rsidR="0028671A" w:rsidRPr="0028671A" w:rsidRDefault="0028671A" w:rsidP="009B5F9B">
            <w:pPr>
              <w:pStyle w:val="ListParagraph"/>
              <w:spacing w:after="0"/>
              <w:ind w:left="100" w:firstLine="0"/>
            </w:pPr>
            <w:r w:rsidRPr="0028671A">
              <w:t>5/10/24</w:t>
            </w:r>
          </w:p>
        </w:tc>
      </w:tr>
      <w:tr w:rsidR="0028671A" w:rsidRPr="0028671A" w14:paraId="75DE4DF0"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7D683E" w14:textId="77777777" w:rsidR="0028671A" w:rsidRPr="0028671A" w:rsidRDefault="0028671A" w:rsidP="009B5F9B">
            <w:pPr>
              <w:pStyle w:val="ListParagraph"/>
              <w:spacing w:after="0"/>
              <w:ind w:left="10" w:right="277" w:firstLine="0"/>
            </w:pPr>
            <w:r w:rsidRPr="0028671A">
              <w:t xml:space="preserve">CAP evidence due </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1507F0" w14:textId="77777777" w:rsidR="0028671A" w:rsidRPr="0028671A" w:rsidRDefault="0028671A" w:rsidP="009B5F9B">
            <w:pPr>
              <w:pStyle w:val="ListParagraph"/>
              <w:spacing w:after="0"/>
              <w:ind w:left="100" w:firstLine="0"/>
            </w:pPr>
            <w:r w:rsidRPr="0028671A">
              <w:t>9/15/24</w:t>
            </w:r>
          </w:p>
        </w:tc>
      </w:tr>
      <w:tr w:rsidR="0028671A" w:rsidRPr="0028671A" w14:paraId="1D2A596F" w14:textId="77777777" w:rsidTr="009B5F9B">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60E287" w14:textId="77777777" w:rsidR="0028671A" w:rsidRPr="0028671A" w:rsidRDefault="0028671A" w:rsidP="009B5F9B">
            <w:pPr>
              <w:pStyle w:val="ListParagraph"/>
              <w:spacing w:after="0"/>
              <w:ind w:left="10" w:right="277" w:firstLine="0"/>
            </w:pPr>
            <w:r w:rsidRPr="0028671A">
              <w:t xml:space="preserve">CAP close </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DF3613" w14:textId="77777777" w:rsidR="0028671A" w:rsidRPr="0028671A" w:rsidRDefault="0028671A" w:rsidP="009B5F9B">
            <w:pPr>
              <w:pStyle w:val="ListParagraph"/>
              <w:spacing w:after="0"/>
              <w:ind w:left="100" w:firstLine="0"/>
            </w:pPr>
            <w:r w:rsidRPr="0028671A">
              <w:t>11/15/24</w:t>
            </w:r>
          </w:p>
        </w:tc>
      </w:tr>
    </w:tbl>
    <w:p w14:paraId="2CE83BF8" w14:textId="239360F9" w:rsidR="007F02FE" w:rsidRPr="00510805" w:rsidRDefault="00FF390D" w:rsidP="00510805">
      <w:pPr>
        <w:pStyle w:val="ListParagraph"/>
        <w:spacing w:after="0"/>
        <w:ind w:left="1656" w:firstLine="0"/>
        <w:rPr>
          <w:rFonts w:cstheme="minorHAnsi"/>
          <w:sz w:val="24"/>
          <w:szCs w:val="24"/>
        </w:rPr>
      </w:pPr>
      <w:r>
        <w:br/>
      </w:r>
    </w:p>
    <w:p w14:paraId="00E8C2C2" w14:textId="4BB95817" w:rsidR="008C3EFB" w:rsidRPr="00146C51" w:rsidRDefault="008C3EFB" w:rsidP="00404094">
      <w:pPr>
        <w:pStyle w:val="ListParagraph"/>
        <w:numPr>
          <w:ilvl w:val="2"/>
          <w:numId w:val="2"/>
        </w:numPr>
        <w:spacing w:after="0"/>
        <w:rPr>
          <w:rFonts w:cstheme="minorHAnsi"/>
          <w:b/>
          <w:bCs/>
          <w:sz w:val="24"/>
          <w:szCs w:val="24"/>
        </w:rPr>
      </w:pPr>
      <w:r w:rsidRPr="460E94FF">
        <w:rPr>
          <w:b/>
          <w:bCs/>
          <w:sz w:val="24"/>
          <w:szCs w:val="24"/>
        </w:rPr>
        <w:t>Staff Certification Report Opens on 8/1</w:t>
      </w:r>
      <w:r w:rsidR="008558E3" w:rsidRPr="460E94FF">
        <w:rPr>
          <w:b/>
          <w:bCs/>
          <w:sz w:val="24"/>
          <w:szCs w:val="24"/>
        </w:rPr>
        <w:t xml:space="preserve"> </w:t>
      </w:r>
    </w:p>
    <w:p w14:paraId="3D2964EC" w14:textId="15C85E40" w:rsidR="008C3EFB" w:rsidRPr="00146C51" w:rsidRDefault="008C3EFB" w:rsidP="00146C51">
      <w:pPr>
        <w:spacing w:before="240"/>
        <w:ind w:left="1656" w:firstLine="0"/>
        <w:rPr>
          <w:rFonts w:cstheme="minorHAnsi"/>
          <w:sz w:val="24"/>
          <w:szCs w:val="24"/>
        </w:rPr>
      </w:pPr>
      <w:r w:rsidRPr="00146C51">
        <w:rPr>
          <w:rFonts w:cstheme="minorHAnsi"/>
          <w:sz w:val="24"/>
          <w:szCs w:val="24"/>
        </w:rPr>
        <w:t>All staff in the Maine Department of Education’s NEO Staff reporting module for all school administrative units (SAUs) have been rolled over to the new school year in Pending Status. All staff will need to be reviewed, updated, or deleted in NEO Staff for the current school year. Update email addresses and phone numbers for district personnel, this information is used by the DOE to contact proper individuals for various purposes. Years of experience increment automatically for individuals with previous experience in a position.</w:t>
      </w:r>
      <w:r w:rsidR="00873D67" w:rsidRPr="00873D67">
        <w:t xml:space="preserve"> </w:t>
      </w:r>
      <w:hyperlink r:id="rId48" w:history="1">
        <w:r w:rsidR="00873D67" w:rsidRPr="00302BD6">
          <w:rPr>
            <w:rStyle w:val="Hyperlink"/>
            <w:rFonts w:cstheme="minorHAnsi"/>
            <w:sz w:val="24"/>
            <w:szCs w:val="24"/>
          </w:rPr>
          <w:t>https://mainedoenews.net/2023/07/14/staff-certification-report-opens-on-8-1/</w:t>
        </w:r>
      </w:hyperlink>
      <w:r w:rsidR="00873D67">
        <w:rPr>
          <w:rFonts w:cstheme="minorHAnsi"/>
          <w:sz w:val="24"/>
          <w:szCs w:val="24"/>
        </w:rPr>
        <w:t xml:space="preserve">  </w:t>
      </w:r>
    </w:p>
    <w:p w14:paraId="02CBAB56" w14:textId="1F272E56" w:rsidR="0088102B" w:rsidRPr="00146C51" w:rsidRDefault="0088102B" w:rsidP="00404094">
      <w:pPr>
        <w:pStyle w:val="ListParagraph"/>
        <w:numPr>
          <w:ilvl w:val="2"/>
          <w:numId w:val="2"/>
        </w:numPr>
        <w:spacing w:before="240"/>
        <w:rPr>
          <w:rFonts w:cstheme="minorHAnsi"/>
          <w:b/>
          <w:bCs/>
          <w:sz w:val="24"/>
          <w:szCs w:val="24"/>
        </w:rPr>
      </w:pPr>
      <w:r w:rsidRPr="460E94FF">
        <w:rPr>
          <w:sz w:val="24"/>
          <w:szCs w:val="24"/>
        </w:rPr>
        <w:t xml:space="preserve">NEO DC&amp;R calendar </w:t>
      </w:r>
    </w:p>
    <w:p w14:paraId="5A78A8FB" w14:textId="42FF66E4" w:rsidR="0088102B" w:rsidRPr="00146C51" w:rsidRDefault="00000000" w:rsidP="008558E3">
      <w:pPr>
        <w:pStyle w:val="ListParagraph"/>
        <w:spacing w:before="240"/>
        <w:ind w:left="1656" w:firstLine="0"/>
        <w:rPr>
          <w:rFonts w:cstheme="minorHAnsi"/>
          <w:sz w:val="24"/>
          <w:szCs w:val="24"/>
        </w:rPr>
      </w:pPr>
      <w:hyperlink r:id="rId49" w:history="1">
        <w:r w:rsidR="00B203AF" w:rsidRPr="00146C51">
          <w:rPr>
            <w:rStyle w:val="Hyperlink"/>
            <w:rFonts w:cstheme="minorHAnsi"/>
            <w:sz w:val="24"/>
            <w:szCs w:val="24"/>
          </w:rPr>
          <w:t>https://neo.maine.gov/DOE/neo/DCAR/Calendar</w:t>
        </w:r>
      </w:hyperlink>
      <w:r w:rsidR="0088102B" w:rsidRPr="00146C51">
        <w:rPr>
          <w:rFonts w:cstheme="minorHAnsi"/>
          <w:sz w:val="24"/>
          <w:szCs w:val="24"/>
        </w:rPr>
        <w:t xml:space="preserve"> </w:t>
      </w:r>
    </w:p>
    <w:p w14:paraId="4108C38E" w14:textId="77777777" w:rsidR="008558E3" w:rsidRPr="00146C51" w:rsidRDefault="008558E3" w:rsidP="008558E3">
      <w:pPr>
        <w:pStyle w:val="ListParagraph"/>
        <w:spacing w:before="240"/>
        <w:ind w:left="1656" w:firstLine="0"/>
        <w:rPr>
          <w:rFonts w:cstheme="minorHAnsi"/>
          <w:sz w:val="24"/>
          <w:szCs w:val="24"/>
        </w:rPr>
      </w:pPr>
    </w:p>
    <w:p w14:paraId="21EDBE06" w14:textId="77777777" w:rsidR="0088102B" w:rsidRPr="00146C51" w:rsidRDefault="0088102B" w:rsidP="00404094">
      <w:pPr>
        <w:pStyle w:val="ListParagraph"/>
        <w:numPr>
          <w:ilvl w:val="2"/>
          <w:numId w:val="2"/>
        </w:numPr>
        <w:rPr>
          <w:rFonts w:cstheme="minorHAnsi"/>
          <w:sz w:val="24"/>
          <w:szCs w:val="24"/>
        </w:rPr>
      </w:pPr>
      <w:r w:rsidRPr="460E94FF">
        <w:rPr>
          <w:sz w:val="24"/>
          <w:szCs w:val="24"/>
        </w:rPr>
        <w:t>Maine Department of Education Event Calendar</w:t>
      </w:r>
    </w:p>
    <w:p w14:paraId="55C945B9" w14:textId="3CB1CABB" w:rsidR="004E309C" w:rsidRPr="00146C51" w:rsidRDefault="00000000" w:rsidP="008558E3">
      <w:pPr>
        <w:pStyle w:val="ListParagraph"/>
        <w:spacing w:before="240"/>
        <w:ind w:left="1656" w:firstLine="0"/>
        <w:contextualSpacing w:val="0"/>
        <w:rPr>
          <w:rFonts w:cstheme="minorHAnsi"/>
          <w:sz w:val="24"/>
          <w:szCs w:val="24"/>
        </w:rPr>
      </w:pPr>
      <w:hyperlink r:id="rId50" w:history="1">
        <w:r w:rsidR="00013350" w:rsidRPr="00146C51">
          <w:rPr>
            <w:rStyle w:val="Hyperlink"/>
            <w:rFonts w:cstheme="minorHAnsi"/>
            <w:sz w:val="24"/>
            <w:szCs w:val="24"/>
          </w:rPr>
          <w:t>https://www.maine.gov/doe/calendar</w:t>
        </w:r>
      </w:hyperlink>
      <w:r w:rsidR="0088102B" w:rsidRPr="00146C51">
        <w:rPr>
          <w:rFonts w:cstheme="minorHAnsi"/>
          <w:sz w:val="24"/>
          <w:szCs w:val="24"/>
        </w:rPr>
        <w:t xml:space="preserve"> </w:t>
      </w:r>
    </w:p>
    <w:p w14:paraId="4332D4BC" w14:textId="77777777" w:rsidR="005739F7" w:rsidRPr="00146C51" w:rsidRDefault="000F51C4" w:rsidP="00404094">
      <w:pPr>
        <w:pStyle w:val="ListParagraph"/>
        <w:numPr>
          <w:ilvl w:val="0"/>
          <w:numId w:val="2"/>
        </w:numPr>
        <w:rPr>
          <w:rFonts w:eastAsia="Times New Roman" w:cstheme="minorHAnsi"/>
          <w:b/>
          <w:bCs/>
          <w:sz w:val="24"/>
          <w:szCs w:val="24"/>
          <w:u w:val="single"/>
        </w:rPr>
      </w:pPr>
      <w:r w:rsidRPr="00146C51">
        <w:rPr>
          <w:rFonts w:eastAsia="Times New Roman" w:cstheme="minorHAnsi"/>
          <w:b/>
          <w:bCs/>
          <w:sz w:val="24"/>
          <w:szCs w:val="24"/>
          <w:u w:val="single"/>
        </w:rPr>
        <w:t>Recent SPPS inquiry topics/clarification</w:t>
      </w:r>
      <w:r w:rsidRPr="00146C51">
        <w:rPr>
          <w:rFonts w:eastAsia="Times New Roman" w:cstheme="minorHAnsi"/>
          <w:sz w:val="24"/>
          <w:szCs w:val="24"/>
        </w:rPr>
        <w:t xml:space="preserve">: </w:t>
      </w:r>
      <w:r w:rsidR="00403EA3" w:rsidRPr="00146C51">
        <w:rPr>
          <w:rFonts w:eastAsia="Times New Roman" w:cstheme="minorHAnsi"/>
          <w:sz w:val="24"/>
          <w:szCs w:val="24"/>
        </w:rPr>
        <w:t xml:space="preserve"> </w:t>
      </w:r>
    </w:p>
    <w:p w14:paraId="6EB3F20B" w14:textId="566AACBF" w:rsidR="00817404" w:rsidRDefault="00954773" w:rsidP="00817404">
      <w:pPr>
        <w:pStyle w:val="ListParagraph"/>
        <w:ind w:left="360" w:firstLine="0"/>
        <w:rPr>
          <w:rFonts w:eastAsia="Times New Roman" w:cstheme="minorHAnsi"/>
          <w:sz w:val="24"/>
          <w:szCs w:val="24"/>
        </w:rPr>
      </w:pPr>
      <w:r w:rsidRPr="00954773">
        <w:rPr>
          <w:rFonts w:eastAsia="Times New Roman" w:cstheme="minorHAnsi"/>
          <w:sz w:val="24"/>
          <w:szCs w:val="24"/>
        </w:rPr>
        <w:t>2023</w:t>
      </w:r>
      <w:r>
        <w:rPr>
          <w:rFonts w:eastAsia="Times New Roman" w:cstheme="minorHAnsi"/>
          <w:sz w:val="24"/>
          <w:szCs w:val="24"/>
        </w:rPr>
        <w:t xml:space="preserve">-24 </w:t>
      </w:r>
      <w:r w:rsidR="003D11E5">
        <w:rPr>
          <w:rFonts w:eastAsia="Times New Roman" w:cstheme="minorHAnsi"/>
          <w:sz w:val="24"/>
          <w:szCs w:val="24"/>
        </w:rPr>
        <w:t xml:space="preserve">Diploma Agreement </w:t>
      </w:r>
      <w:r w:rsidR="00AF2E70">
        <w:rPr>
          <w:rFonts w:eastAsia="Times New Roman" w:cstheme="minorHAnsi"/>
          <w:sz w:val="24"/>
          <w:szCs w:val="24"/>
        </w:rPr>
        <w:t>–</w:t>
      </w:r>
      <w:r w:rsidR="003D11E5">
        <w:rPr>
          <w:rFonts w:eastAsia="Times New Roman" w:cstheme="minorHAnsi"/>
          <w:sz w:val="24"/>
          <w:szCs w:val="24"/>
        </w:rPr>
        <w:t xml:space="preserve"> reminder</w:t>
      </w:r>
      <w:r w:rsidR="00AF2E70">
        <w:rPr>
          <w:rFonts w:eastAsia="Times New Roman" w:cstheme="minorHAnsi"/>
          <w:sz w:val="24"/>
          <w:szCs w:val="24"/>
        </w:rPr>
        <w:t xml:space="preserve">    </w:t>
      </w:r>
    </w:p>
    <w:p w14:paraId="2DBAECCF" w14:textId="77777777" w:rsidR="003D11E5" w:rsidRPr="00954773" w:rsidRDefault="003D11E5" w:rsidP="00817404">
      <w:pPr>
        <w:pStyle w:val="ListParagraph"/>
        <w:ind w:left="360" w:firstLine="0"/>
        <w:rPr>
          <w:rFonts w:eastAsia="Times New Roman" w:cstheme="minorHAnsi"/>
          <w:sz w:val="24"/>
          <w:szCs w:val="24"/>
        </w:rPr>
      </w:pPr>
    </w:p>
    <w:p w14:paraId="3DAAE8F1" w14:textId="749DA295" w:rsidR="00F50545" w:rsidRPr="00FD191C" w:rsidRDefault="00F50545" w:rsidP="00404094">
      <w:pPr>
        <w:pStyle w:val="ListParagraph"/>
        <w:numPr>
          <w:ilvl w:val="0"/>
          <w:numId w:val="2"/>
        </w:numPr>
        <w:tabs>
          <w:tab w:val="left" w:pos="1080"/>
          <w:tab w:val="left" w:pos="1170"/>
          <w:tab w:val="left" w:pos="1260"/>
        </w:tabs>
        <w:rPr>
          <w:rFonts w:cstheme="minorHAnsi"/>
          <w:b/>
          <w:bCs/>
          <w:sz w:val="24"/>
          <w:szCs w:val="24"/>
          <w:u w:val="single"/>
        </w:rPr>
      </w:pPr>
      <w:r w:rsidRPr="00146C51">
        <w:rPr>
          <w:rFonts w:cstheme="minorHAnsi"/>
          <w:b/>
          <w:bCs/>
          <w:sz w:val="24"/>
          <w:szCs w:val="24"/>
          <w:u w:val="single"/>
        </w:rPr>
        <w:t>Questions and Comments from and for SPPS group:</w:t>
      </w:r>
      <w:r w:rsidRPr="00146C51">
        <w:rPr>
          <w:rFonts w:cstheme="minorHAnsi"/>
          <w:sz w:val="24"/>
          <w:szCs w:val="24"/>
          <w:u w:val="single"/>
        </w:rPr>
        <w:t xml:space="preserve"> </w:t>
      </w:r>
    </w:p>
    <w:p w14:paraId="4229B613" w14:textId="192C9351" w:rsidR="00FD191C" w:rsidRDefault="000E59CD" w:rsidP="00FD191C">
      <w:pPr>
        <w:pStyle w:val="ListParagraph"/>
        <w:tabs>
          <w:tab w:val="left" w:pos="1080"/>
          <w:tab w:val="left" w:pos="1170"/>
          <w:tab w:val="left" w:pos="1260"/>
        </w:tabs>
        <w:ind w:left="360" w:firstLine="0"/>
        <w:rPr>
          <w:rFonts w:cstheme="minorHAnsi"/>
          <w:sz w:val="24"/>
          <w:szCs w:val="24"/>
        </w:rPr>
      </w:pPr>
      <w:r w:rsidRPr="000E59CD">
        <w:rPr>
          <w:rFonts w:cstheme="minorHAnsi"/>
          <w:sz w:val="24"/>
          <w:szCs w:val="24"/>
        </w:rPr>
        <w:t xml:space="preserve">What are the requirements for </w:t>
      </w:r>
      <w:r w:rsidR="00F56F6C">
        <w:rPr>
          <w:rFonts w:cstheme="minorHAnsi"/>
          <w:sz w:val="24"/>
          <w:szCs w:val="24"/>
        </w:rPr>
        <w:t>how many content areas on the report card?</w:t>
      </w:r>
    </w:p>
    <w:p w14:paraId="47D6ABB7" w14:textId="50641AD6" w:rsidR="008C27B5" w:rsidRDefault="008C27B5" w:rsidP="00FD191C">
      <w:pPr>
        <w:pStyle w:val="ListParagraph"/>
        <w:tabs>
          <w:tab w:val="left" w:pos="1080"/>
          <w:tab w:val="left" w:pos="1170"/>
          <w:tab w:val="left" w:pos="1260"/>
        </w:tabs>
        <w:ind w:left="360" w:firstLine="0"/>
        <w:rPr>
          <w:rFonts w:cstheme="minorHAnsi"/>
          <w:sz w:val="24"/>
          <w:szCs w:val="24"/>
        </w:rPr>
      </w:pPr>
      <w:r>
        <w:rPr>
          <w:rFonts w:cstheme="minorHAnsi"/>
          <w:sz w:val="24"/>
          <w:szCs w:val="24"/>
        </w:rPr>
        <w:t xml:space="preserve">Could SPPSs be monitored on a tiered </w:t>
      </w:r>
      <w:r w:rsidR="003111B0">
        <w:rPr>
          <w:rFonts w:cstheme="minorHAnsi"/>
          <w:sz w:val="24"/>
          <w:szCs w:val="24"/>
        </w:rPr>
        <w:t>cycle?</w:t>
      </w:r>
    </w:p>
    <w:p w14:paraId="1D46CFF6" w14:textId="77777777" w:rsidR="00B455A9" w:rsidRPr="00B455A9" w:rsidRDefault="00B455A9" w:rsidP="00B455A9">
      <w:pPr>
        <w:pStyle w:val="ListParagraph"/>
        <w:ind w:left="360" w:firstLine="0"/>
        <w:rPr>
          <w:rFonts w:eastAsiaTheme="minorEastAsia" w:cstheme="minorHAnsi"/>
          <w:sz w:val="24"/>
          <w:szCs w:val="24"/>
          <w:u w:val="single"/>
        </w:rPr>
      </w:pPr>
    </w:p>
    <w:p w14:paraId="3A531300" w14:textId="16357E9B" w:rsidR="008833BF" w:rsidRPr="00146C51" w:rsidRDefault="009010D9" w:rsidP="00404094">
      <w:pPr>
        <w:pStyle w:val="ListParagraph"/>
        <w:numPr>
          <w:ilvl w:val="0"/>
          <w:numId w:val="2"/>
        </w:numPr>
        <w:rPr>
          <w:rFonts w:eastAsiaTheme="minorEastAsia" w:cstheme="minorHAnsi"/>
          <w:sz w:val="24"/>
          <w:szCs w:val="24"/>
          <w:u w:val="single"/>
        </w:rPr>
      </w:pPr>
      <w:r w:rsidRPr="00146C51">
        <w:rPr>
          <w:rFonts w:cstheme="minorHAnsi"/>
          <w:b/>
          <w:bCs/>
          <w:sz w:val="24"/>
          <w:szCs w:val="24"/>
          <w:u w:val="single"/>
        </w:rPr>
        <w:t>Upcoming PD Options:</w:t>
      </w:r>
    </w:p>
    <w:p w14:paraId="1CDABEB8" w14:textId="3ABD1B3D" w:rsidR="002B49A7" w:rsidRDefault="00184F5E">
      <w:pPr>
        <w:pStyle w:val="ListParagraph"/>
        <w:numPr>
          <w:ilvl w:val="1"/>
          <w:numId w:val="2"/>
        </w:numPr>
        <w:rPr>
          <w:rFonts w:cstheme="minorHAnsi"/>
          <w:sz w:val="24"/>
          <w:szCs w:val="24"/>
        </w:rPr>
      </w:pPr>
      <w:r w:rsidRPr="00260883">
        <w:rPr>
          <w:rFonts w:cstheme="minorHAnsi"/>
          <w:b/>
          <w:bCs/>
          <w:sz w:val="24"/>
          <w:szCs w:val="24"/>
          <w:highlight w:val="yellow"/>
          <w:u w:val="single"/>
        </w:rPr>
        <w:t>NEW</w:t>
      </w:r>
      <w:r w:rsidRPr="00260883">
        <w:rPr>
          <w:rFonts w:ascii="Helvetica" w:eastAsia="Times New Roman" w:hAnsi="Helvetica" w:cs="Times New Roman"/>
          <w:b/>
          <w:bCs/>
          <w:color w:val="202020"/>
          <w:kern w:val="36"/>
          <w:sz w:val="39"/>
          <w:szCs w:val="39"/>
          <w:u w:val="single"/>
        </w:rPr>
        <w:t xml:space="preserve"> </w:t>
      </w:r>
      <w:r w:rsidR="002B49A7" w:rsidRPr="00184F5E">
        <w:rPr>
          <w:rFonts w:cstheme="minorHAnsi"/>
          <w:b/>
          <w:bCs/>
          <w:sz w:val="24"/>
          <w:szCs w:val="24"/>
          <w:u w:val="single"/>
        </w:rPr>
        <w:t xml:space="preserve">Medicaid School-Based Services (SBS) Technical Assistance Center (TAC):  </w:t>
      </w:r>
      <w:r w:rsidR="002B49A7" w:rsidRPr="00184F5E">
        <w:rPr>
          <w:rFonts w:cstheme="minorHAnsi"/>
          <w:sz w:val="24"/>
          <w:szCs w:val="24"/>
        </w:rPr>
        <w:t>Introductory Webinar</w:t>
      </w:r>
      <w:r>
        <w:rPr>
          <w:rFonts w:cstheme="minorHAnsi"/>
          <w:sz w:val="24"/>
          <w:szCs w:val="24"/>
        </w:rPr>
        <w:t>,</w:t>
      </w:r>
      <w:r w:rsidR="002B49A7" w:rsidRPr="00184F5E">
        <w:rPr>
          <w:rFonts w:cstheme="minorHAnsi"/>
          <w:sz w:val="24"/>
          <w:szCs w:val="24"/>
        </w:rPr>
        <w:t xml:space="preserve"> Thursday, August 17, 2023, 3:00 PM – 4:00 PM</w:t>
      </w:r>
      <w:r>
        <w:rPr>
          <w:rFonts w:cstheme="minorHAnsi"/>
          <w:sz w:val="24"/>
          <w:szCs w:val="24"/>
        </w:rPr>
        <w:t xml:space="preserve"> ET. </w:t>
      </w:r>
      <w:r w:rsidR="00AA0A22" w:rsidRPr="00AA0A22">
        <w:rPr>
          <w:rFonts w:cstheme="minorHAnsi"/>
          <w:sz w:val="24"/>
          <w:szCs w:val="24"/>
        </w:rPr>
        <w:t xml:space="preserve">Please join CMS and the U.S. Department of Education (ED) on Thursday, August 17, 2023, at 3:00 to 4:00 PM ET for the first in a series of webinars to assist State Medicaid agencies, State Departments of Education, local education agencies (LEAs), and school-based entities in leveraging Medicaid to support school-based services (SBS). Presenters from CMS, ED, and the </w:t>
      </w:r>
      <w:hyperlink r:id="rId51" w:tgtFrame="_blank" w:tooltip="Original URL: https://www.medicaid.gov/resources-for-states/medicaid-state-technical-assistance/medicaid-and-school-based-services/technical-assistance-center-tac/index.html. Click or tap if you trust this link." w:history="1">
        <w:r w:rsidR="00AA0A22" w:rsidRPr="00AA0A22">
          <w:rPr>
            <w:rStyle w:val="Hyperlink"/>
            <w:rFonts w:cstheme="minorHAnsi"/>
            <w:sz w:val="24"/>
            <w:szCs w:val="24"/>
          </w:rPr>
          <w:t>Medicaid SBS Technical Assistance Center (TAC)</w:t>
        </w:r>
      </w:hyperlink>
      <w:r w:rsidR="00AA0A22" w:rsidRPr="00AA0A22">
        <w:rPr>
          <w:rFonts w:cstheme="minorHAnsi"/>
          <w:sz w:val="24"/>
          <w:szCs w:val="24"/>
        </w:rPr>
        <w:t xml:space="preserve"> contractors will introduce the SBS TAC and review the </w:t>
      </w:r>
      <w:hyperlink r:id="rId52" w:tgtFrame="_blank" w:tooltip="Original URL: https://www.medicaid.gov/federal-policy-guidance/downloads/cib051823.pdf. Click or tap if you trust this link." w:history="1">
        <w:r w:rsidR="00AA0A22" w:rsidRPr="00AA0A22">
          <w:rPr>
            <w:rStyle w:val="Hyperlink"/>
            <w:rFonts w:cstheme="minorHAnsi"/>
            <w:sz w:val="24"/>
            <w:szCs w:val="24"/>
          </w:rPr>
          <w:t>May 18, 2023 CMCS Informational Bulletin</w:t>
        </w:r>
      </w:hyperlink>
      <w:r w:rsidR="00AA0A22" w:rsidRPr="00AA0A22">
        <w:rPr>
          <w:rFonts w:cstheme="minorHAnsi"/>
          <w:sz w:val="24"/>
          <w:szCs w:val="24"/>
        </w:rPr>
        <w:t xml:space="preserve"> announcing new guidance and flexibilities related to SBS services, claiming, reimbursement, and other programmatic details. The webinar also previews the TAC’s upcoming learning opportunities and resources to support states understanding and responding to the new </w:t>
      </w:r>
      <w:hyperlink r:id="rId53" w:tgtFrame="_blank" w:tooltip="Original URL: https://www.medicaid.gov/medicaid/financial-management/downloads/sbs-guide-medicaid-services-administrative-claiming.pdf. Click or tap if you trust this link." w:history="1">
        <w:r w:rsidR="00AA0A22" w:rsidRPr="00AA0A22">
          <w:rPr>
            <w:rStyle w:val="Hyperlink"/>
            <w:rFonts w:cstheme="minorHAnsi"/>
            <w:sz w:val="24"/>
            <w:szCs w:val="24"/>
          </w:rPr>
          <w:t>Delivering Services in School-Based Settings: A Comprehensive Guide to Medicaid Services and Administrative Claiming</w:t>
        </w:r>
      </w:hyperlink>
      <w:r w:rsidR="00AA0A22" w:rsidRPr="00AA0A22">
        <w:rPr>
          <w:rFonts w:cstheme="minorHAnsi"/>
          <w:sz w:val="24"/>
          <w:szCs w:val="24"/>
        </w:rPr>
        <w:t xml:space="preserve"> resource. Register for the webinar </w:t>
      </w:r>
      <w:hyperlink r:id="rId54" w:tgtFrame="_blank" w:history="1">
        <w:r w:rsidR="00AA0A22" w:rsidRPr="00AA0A22">
          <w:rPr>
            <w:rStyle w:val="Hyperlink"/>
            <w:rFonts w:cstheme="minorHAnsi"/>
            <w:sz w:val="24"/>
            <w:szCs w:val="24"/>
          </w:rPr>
          <w:t>here</w:t>
        </w:r>
      </w:hyperlink>
      <w:r w:rsidR="00AA0A22" w:rsidRPr="00AA0A22">
        <w:rPr>
          <w:rFonts w:cstheme="minorHAnsi"/>
          <w:sz w:val="24"/>
          <w:szCs w:val="24"/>
        </w:rPr>
        <w:t xml:space="preserve">.  A recording from the webinar will be made available for those who cannot attend within two weeks of the live event. Please direct any questions related to the webinar or guidance to the SBS mailbox at </w:t>
      </w:r>
      <w:hyperlink r:id="rId55" w:history="1">
        <w:r w:rsidR="00AA0A22" w:rsidRPr="00AA0A22">
          <w:rPr>
            <w:rStyle w:val="Hyperlink"/>
            <w:rFonts w:cstheme="minorHAnsi"/>
            <w:sz w:val="24"/>
            <w:szCs w:val="24"/>
          </w:rPr>
          <w:t>schoolbasedservices@cms.hhs.gov</w:t>
        </w:r>
      </w:hyperlink>
      <w:r w:rsidR="00AA0A22" w:rsidRPr="00AA0A22">
        <w:rPr>
          <w:rFonts w:cstheme="minorHAnsi"/>
          <w:sz w:val="24"/>
          <w:szCs w:val="24"/>
        </w:rPr>
        <w:t>.  </w:t>
      </w:r>
    </w:p>
    <w:p w14:paraId="2EACDDB4" w14:textId="77777777" w:rsidR="00AA0A22" w:rsidRPr="00184F5E" w:rsidRDefault="00AA0A22" w:rsidP="00AA0A22">
      <w:pPr>
        <w:pStyle w:val="ListParagraph"/>
        <w:ind w:left="990" w:firstLine="0"/>
        <w:rPr>
          <w:rFonts w:cstheme="minorHAnsi"/>
          <w:sz w:val="24"/>
          <w:szCs w:val="24"/>
        </w:rPr>
      </w:pPr>
    </w:p>
    <w:p w14:paraId="5564A302" w14:textId="2239C22B" w:rsidR="00260883" w:rsidRPr="00260883" w:rsidRDefault="00AE3071" w:rsidP="00404094">
      <w:pPr>
        <w:pStyle w:val="ListParagraph"/>
        <w:numPr>
          <w:ilvl w:val="1"/>
          <w:numId w:val="2"/>
        </w:numPr>
        <w:rPr>
          <w:rFonts w:cstheme="minorHAnsi"/>
          <w:sz w:val="24"/>
          <w:szCs w:val="24"/>
        </w:rPr>
      </w:pPr>
      <w:r w:rsidRPr="00260883">
        <w:rPr>
          <w:rFonts w:cstheme="minorHAnsi"/>
          <w:b/>
          <w:bCs/>
          <w:sz w:val="24"/>
          <w:szCs w:val="24"/>
          <w:highlight w:val="yellow"/>
          <w:u w:val="single"/>
        </w:rPr>
        <w:t>NEW</w:t>
      </w:r>
      <w:r w:rsidR="00260883" w:rsidRPr="00260883">
        <w:rPr>
          <w:rFonts w:ascii="Helvetica" w:eastAsia="Times New Roman" w:hAnsi="Helvetica" w:cs="Times New Roman"/>
          <w:b/>
          <w:bCs/>
          <w:color w:val="202020"/>
          <w:kern w:val="36"/>
          <w:sz w:val="39"/>
          <w:szCs w:val="39"/>
          <w:u w:val="single"/>
        </w:rPr>
        <w:t xml:space="preserve"> </w:t>
      </w:r>
      <w:r w:rsidR="00260883" w:rsidRPr="00260883">
        <w:rPr>
          <w:rFonts w:cstheme="minorHAnsi"/>
          <w:b/>
          <w:bCs/>
          <w:sz w:val="24"/>
          <w:szCs w:val="24"/>
          <w:u w:val="single"/>
        </w:rPr>
        <w:t>Webinar: Assistive Technology Assessment Basics: Environment and Augmentative/Alternative Communication</w:t>
      </w:r>
      <w:r w:rsidR="00260883" w:rsidRPr="00DD19F2">
        <w:rPr>
          <w:rFonts w:cstheme="minorHAnsi"/>
          <w:sz w:val="24"/>
          <w:szCs w:val="24"/>
        </w:rPr>
        <w:t xml:space="preserve"> </w:t>
      </w:r>
      <w:r w:rsidR="00260883" w:rsidRPr="00260883">
        <w:rPr>
          <w:rFonts w:cstheme="minorHAnsi"/>
          <w:sz w:val="24"/>
          <w:szCs w:val="24"/>
        </w:rPr>
        <w:t>Date: August 9, 2023</w:t>
      </w:r>
      <w:r w:rsidR="00DD19F2" w:rsidRPr="00DD19F2">
        <w:rPr>
          <w:rFonts w:cstheme="minorHAnsi"/>
          <w:sz w:val="24"/>
          <w:szCs w:val="24"/>
        </w:rPr>
        <w:t xml:space="preserve">; </w:t>
      </w:r>
      <w:r w:rsidR="00260883" w:rsidRPr="00260883">
        <w:rPr>
          <w:rFonts w:cstheme="minorHAnsi"/>
          <w:sz w:val="24"/>
          <w:szCs w:val="24"/>
        </w:rPr>
        <w:t>Time: 2:00 - 3:00 pm ET</w:t>
      </w:r>
      <w:r w:rsidR="00DD19F2">
        <w:rPr>
          <w:rFonts w:cstheme="minorHAnsi"/>
          <w:sz w:val="24"/>
          <w:szCs w:val="24"/>
        </w:rPr>
        <w:t xml:space="preserve"> -</w:t>
      </w:r>
      <w:r w:rsidR="00260883" w:rsidRPr="00260883">
        <w:rPr>
          <w:rFonts w:cstheme="minorHAnsi"/>
          <w:sz w:val="24"/>
          <w:szCs w:val="24"/>
        </w:rPr>
        <w:t xml:space="preserve"> </w:t>
      </w:r>
    </w:p>
    <w:p w14:paraId="10CE6D14" w14:textId="77777777" w:rsidR="00260883" w:rsidRPr="00260883" w:rsidRDefault="00260883" w:rsidP="00DD19F2">
      <w:pPr>
        <w:pStyle w:val="ListParagraph"/>
        <w:ind w:left="990" w:firstLine="0"/>
        <w:rPr>
          <w:rFonts w:cstheme="minorHAnsi"/>
          <w:sz w:val="24"/>
          <w:szCs w:val="24"/>
        </w:rPr>
      </w:pPr>
      <w:r w:rsidRPr="00260883">
        <w:rPr>
          <w:rFonts w:cstheme="minorHAnsi"/>
          <w:sz w:val="24"/>
          <w:szCs w:val="24"/>
        </w:rPr>
        <w:t>This webinar will provide basic assessment tools to help you select assistive technology (AT) for your user (student, client, family member). Assessments for the AT user’s environment, barriers to access and participation, as well as the essentials for augmentative and alternative communication will be covered. A useful checklist with a variety of sample devices in different areas will be shared. Participants will walk away from the webinar with the tools to begin an AT assessment right away!</w:t>
      </w:r>
    </w:p>
    <w:p w14:paraId="27FF0FBA" w14:textId="06FB401A" w:rsidR="00AE3071" w:rsidRDefault="00A6441F" w:rsidP="00DD19F2">
      <w:pPr>
        <w:pStyle w:val="ListParagraph"/>
        <w:ind w:left="990" w:firstLine="0"/>
        <w:rPr>
          <w:rFonts w:cstheme="minorHAnsi"/>
          <w:sz w:val="24"/>
          <w:szCs w:val="24"/>
        </w:rPr>
      </w:pPr>
      <w:r w:rsidRPr="00A6441F">
        <w:rPr>
          <w:rFonts w:cstheme="minorHAnsi"/>
          <w:sz w:val="24"/>
          <w:szCs w:val="24"/>
        </w:rPr>
        <w:t>Please use the link below for more information about this event and to register:</w:t>
      </w:r>
      <w:r w:rsidRPr="00A6441F">
        <w:rPr>
          <w:rFonts w:cstheme="minorHAnsi"/>
          <w:sz w:val="24"/>
          <w:szCs w:val="24"/>
        </w:rPr>
        <w:br/>
      </w:r>
      <w:hyperlink r:id="rId56" w:history="1">
        <w:r w:rsidRPr="00A6441F">
          <w:rPr>
            <w:rStyle w:val="Hyperlink"/>
            <w:rFonts w:cstheme="minorHAnsi"/>
            <w:sz w:val="24"/>
            <w:szCs w:val="24"/>
          </w:rPr>
          <w:t>https://mainecite.org/training/assistive-technology-assessment-basics-environment-and-augmentative-alternative-communication/</w:t>
        </w:r>
      </w:hyperlink>
    </w:p>
    <w:p w14:paraId="1EBFF941" w14:textId="77777777" w:rsidR="00A6441F" w:rsidRPr="00AE3071" w:rsidRDefault="00A6441F" w:rsidP="00DD19F2">
      <w:pPr>
        <w:pStyle w:val="ListParagraph"/>
        <w:ind w:left="990" w:firstLine="0"/>
        <w:rPr>
          <w:rFonts w:cstheme="minorHAnsi"/>
          <w:sz w:val="24"/>
          <w:szCs w:val="24"/>
        </w:rPr>
      </w:pPr>
    </w:p>
    <w:p w14:paraId="7C002B02" w14:textId="1855A09B" w:rsidR="00903590" w:rsidRPr="00146C51" w:rsidRDefault="006C64A3" w:rsidP="00404094">
      <w:pPr>
        <w:pStyle w:val="ListParagraph"/>
        <w:numPr>
          <w:ilvl w:val="1"/>
          <w:numId w:val="2"/>
        </w:numPr>
        <w:rPr>
          <w:rFonts w:cstheme="minorHAnsi"/>
          <w:sz w:val="24"/>
          <w:szCs w:val="24"/>
        </w:rPr>
      </w:pPr>
      <w:r w:rsidRPr="00146C51">
        <w:rPr>
          <w:rFonts w:cstheme="minorHAnsi"/>
          <w:b/>
          <w:bCs/>
          <w:sz w:val="24"/>
          <w:szCs w:val="24"/>
          <w:u w:val="single"/>
        </w:rPr>
        <w:t>MADSEC’s Teach4ME207 Special Education Summer Conference</w:t>
      </w:r>
      <w:r w:rsidRPr="00146C51">
        <w:rPr>
          <w:rFonts w:cstheme="minorHAnsi"/>
          <w:sz w:val="24"/>
          <w:szCs w:val="24"/>
        </w:rPr>
        <w:t xml:space="preserve"> is August 15th. It will be a virtual event with 18 different presenters. Offered in partnership with Maine Council for Exceptional Children (CEC), it is open to any professional. Visit </w:t>
      </w:r>
      <w:hyperlink r:id="rId57">
        <w:r w:rsidRPr="00146C51">
          <w:rPr>
            <w:rStyle w:val="Hyperlink"/>
            <w:rFonts w:cstheme="minorHAnsi"/>
            <w:sz w:val="24"/>
            <w:szCs w:val="24"/>
          </w:rPr>
          <w:t>www.madsec.org</w:t>
        </w:r>
      </w:hyperlink>
      <w:r w:rsidRPr="00146C51">
        <w:rPr>
          <w:rFonts w:cstheme="minorHAnsi"/>
          <w:sz w:val="24"/>
          <w:szCs w:val="24"/>
        </w:rPr>
        <w:t xml:space="preserve"> for more information or review the attachment. </w:t>
      </w:r>
    </w:p>
    <w:p w14:paraId="264E7E5F" w14:textId="77777777" w:rsidR="001B4455" w:rsidRPr="00146C51" w:rsidRDefault="001B4455" w:rsidP="001B4455">
      <w:pPr>
        <w:pStyle w:val="ListParagraph"/>
        <w:ind w:left="990" w:firstLine="0"/>
        <w:rPr>
          <w:rFonts w:cstheme="minorHAnsi"/>
          <w:sz w:val="24"/>
          <w:szCs w:val="24"/>
        </w:rPr>
      </w:pPr>
    </w:p>
    <w:p w14:paraId="2ED36933" w14:textId="5BCE42C0" w:rsidR="00252791" w:rsidRPr="00146C51" w:rsidRDefault="00D4425A" w:rsidP="00404094">
      <w:pPr>
        <w:pStyle w:val="ListParagraph"/>
        <w:numPr>
          <w:ilvl w:val="1"/>
          <w:numId w:val="2"/>
        </w:numPr>
        <w:spacing w:line="240" w:lineRule="auto"/>
        <w:rPr>
          <w:rFonts w:eastAsia="Times New Roman" w:cstheme="minorHAnsi"/>
          <w:sz w:val="24"/>
          <w:szCs w:val="24"/>
        </w:rPr>
      </w:pPr>
      <w:r w:rsidRPr="00146C51">
        <w:rPr>
          <w:rFonts w:eastAsia="Times New Roman" w:cstheme="minorHAnsi"/>
          <w:b/>
          <w:bCs/>
          <w:sz w:val="24"/>
          <w:szCs w:val="24"/>
          <w:u w:val="single"/>
        </w:rPr>
        <w:t>Register for Second Annual Extended Learning Opportunities (ELO) Conference</w:t>
      </w:r>
      <w:r w:rsidRPr="00146C51">
        <w:rPr>
          <w:rFonts w:eastAsia="Times New Roman" w:cstheme="minorHAnsi"/>
          <w:sz w:val="24"/>
          <w:szCs w:val="24"/>
        </w:rPr>
        <w:t xml:space="preserve"> - The Maine Department of Education is proud to partner with Jobs for Maine Grads (JMG) on the Second Annual Extended Learning Opportunities (ELO) Conference. This is a 2-night, 3-day intensive designed to equip educators with the skills and facilitated planning time to build or expand quality ELO programming for Maine students. Come and go as needed</w:t>
      </w:r>
      <w:r w:rsidR="001940AF" w:rsidRPr="00146C51">
        <w:rPr>
          <w:rFonts w:eastAsia="Times New Roman" w:cstheme="minorHAnsi"/>
          <w:sz w:val="24"/>
          <w:szCs w:val="24"/>
        </w:rPr>
        <w:t>.</w:t>
      </w:r>
      <w:r w:rsidR="001940AF" w:rsidRPr="00146C51">
        <w:rPr>
          <w:rFonts w:cstheme="minorHAnsi"/>
          <w:sz w:val="24"/>
          <w:szCs w:val="24"/>
        </w:rPr>
        <w:t xml:space="preserve"> </w:t>
      </w:r>
      <w:r w:rsidR="001940AF" w:rsidRPr="00146C51">
        <w:rPr>
          <w:rFonts w:eastAsia="Times New Roman" w:cstheme="minorHAnsi"/>
          <w:sz w:val="24"/>
          <w:szCs w:val="24"/>
        </w:rPr>
        <w:t>August 14-16, University of Maine at Orono</w:t>
      </w:r>
      <w:r w:rsidR="005F2526" w:rsidRPr="00146C51">
        <w:rPr>
          <w:rFonts w:cstheme="minorHAnsi"/>
          <w:sz w:val="24"/>
          <w:szCs w:val="24"/>
        </w:rPr>
        <w:t xml:space="preserve"> </w:t>
      </w:r>
      <w:hyperlink r:id="rId58" w:history="1">
        <w:r w:rsidR="005F2526" w:rsidRPr="00146C51">
          <w:rPr>
            <w:rStyle w:val="Hyperlink"/>
            <w:rFonts w:eastAsia="Times New Roman" w:cstheme="minorHAnsi"/>
            <w:sz w:val="24"/>
            <w:szCs w:val="24"/>
          </w:rPr>
          <w:t>https://mainedoenews.net/2023/06/01/register-for-second-annual-extended-learning-opportunities-elo-conference/</w:t>
        </w:r>
      </w:hyperlink>
      <w:r w:rsidR="005F2526" w:rsidRPr="00146C51">
        <w:rPr>
          <w:rFonts w:eastAsia="Times New Roman" w:cstheme="minorHAnsi"/>
          <w:sz w:val="24"/>
          <w:szCs w:val="24"/>
        </w:rPr>
        <w:t xml:space="preserve"> </w:t>
      </w:r>
    </w:p>
    <w:p w14:paraId="27AFADC4" w14:textId="77777777" w:rsidR="00252791" w:rsidRPr="00146C51" w:rsidRDefault="00252791" w:rsidP="00170952">
      <w:pPr>
        <w:pStyle w:val="ListParagraph"/>
        <w:spacing w:line="240" w:lineRule="auto"/>
        <w:ind w:left="1440" w:firstLine="0"/>
        <w:rPr>
          <w:rFonts w:eastAsia="Times New Roman" w:cstheme="minorHAnsi"/>
          <w:sz w:val="24"/>
          <w:szCs w:val="24"/>
        </w:rPr>
      </w:pPr>
    </w:p>
    <w:p w14:paraId="73EE5B55" w14:textId="12E39DCA" w:rsidR="00252791" w:rsidRPr="00146C51" w:rsidRDefault="00252791" w:rsidP="00404094">
      <w:pPr>
        <w:pStyle w:val="ListParagraph"/>
        <w:numPr>
          <w:ilvl w:val="1"/>
          <w:numId w:val="2"/>
        </w:numPr>
        <w:spacing w:line="240" w:lineRule="auto"/>
        <w:rPr>
          <w:rFonts w:eastAsia="Times New Roman" w:cstheme="minorHAnsi"/>
          <w:sz w:val="24"/>
          <w:szCs w:val="24"/>
        </w:rPr>
      </w:pPr>
      <w:r w:rsidRPr="00146C51">
        <w:rPr>
          <w:rFonts w:eastAsia="Times New Roman" w:cstheme="minorHAnsi"/>
          <w:b/>
          <w:bCs/>
          <w:sz w:val="24"/>
          <w:szCs w:val="24"/>
          <w:u w:val="single"/>
        </w:rPr>
        <w:t>Registration Opens June 5th for Maine’s 2023 Statewide Early Childhood Education Conference</w:t>
      </w:r>
      <w:r w:rsidRPr="00146C51">
        <w:rPr>
          <w:rFonts w:eastAsia="Times New Roman" w:cstheme="minorHAnsi"/>
          <w:sz w:val="24"/>
          <w:szCs w:val="24"/>
        </w:rPr>
        <w:t xml:space="preserve"> in Portland on October 27 &amp; 28 - Save the Date for Maine’s 2023 Statewide Early Childhood Education Conference! The Maine Department of Education (DOE) is proud to collaborate with the Maine Association for the Education of Young Children to provide this professional learning opportunity geared to educators working across the birth to grade 3 spans. This year’s conference has an incredible lineup.</w:t>
      </w:r>
      <w:r w:rsidRPr="00146C51">
        <w:rPr>
          <w:rFonts w:cstheme="minorHAnsi"/>
          <w:sz w:val="24"/>
          <w:szCs w:val="24"/>
        </w:rPr>
        <w:t xml:space="preserve"> </w:t>
      </w:r>
      <w:hyperlink r:id="rId59" w:history="1">
        <w:r w:rsidRPr="00146C51">
          <w:rPr>
            <w:rStyle w:val="Hyperlink"/>
            <w:rFonts w:eastAsia="Times New Roman" w:cstheme="minorHAnsi"/>
            <w:sz w:val="24"/>
            <w:szCs w:val="24"/>
          </w:rPr>
          <w:t>https://mainedoenews.net/2023/06/05/leading-early-learning-a-professional-learning-series-for-elementary-school-administrators-3/</w:t>
        </w:r>
      </w:hyperlink>
      <w:r w:rsidRPr="00146C51">
        <w:rPr>
          <w:rFonts w:eastAsia="Times New Roman" w:cstheme="minorHAnsi"/>
          <w:sz w:val="24"/>
          <w:szCs w:val="24"/>
        </w:rPr>
        <w:t xml:space="preserve"> </w:t>
      </w:r>
    </w:p>
    <w:p w14:paraId="01E4FD4E" w14:textId="1A32B2AF" w:rsidR="00D4425A" w:rsidRPr="00146C51" w:rsidRDefault="00D4425A" w:rsidP="00170952">
      <w:pPr>
        <w:pStyle w:val="ListParagraph"/>
        <w:spacing w:line="240" w:lineRule="auto"/>
        <w:ind w:left="1440" w:firstLine="0"/>
        <w:rPr>
          <w:rFonts w:eastAsia="Times New Roman" w:cstheme="minorHAnsi"/>
          <w:sz w:val="24"/>
          <w:szCs w:val="24"/>
        </w:rPr>
      </w:pPr>
    </w:p>
    <w:p w14:paraId="0353BCDF" w14:textId="2B3E2F29" w:rsidR="000F7E8E" w:rsidRPr="00146C51" w:rsidRDefault="000F7E8E" w:rsidP="00170952">
      <w:pPr>
        <w:pStyle w:val="ListParagraph"/>
        <w:ind w:firstLine="0"/>
        <w:rPr>
          <w:rFonts w:eastAsia="Times New Roman" w:cstheme="minorHAnsi"/>
          <w:color w:val="2E2F2F"/>
          <w:sz w:val="24"/>
          <w:szCs w:val="24"/>
        </w:rPr>
      </w:pPr>
    </w:p>
    <w:p w14:paraId="76D11800" w14:textId="4697F56A" w:rsidR="00C95D7B" w:rsidRPr="00146C51" w:rsidRDefault="00CC3395" w:rsidP="00404094">
      <w:pPr>
        <w:pStyle w:val="ListParagraph"/>
        <w:numPr>
          <w:ilvl w:val="0"/>
          <w:numId w:val="2"/>
        </w:numPr>
        <w:rPr>
          <w:rFonts w:eastAsia="Times New Roman" w:cstheme="minorHAnsi"/>
          <w:color w:val="2E2F2F"/>
          <w:sz w:val="24"/>
          <w:szCs w:val="24"/>
        </w:rPr>
      </w:pPr>
      <w:r w:rsidRPr="00146C51">
        <w:rPr>
          <w:rFonts w:cstheme="minorHAnsi"/>
          <w:b/>
          <w:bCs/>
          <w:sz w:val="24"/>
          <w:szCs w:val="24"/>
          <w:u w:val="single"/>
        </w:rPr>
        <w:t>Resource Topics:</w:t>
      </w:r>
    </w:p>
    <w:p w14:paraId="62F224E8" w14:textId="77777777" w:rsidR="003E2877" w:rsidRPr="00146C51" w:rsidRDefault="003E2877" w:rsidP="00170952">
      <w:pPr>
        <w:pStyle w:val="ListParagraph"/>
        <w:ind w:firstLine="0"/>
        <w:rPr>
          <w:rFonts w:cstheme="minorHAnsi"/>
          <w:sz w:val="24"/>
          <w:szCs w:val="24"/>
        </w:rPr>
      </w:pPr>
    </w:p>
    <w:p w14:paraId="1C0467FE" w14:textId="330D7604" w:rsidR="007252A5" w:rsidRPr="00146C51" w:rsidRDefault="001D3C4D" w:rsidP="00404094">
      <w:pPr>
        <w:pStyle w:val="ListParagraph"/>
        <w:numPr>
          <w:ilvl w:val="1"/>
          <w:numId w:val="2"/>
        </w:numPr>
        <w:tabs>
          <w:tab w:val="left" w:pos="1080"/>
        </w:tabs>
        <w:spacing w:after="0"/>
        <w:rPr>
          <w:sz w:val="24"/>
          <w:szCs w:val="24"/>
          <w:shd w:val="clear" w:color="auto" w:fill="FFFFFF"/>
        </w:rPr>
      </w:pPr>
      <w:r w:rsidRPr="460E94FF">
        <w:rPr>
          <w:b/>
          <w:bCs/>
          <w:sz w:val="24"/>
          <w:szCs w:val="24"/>
          <w:u w:val="single"/>
          <w:shd w:val="clear" w:color="auto" w:fill="FFFFFF"/>
        </w:rPr>
        <w:t>Preparing Families for the New School Year (Edutopia: July 10,2023 – Lusa Lo)</w:t>
      </w:r>
      <w:r w:rsidR="61437DD2" w:rsidRPr="460E94FF">
        <w:rPr>
          <w:b/>
          <w:bCs/>
          <w:sz w:val="24"/>
          <w:szCs w:val="24"/>
          <w:u w:val="single"/>
          <w:shd w:val="clear" w:color="auto" w:fill="FFFFFF"/>
        </w:rPr>
        <w:t xml:space="preserve"> </w:t>
      </w:r>
      <w:r w:rsidR="00E722EA" w:rsidRPr="460E94FF">
        <w:rPr>
          <w:sz w:val="24"/>
          <w:szCs w:val="24"/>
          <w:shd w:val="clear" w:color="auto" w:fill="FFFFFF"/>
        </w:rPr>
        <w:t>Preparing for a new school year can be exciting but also daunting for many</w:t>
      </w:r>
      <w:r w:rsidR="00250EC0" w:rsidRPr="460E94FF">
        <w:rPr>
          <w:sz w:val="24"/>
          <w:szCs w:val="24"/>
          <w:shd w:val="clear" w:color="auto" w:fill="FFFFFF"/>
        </w:rPr>
        <w:t xml:space="preserve"> </w:t>
      </w:r>
      <w:r w:rsidR="007252A5" w:rsidRPr="460E94FF">
        <w:rPr>
          <w:sz w:val="24"/>
          <w:szCs w:val="24"/>
          <w:shd w:val="clear" w:color="auto" w:fill="FFFFFF"/>
        </w:rPr>
        <w:t xml:space="preserve">families. They have to help their children </w:t>
      </w:r>
      <w:r w:rsidR="005052FC" w:rsidRPr="460E94FF">
        <w:rPr>
          <w:sz w:val="24"/>
          <w:szCs w:val="24"/>
          <w:shd w:val="clear" w:color="auto" w:fill="FFFFFF"/>
        </w:rPr>
        <w:t>t</w:t>
      </w:r>
      <w:r w:rsidR="007252A5" w:rsidRPr="460E94FF">
        <w:rPr>
          <w:sz w:val="24"/>
          <w:szCs w:val="24"/>
          <w:shd w:val="clear" w:color="auto" w:fill="FFFFFF"/>
        </w:rPr>
        <w:t xml:space="preserve">ransition from unstructured to structured schedules and may worry about the children’s adjustment to </w:t>
      </w:r>
      <w:r w:rsidR="005052FC" w:rsidRPr="460E94FF">
        <w:rPr>
          <w:sz w:val="24"/>
          <w:szCs w:val="24"/>
          <w:shd w:val="clear" w:color="auto" w:fill="FFFFFF"/>
        </w:rPr>
        <w:t>a</w:t>
      </w:r>
      <w:r w:rsidR="007252A5" w:rsidRPr="460E94FF">
        <w:rPr>
          <w:sz w:val="24"/>
          <w:szCs w:val="24"/>
          <w:shd w:val="clear" w:color="auto" w:fill="FFFFFF"/>
        </w:rPr>
        <w:t xml:space="preserve"> new environment—</w:t>
      </w:r>
      <w:r w:rsidR="005052FC" w:rsidRPr="460E94FF">
        <w:rPr>
          <w:sz w:val="24"/>
          <w:szCs w:val="24"/>
          <w:shd w:val="clear" w:color="auto" w:fill="FFFFFF"/>
        </w:rPr>
        <w:t xml:space="preserve"> </w:t>
      </w:r>
      <w:r w:rsidR="007252A5" w:rsidRPr="460E94FF">
        <w:rPr>
          <w:sz w:val="24"/>
          <w:szCs w:val="24"/>
          <w:shd w:val="clear" w:color="auto" w:fill="FFFFFF"/>
        </w:rPr>
        <w:t xml:space="preserve">especially if attending a new school. Families of children with disabilities who have new placements may be concerned about how the change might impact their children. Being prepared and connecting with families as early as possible at the beginning of the school year can be beneficial to both school professionals and families. </w:t>
      </w:r>
      <w:hyperlink r:id="rId60" w:history="1">
        <w:r w:rsidR="006F344B" w:rsidRPr="00DA063A">
          <w:rPr>
            <w:rStyle w:val="Hyperlink"/>
            <w:sz w:val="24"/>
            <w:szCs w:val="24"/>
            <w:shd w:val="clear" w:color="auto" w:fill="FFFFFF"/>
          </w:rPr>
          <w:t>https://www.edutopia.org/article/preparing-families-new-school-year</w:t>
        </w:r>
      </w:hyperlink>
      <w:r w:rsidR="006F344B">
        <w:rPr>
          <w:sz w:val="24"/>
          <w:szCs w:val="24"/>
          <w:shd w:val="clear" w:color="auto" w:fill="FFFFFF"/>
        </w:rPr>
        <w:t xml:space="preserve"> </w:t>
      </w:r>
    </w:p>
    <w:p w14:paraId="30228284" w14:textId="70164451" w:rsidR="008F6D7F" w:rsidRPr="00146C51" w:rsidRDefault="008F6D7F" w:rsidP="00215956">
      <w:pPr>
        <w:pStyle w:val="ListParagraph"/>
        <w:tabs>
          <w:tab w:val="left" w:pos="1080"/>
        </w:tabs>
        <w:spacing w:after="0"/>
        <w:ind w:left="990" w:firstLine="0"/>
        <w:rPr>
          <w:rFonts w:cstheme="minorHAnsi"/>
          <w:sz w:val="24"/>
          <w:szCs w:val="24"/>
        </w:rPr>
      </w:pPr>
    </w:p>
    <w:p w14:paraId="26DFC4CA" w14:textId="126680C4" w:rsidR="00B84CC2" w:rsidRPr="00146C51" w:rsidRDefault="002720F7" w:rsidP="00404094">
      <w:pPr>
        <w:pStyle w:val="ListParagraph"/>
        <w:numPr>
          <w:ilvl w:val="1"/>
          <w:numId w:val="2"/>
        </w:numPr>
        <w:rPr>
          <w:rFonts w:eastAsia="Century Gothic" w:cstheme="minorHAnsi"/>
          <w:sz w:val="24"/>
          <w:szCs w:val="24"/>
        </w:rPr>
      </w:pPr>
      <w:r w:rsidRPr="00146C51">
        <w:rPr>
          <w:rFonts w:eastAsia="Century Gothic" w:cstheme="minorHAnsi"/>
          <w:b/>
          <w:bCs/>
          <w:sz w:val="24"/>
          <w:szCs w:val="24"/>
          <w:u w:val="single"/>
        </w:rPr>
        <w:t>Who Should Evaluate Teachers?</w:t>
      </w:r>
      <w:r w:rsidRPr="00146C51">
        <w:rPr>
          <w:rFonts w:eastAsia="Century Gothic" w:cstheme="minorHAnsi"/>
          <w:sz w:val="24"/>
          <w:szCs w:val="24"/>
        </w:rPr>
        <w:t xml:space="preserve"> Integrating peer review systems into teacher evaluations can lead to improved teacher effectiveness, academic achievement, and collaboration among colleagues. </w:t>
      </w:r>
      <w:r w:rsidR="0006185C" w:rsidRPr="00146C51">
        <w:rPr>
          <w:rFonts w:eastAsia="Century Gothic" w:cstheme="minorHAnsi"/>
          <w:sz w:val="24"/>
          <w:szCs w:val="24"/>
        </w:rPr>
        <w:t xml:space="preserve">Despite large-scale reforms over the past decade, teacher evaluation systems have “failed to improve student outcomes,” a widely cited 2021 study by Brown University researchers concluded. </w:t>
      </w:r>
      <w:r w:rsidR="00F837AC" w:rsidRPr="00146C51">
        <w:rPr>
          <w:rFonts w:eastAsia="Century Gothic" w:cstheme="minorHAnsi"/>
          <w:sz w:val="24"/>
          <w:szCs w:val="24"/>
        </w:rPr>
        <w:t>One of the few bright spots in the report, in fact, were cities like Cincinnati, which implemented peer evaluation systems where teachers were evaluated by “experienced, expert teachers,” in addition to school principals—a system that improved student achievement in math.</w:t>
      </w:r>
      <w:r w:rsidR="00F35E2F" w:rsidRPr="00146C51">
        <w:rPr>
          <w:rFonts w:eastAsia="Century Gothic" w:cstheme="minorHAnsi"/>
          <w:sz w:val="24"/>
          <w:szCs w:val="24"/>
        </w:rPr>
        <w:t xml:space="preserve"> </w:t>
      </w:r>
      <w:hyperlink r:id="rId61" w:history="1">
        <w:r w:rsidR="00F35E2F" w:rsidRPr="00146C51">
          <w:rPr>
            <w:rStyle w:val="Hyperlink"/>
            <w:rFonts w:eastAsia="Century Gothic" w:cstheme="minorHAnsi"/>
            <w:sz w:val="24"/>
            <w:szCs w:val="24"/>
          </w:rPr>
          <w:t>https://www.edutopia.org/article/who-should-evaluate-teachers?utm_content=linkpos1&amp;utm_source=research-newsletter&amp;utm_medium=email&amp;utm_campaign=website</w:t>
        </w:r>
      </w:hyperlink>
      <w:r w:rsidR="00F35E2F" w:rsidRPr="00146C51">
        <w:rPr>
          <w:rFonts w:eastAsia="Century Gothic" w:cstheme="minorHAnsi"/>
          <w:sz w:val="24"/>
          <w:szCs w:val="24"/>
        </w:rPr>
        <w:t xml:space="preserve"> </w:t>
      </w:r>
    </w:p>
    <w:p w14:paraId="769F2CE3" w14:textId="77777777" w:rsidR="00BA3814" w:rsidRPr="00146C51" w:rsidRDefault="00BA3814" w:rsidP="00BA3814">
      <w:pPr>
        <w:pStyle w:val="ListParagraph"/>
        <w:rPr>
          <w:rFonts w:eastAsia="Century Gothic" w:cstheme="minorHAnsi"/>
          <w:sz w:val="24"/>
          <w:szCs w:val="24"/>
        </w:rPr>
      </w:pPr>
    </w:p>
    <w:p w14:paraId="0FC09F81" w14:textId="5958FE58" w:rsidR="003542CC" w:rsidRPr="00825DE0" w:rsidRDefault="000D47BD" w:rsidP="00404094">
      <w:pPr>
        <w:pStyle w:val="ListParagraph"/>
        <w:numPr>
          <w:ilvl w:val="1"/>
          <w:numId w:val="2"/>
        </w:numPr>
        <w:rPr>
          <w:rStyle w:val="Hyperlink"/>
          <w:rFonts w:eastAsia="Century Gothic"/>
          <w:color w:val="auto"/>
          <w:sz w:val="24"/>
          <w:szCs w:val="24"/>
          <w:u w:val="none"/>
        </w:rPr>
      </w:pPr>
      <w:r w:rsidRPr="460E94FF">
        <w:rPr>
          <w:rFonts w:eastAsia="Century Gothic"/>
          <w:b/>
          <w:bCs/>
          <w:sz w:val="24"/>
          <w:szCs w:val="24"/>
          <w:u w:val="single"/>
        </w:rPr>
        <w:t>Hi-Low Novels for Teens</w:t>
      </w:r>
      <w:r w:rsidRPr="460E94FF">
        <w:rPr>
          <w:rFonts w:eastAsia="Century Gothic"/>
          <w:sz w:val="24"/>
          <w:szCs w:val="24"/>
        </w:rPr>
        <w:t xml:space="preserve"> </w:t>
      </w:r>
      <w:r w:rsidR="006E465D" w:rsidRPr="460E94FF">
        <w:rPr>
          <w:rFonts w:eastAsia="Century Gothic"/>
          <w:sz w:val="24"/>
          <w:szCs w:val="24"/>
        </w:rPr>
        <w:t>At Finding Forward Books, we publish easy-to-read novels with positive life lessons that show teens overcoming challenges in their lives. Our mission is to help students improve their reading skills, increase their success in school, and gain hope. The novels are fast-paced and compelling, with Lexile measures ranging from 390 to 560. The books are suitable for all students, including English learners and those with learning disabilities. They are printed in Open Dyslexic, a font to accommodate students with dyslexia.</w:t>
      </w:r>
      <w:r w:rsidR="00F125AB" w:rsidRPr="460E94FF">
        <w:rPr>
          <w:rFonts w:eastAsia="Century Gothic"/>
          <w:sz w:val="24"/>
          <w:szCs w:val="24"/>
        </w:rPr>
        <w:t xml:space="preserve"> The books are low in cost and may be purchased from Amazon for $4.99. They may also be ordered from Barnes and Noble, independent bookstores, and suppliers such as Follett and Mackin. Quantity discounts are available from Express Booksellers.</w:t>
      </w:r>
      <w:r w:rsidRPr="460E94FF">
        <w:rPr>
          <w:rFonts w:eastAsia="Century Gothic"/>
          <w:sz w:val="24"/>
          <w:szCs w:val="24"/>
        </w:rPr>
        <w:t xml:space="preserve"> </w:t>
      </w:r>
      <w:hyperlink r:id="rId62">
        <w:r w:rsidRPr="460E94FF">
          <w:rPr>
            <w:rStyle w:val="Hyperlink"/>
            <w:rFonts w:eastAsia="Century Gothic"/>
            <w:sz w:val="24"/>
            <w:szCs w:val="24"/>
          </w:rPr>
          <w:t>https://www.findingforwardbooks.com/?CID=mvbrief_cec</w:t>
        </w:r>
      </w:hyperlink>
    </w:p>
    <w:p w14:paraId="3957804F" w14:textId="77777777" w:rsidR="00825DE0" w:rsidRPr="00825DE0" w:rsidRDefault="00825DE0" w:rsidP="00825DE0">
      <w:pPr>
        <w:pStyle w:val="ListParagraph"/>
        <w:rPr>
          <w:rFonts w:eastAsia="Century Gothic"/>
          <w:sz w:val="24"/>
          <w:szCs w:val="24"/>
        </w:rPr>
      </w:pPr>
    </w:p>
    <w:p w14:paraId="2247D8DE" w14:textId="3D5FE642" w:rsidR="00825DE0" w:rsidRDefault="002A5FE0" w:rsidP="00404094">
      <w:pPr>
        <w:pStyle w:val="ListParagraph"/>
        <w:numPr>
          <w:ilvl w:val="1"/>
          <w:numId w:val="2"/>
        </w:numPr>
        <w:rPr>
          <w:rFonts w:eastAsia="Century Gothic"/>
          <w:sz w:val="24"/>
          <w:szCs w:val="24"/>
        </w:rPr>
      </w:pPr>
      <w:r w:rsidRPr="009470F4">
        <w:rPr>
          <w:rFonts w:eastAsia="Century Gothic"/>
          <w:b/>
          <w:bCs/>
          <w:sz w:val="24"/>
          <w:szCs w:val="24"/>
          <w:u w:val="single"/>
        </w:rPr>
        <w:t>How to Help Students Focus on What They’re Learning, Not the Grade</w:t>
      </w:r>
      <w:r w:rsidR="00266179" w:rsidRPr="009470F4">
        <w:rPr>
          <w:rFonts w:eastAsia="Century Gothic"/>
          <w:sz w:val="24"/>
          <w:szCs w:val="24"/>
        </w:rPr>
        <w:t xml:space="preserve"> - </w:t>
      </w:r>
      <w:r w:rsidRPr="009470F4">
        <w:rPr>
          <w:rFonts w:eastAsia="Century Gothic"/>
          <w:sz w:val="24"/>
          <w:szCs w:val="24"/>
        </w:rPr>
        <w:t>Work that emphasizes students’ developing skills instead of a graded product reminds them to see learning as their goal.</w:t>
      </w:r>
      <w:r w:rsidR="00266179" w:rsidRPr="009470F4">
        <w:rPr>
          <w:rFonts w:eastAsia="Century Gothic"/>
          <w:sz w:val="24"/>
          <w:szCs w:val="24"/>
        </w:rPr>
        <w:t xml:space="preserve"> </w:t>
      </w:r>
      <w:r w:rsidRPr="009470F4">
        <w:rPr>
          <w:rFonts w:eastAsia="Century Gothic"/>
          <w:sz w:val="24"/>
          <w:szCs w:val="24"/>
        </w:rPr>
        <w:t>By Sarah Schroeder</w:t>
      </w:r>
      <w:r w:rsidR="009470F4" w:rsidRPr="009470F4">
        <w:rPr>
          <w:rFonts w:eastAsia="Century Gothic"/>
          <w:sz w:val="24"/>
          <w:szCs w:val="24"/>
        </w:rPr>
        <w:t xml:space="preserve">, </w:t>
      </w:r>
      <w:r w:rsidRPr="009470F4">
        <w:rPr>
          <w:rFonts w:eastAsia="Century Gothic"/>
          <w:sz w:val="24"/>
          <w:szCs w:val="24"/>
        </w:rPr>
        <w:t>November 30, 2020</w:t>
      </w:r>
      <w:r w:rsidR="009470F4" w:rsidRPr="009470F4">
        <w:rPr>
          <w:rFonts w:eastAsia="Century Gothic"/>
          <w:sz w:val="24"/>
          <w:szCs w:val="24"/>
        </w:rPr>
        <w:t xml:space="preserve"> -</w:t>
      </w:r>
      <w:r w:rsidRPr="009470F4">
        <w:rPr>
          <w:rFonts w:eastAsia="Century Gothic"/>
          <w:sz w:val="24"/>
          <w:szCs w:val="24"/>
        </w:rPr>
        <w:t xml:space="preserve"> </w:t>
      </w:r>
      <w:r w:rsidR="00825DE0" w:rsidRPr="009470F4">
        <w:rPr>
          <w:rFonts w:eastAsia="Century Gothic"/>
          <w:sz w:val="24"/>
          <w:szCs w:val="24"/>
        </w:rPr>
        <w:t>THE ASSESSMENT TRAP</w:t>
      </w:r>
      <w:r w:rsidR="009470F4" w:rsidRPr="009470F4">
        <w:rPr>
          <w:rFonts w:eastAsia="Century Gothic"/>
          <w:sz w:val="24"/>
          <w:szCs w:val="24"/>
        </w:rPr>
        <w:t xml:space="preserve"> </w:t>
      </w:r>
      <w:r w:rsidR="00825DE0" w:rsidRPr="009470F4">
        <w:rPr>
          <w:rFonts w:eastAsia="Century Gothic"/>
          <w:sz w:val="24"/>
          <w:szCs w:val="24"/>
        </w:rPr>
        <w:t>Questions that learners ask about an assignment are telling. How long should it be? How do I get an A? What do you want us to turn in? When is it due? These questions focus on the grade, not the learning outcomes. They highlight the assessment trap, or a focus on “What do I have to produce?” versus “What am I learning from this assignment?”</w:t>
      </w:r>
      <w:r w:rsidR="009470F4">
        <w:rPr>
          <w:rFonts w:eastAsia="Century Gothic"/>
          <w:sz w:val="24"/>
          <w:szCs w:val="24"/>
        </w:rPr>
        <w:t xml:space="preserve"> </w:t>
      </w:r>
      <w:r w:rsidR="00E91D26">
        <w:rPr>
          <w:rFonts w:eastAsia="Century Gothic"/>
          <w:sz w:val="24"/>
          <w:szCs w:val="24"/>
        </w:rPr>
        <w:t xml:space="preserve">This article </w:t>
      </w:r>
      <w:r w:rsidR="00661468">
        <w:rPr>
          <w:rFonts w:eastAsia="Century Gothic"/>
          <w:sz w:val="24"/>
          <w:szCs w:val="24"/>
        </w:rPr>
        <w:t xml:space="preserve">details three reasons and specific steps </w:t>
      </w:r>
      <w:r w:rsidR="00F3446D">
        <w:rPr>
          <w:rFonts w:eastAsia="Century Gothic"/>
          <w:sz w:val="24"/>
          <w:szCs w:val="24"/>
        </w:rPr>
        <w:t xml:space="preserve">for each </w:t>
      </w:r>
      <w:r w:rsidR="00661468">
        <w:rPr>
          <w:rFonts w:eastAsia="Century Gothic"/>
          <w:sz w:val="24"/>
          <w:szCs w:val="24"/>
        </w:rPr>
        <w:t xml:space="preserve">to </w:t>
      </w:r>
      <w:r w:rsidR="00AF4F27">
        <w:rPr>
          <w:rFonts w:eastAsia="Century Gothic"/>
          <w:sz w:val="24"/>
          <w:szCs w:val="24"/>
        </w:rPr>
        <w:t>focus on</w:t>
      </w:r>
      <w:r w:rsidR="00661468">
        <w:rPr>
          <w:rFonts w:eastAsia="Century Gothic"/>
          <w:sz w:val="24"/>
          <w:szCs w:val="24"/>
        </w:rPr>
        <w:t xml:space="preserve"> process over product.</w:t>
      </w:r>
      <w:r w:rsidR="00E15572">
        <w:rPr>
          <w:rFonts w:eastAsia="Century Gothic"/>
          <w:sz w:val="24"/>
          <w:szCs w:val="24"/>
        </w:rPr>
        <w:t xml:space="preserve"> </w:t>
      </w:r>
      <w:r w:rsidR="00E15572">
        <w:rPr>
          <w:rFonts w:eastAsia="Century Gothic" w:cstheme="minorHAnsi"/>
          <w:sz w:val="24"/>
          <w:szCs w:val="24"/>
        </w:rPr>
        <w:t>•</w:t>
      </w:r>
      <w:r w:rsidR="00E15572">
        <w:rPr>
          <w:rFonts w:eastAsia="Century Gothic"/>
          <w:sz w:val="24"/>
          <w:szCs w:val="24"/>
        </w:rPr>
        <w:t>Reduce Stress and Anxiety</w:t>
      </w:r>
      <w:r w:rsidR="0049303D">
        <w:rPr>
          <w:rFonts w:eastAsia="Century Gothic"/>
          <w:sz w:val="24"/>
          <w:szCs w:val="24"/>
        </w:rPr>
        <w:t xml:space="preserve"> </w:t>
      </w:r>
      <w:r w:rsidR="0049303D">
        <w:rPr>
          <w:rFonts w:eastAsia="Century Gothic" w:cstheme="minorHAnsi"/>
          <w:sz w:val="24"/>
          <w:szCs w:val="24"/>
        </w:rPr>
        <w:t>•</w:t>
      </w:r>
      <w:r w:rsidR="00F3446D">
        <w:rPr>
          <w:rFonts w:eastAsia="Century Gothic"/>
          <w:sz w:val="24"/>
          <w:szCs w:val="24"/>
        </w:rPr>
        <w:t xml:space="preserve">Develop Expert Learners and </w:t>
      </w:r>
      <w:r w:rsidR="00F3446D">
        <w:rPr>
          <w:rFonts w:eastAsia="Century Gothic" w:cstheme="minorHAnsi"/>
          <w:sz w:val="24"/>
          <w:szCs w:val="24"/>
        </w:rPr>
        <w:t>•</w:t>
      </w:r>
      <w:r w:rsidR="00F3446D">
        <w:rPr>
          <w:rFonts w:eastAsia="Century Gothic"/>
          <w:sz w:val="24"/>
          <w:szCs w:val="24"/>
        </w:rPr>
        <w:t>Measure what Matters</w:t>
      </w:r>
      <w:r w:rsidR="00661468">
        <w:rPr>
          <w:rFonts w:eastAsia="Century Gothic"/>
          <w:sz w:val="24"/>
          <w:szCs w:val="24"/>
        </w:rPr>
        <w:t xml:space="preserve"> </w:t>
      </w:r>
      <w:hyperlink r:id="rId63" w:history="1">
        <w:r w:rsidR="00AF4F27" w:rsidRPr="00DA063A">
          <w:rPr>
            <w:rStyle w:val="Hyperlink"/>
            <w:rFonts w:eastAsia="Century Gothic"/>
            <w:sz w:val="24"/>
            <w:szCs w:val="24"/>
          </w:rPr>
          <w:t>https://www.edutopia.org/article/how-help-students-focus-what-theyre-learning-not-grade/</w:t>
        </w:r>
      </w:hyperlink>
      <w:r w:rsidR="009470F4">
        <w:rPr>
          <w:rFonts w:eastAsia="Century Gothic"/>
          <w:sz w:val="24"/>
          <w:szCs w:val="24"/>
        </w:rPr>
        <w:t xml:space="preserve"> </w:t>
      </w:r>
    </w:p>
    <w:p w14:paraId="36F1871D" w14:textId="77777777" w:rsidR="008431D2" w:rsidRPr="008431D2" w:rsidRDefault="008431D2" w:rsidP="008431D2">
      <w:pPr>
        <w:pStyle w:val="ListParagraph"/>
        <w:rPr>
          <w:rFonts w:eastAsia="Century Gothic"/>
          <w:sz w:val="24"/>
          <w:szCs w:val="24"/>
        </w:rPr>
      </w:pPr>
    </w:p>
    <w:p w14:paraId="56F06753" w14:textId="5836FB30" w:rsidR="460E94FF" w:rsidRPr="002A09C8" w:rsidRDefault="00DA752F" w:rsidP="002A09C8">
      <w:pPr>
        <w:pStyle w:val="ListParagraph"/>
        <w:numPr>
          <w:ilvl w:val="1"/>
          <w:numId w:val="2"/>
        </w:numPr>
        <w:rPr>
          <w:rFonts w:eastAsia="Century Gothic"/>
          <w:sz w:val="24"/>
          <w:szCs w:val="24"/>
        </w:rPr>
      </w:pPr>
      <w:r w:rsidRPr="00DA752F">
        <w:rPr>
          <w:rFonts w:eastAsia="Century Gothic"/>
          <w:b/>
          <w:bCs/>
          <w:sz w:val="24"/>
          <w:szCs w:val="24"/>
          <w:u w:val="single"/>
        </w:rPr>
        <w:t xml:space="preserve">Choosing children's books that include and affirm disability </w:t>
      </w:r>
      <w:r w:rsidRPr="000F4810">
        <w:rPr>
          <w:rFonts w:eastAsia="Century Gothic"/>
          <w:b/>
          <w:bCs/>
          <w:sz w:val="24"/>
          <w:szCs w:val="24"/>
          <w:u w:val="single"/>
        </w:rPr>
        <w:t xml:space="preserve">experiences </w:t>
      </w:r>
      <w:r w:rsidR="000F4810" w:rsidRPr="000F4810">
        <w:rPr>
          <w:rFonts w:eastAsia="Century Gothic"/>
          <w:b/>
          <w:bCs/>
          <w:sz w:val="24"/>
          <w:szCs w:val="24"/>
          <w:u w:val="single"/>
        </w:rPr>
        <w:t>(Includes book suggestions)</w:t>
      </w:r>
      <w:r w:rsidR="000F4810">
        <w:rPr>
          <w:rFonts w:eastAsia="Century Gothic"/>
          <w:sz w:val="24"/>
          <w:szCs w:val="24"/>
        </w:rPr>
        <w:t xml:space="preserve"> </w:t>
      </w:r>
      <w:r w:rsidR="00B351CF">
        <w:rPr>
          <w:rFonts w:eastAsia="Century Gothic"/>
          <w:sz w:val="24"/>
          <w:szCs w:val="24"/>
        </w:rPr>
        <w:t xml:space="preserve">– by </w:t>
      </w:r>
      <w:r w:rsidR="00B351CF" w:rsidRPr="00B351CF">
        <w:rPr>
          <w:rFonts w:eastAsia="Century Gothic"/>
          <w:sz w:val="24"/>
          <w:szCs w:val="24"/>
        </w:rPr>
        <w:t>Marlena Jackson-Retondo</w:t>
      </w:r>
      <w:r w:rsidR="00B351CF">
        <w:rPr>
          <w:rFonts w:eastAsia="Century Gothic"/>
          <w:sz w:val="24"/>
          <w:szCs w:val="24"/>
        </w:rPr>
        <w:t xml:space="preserve"> - </w:t>
      </w:r>
      <w:r>
        <w:rPr>
          <w:rFonts w:eastAsia="Century Gothic"/>
          <w:sz w:val="24"/>
          <w:szCs w:val="24"/>
        </w:rPr>
        <w:t xml:space="preserve"> </w:t>
      </w:r>
      <w:r w:rsidR="00645EF5" w:rsidRPr="00645EF5">
        <w:rPr>
          <w:rFonts w:eastAsia="Century Gothic"/>
          <w:sz w:val="24"/>
          <w:szCs w:val="24"/>
        </w:rPr>
        <w:t xml:space="preserve">Disability representation in children’s literature is for everybody. “Whether you’re disabled or not, you can appreciate a book with a character who is or is not disabled,” said Duyvis. A reader who is disabled might read a book with disability representation and recognize themselves, while a non-disabled reader might recognize disability as “a little more normal,” she added. </w:t>
      </w:r>
      <w:r w:rsidR="008431D2" w:rsidRPr="008431D2">
        <w:rPr>
          <w:rFonts w:eastAsia="Century Gothic"/>
          <w:sz w:val="24"/>
          <w:szCs w:val="24"/>
        </w:rPr>
        <w:t>Disability representation in kids’ literature can also educate readers about what living with a disability might look like or mean. These books help to counter misinformation, said Julia Torres, a librarian, educator and activist. Educators should steer away from “disability warrior” and “trauma warrior” tropes, said Perez. Although trauma might be part of someone’s experience with a disability, Torres said, “We can center a type of children’s literature where the disability is a part of a person’s lived experience and identity, just as a cultural or ethnic or linguistic identity is part of the human experience.”</w:t>
      </w:r>
      <w:r w:rsidR="00B351CF">
        <w:rPr>
          <w:rFonts w:eastAsia="Century Gothic"/>
          <w:sz w:val="24"/>
          <w:szCs w:val="24"/>
        </w:rPr>
        <w:t xml:space="preserve"> </w:t>
      </w:r>
      <w:hyperlink r:id="rId64" w:history="1">
        <w:r w:rsidR="00B351CF" w:rsidRPr="009C12E8">
          <w:rPr>
            <w:rStyle w:val="Hyperlink"/>
            <w:rFonts w:eastAsia="Century Gothic"/>
            <w:sz w:val="24"/>
            <w:szCs w:val="24"/>
          </w:rPr>
          <w:t>https://www.kqed.org/mindshift/62049/choosing-childrens-books-that-include-and-affirm-disability-experiences?utm_medium=Email&amp;utm_source=ExactTarget&amp;utm_campaign=20230730_MindShift&amp;mc_key=93669084</w:t>
        </w:r>
      </w:hyperlink>
      <w:r w:rsidR="00B351CF">
        <w:rPr>
          <w:rFonts w:eastAsia="Century Gothic"/>
          <w:sz w:val="24"/>
          <w:szCs w:val="24"/>
        </w:rPr>
        <w:t xml:space="preserve"> </w:t>
      </w:r>
    </w:p>
    <w:p w14:paraId="729BB69D" w14:textId="25F42DE0" w:rsidR="357CC315" w:rsidRDefault="357CC315" w:rsidP="460E94FF">
      <w:pPr>
        <w:pStyle w:val="Heading1"/>
        <w:rPr>
          <w:rFonts w:ascii="Times New Roman" w:eastAsia="Times New Roman" w:hAnsi="Times New Roman" w:cs="Times New Roman"/>
          <w:b/>
          <w:bCs/>
          <w:color w:val="3C3C3C"/>
          <w:sz w:val="24"/>
          <w:szCs w:val="24"/>
        </w:rPr>
      </w:pPr>
      <w:r w:rsidRPr="460E94FF">
        <w:rPr>
          <w:rFonts w:ascii="Times New Roman" w:eastAsia="Times New Roman" w:hAnsi="Times New Roman" w:cs="Times New Roman"/>
          <w:b/>
          <w:bCs/>
          <w:color w:val="3C3C3C"/>
          <w:sz w:val="24"/>
          <w:szCs w:val="24"/>
        </w:rPr>
        <w:t>For Your Health:</w:t>
      </w:r>
    </w:p>
    <w:p w14:paraId="21A6CCE3" w14:textId="399EC4C6" w:rsidR="357CC315" w:rsidRDefault="357CC315" w:rsidP="460E94FF">
      <w:pPr>
        <w:pStyle w:val="Heading1"/>
        <w:rPr>
          <w:rFonts w:ascii="Times New Roman" w:eastAsia="Times New Roman" w:hAnsi="Times New Roman" w:cs="Times New Roman"/>
          <w:b/>
          <w:bCs/>
          <w:color w:val="3C3C3C"/>
          <w:sz w:val="24"/>
          <w:szCs w:val="24"/>
        </w:rPr>
      </w:pPr>
      <w:r w:rsidRPr="460E94FF">
        <w:rPr>
          <w:rFonts w:ascii="Times New Roman" w:eastAsia="Times New Roman" w:hAnsi="Times New Roman" w:cs="Times New Roman"/>
          <w:b/>
          <w:bCs/>
          <w:color w:val="3C3C3C"/>
          <w:sz w:val="24"/>
          <w:szCs w:val="24"/>
        </w:rPr>
        <w:t>Maine CDC Offers Tips to Prevent Getting Rabies from Bats</w:t>
      </w:r>
    </w:p>
    <w:p w14:paraId="56CF8F4D" w14:textId="0074744B" w:rsidR="357CC315" w:rsidRDefault="357CC315" w:rsidP="460E94FF">
      <w:pPr>
        <w:rPr>
          <w:rFonts w:ascii="Times New Roman" w:eastAsia="Times New Roman" w:hAnsi="Times New Roman" w:cs="Times New Roman"/>
          <w:i/>
          <w:iCs/>
          <w:color w:val="141414"/>
          <w:sz w:val="24"/>
          <w:szCs w:val="24"/>
          <w:highlight w:val="yellow"/>
        </w:rPr>
      </w:pPr>
      <w:r w:rsidRPr="460E94FF">
        <w:rPr>
          <w:rFonts w:ascii="Times New Roman" w:eastAsia="Times New Roman" w:hAnsi="Times New Roman" w:cs="Times New Roman"/>
          <w:b/>
          <w:bCs/>
          <w:color w:val="141414"/>
          <w:sz w:val="24"/>
          <w:szCs w:val="24"/>
        </w:rPr>
        <w:t xml:space="preserve">July 25, 2023      </w:t>
      </w:r>
      <w:r w:rsidRPr="460E94FF">
        <w:rPr>
          <w:rFonts w:ascii="Times New Roman" w:eastAsia="Times New Roman" w:hAnsi="Times New Roman" w:cs="Times New Roman"/>
          <w:i/>
          <w:iCs/>
          <w:color w:val="141414"/>
          <w:sz w:val="24"/>
          <w:szCs w:val="24"/>
          <w:highlight w:val="yellow"/>
        </w:rPr>
        <w:t>Bats are most active from late July to early September</w:t>
      </w:r>
    </w:p>
    <w:p w14:paraId="066529E6" w14:textId="328E78F8"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b/>
          <w:bCs/>
          <w:color w:val="141414"/>
          <w:sz w:val="24"/>
          <w:szCs w:val="24"/>
        </w:rPr>
        <w:t xml:space="preserve">AUGUSTA — </w:t>
      </w:r>
      <w:r w:rsidRPr="460E94FF">
        <w:rPr>
          <w:rFonts w:ascii="Times New Roman" w:eastAsia="Times New Roman" w:hAnsi="Times New Roman" w:cs="Times New Roman"/>
          <w:color w:val="141414"/>
          <w:sz w:val="24"/>
          <w:szCs w:val="24"/>
        </w:rPr>
        <w:t xml:space="preserve">The Maine Center for Disease Control and Prevention (Maine CDC) urges </w:t>
      </w:r>
    </w:p>
    <w:p w14:paraId="5699D833" w14:textId="50E68A49"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color w:val="141414"/>
          <w:sz w:val="24"/>
          <w:szCs w:val="24"/>
        </w:rPr>
        <w:t xml:space="preserve">Maine people and visitors to take steps to avoid bats to reduce potential exposure to rabies. </w:t>
      </w:r>
    </w:p>
    <w:p w14:paraId="69A4A4D1" w14:textId="4A938799"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color w:val="141414"/>
          <w:sz w:val="24"/>
          <w:szCs w:val="24"/>
        </w:rPr>
        <w:t xml:space="preserve">Bats are most active in Maine from late July into early September, however bat exposures can </w:t>
      </w:r>
    </w:p>
    <w:p w14:paraId="7E8A399F" w14:textId="70349AB9"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color w:val="141414"/>
          <w:sz w:val="24"/>
          <w:szCs w:val="24"/>
        </w:rPr>
        <w:t xml:space="preserve">occur during any time of year. The Maine CDC encourages people to be cautious around bats, </w:t>
      </w:r>
    </w:p>
    <w:p w14:paraId="5DA4393E" w14:textId="4CA40CAB"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color w:val="141414"/>
          <w:sz w:val="24"/>
          <w:szCs w:val="24"/>
        </w:rPr>
        <w:t>keep their distance</w:t>
      </w:r>
      <w:r w:rsidR="00A46FA1">
        <w:rPr>
          <w:rFonts w:ascii="Times New Roman" w:eastAsia="Times New Roman" w:hAnsi="Times New Roman" w:cs="Times New Roman"/>
          <w:color w:val="141414"/>
          <w:sz w:val="24"/>
          <w:szCs w:val="24"/>
        </w:rPr>
        <w:t xml:space="preserve"> </w:t>
      </w:r>
      <w:r w:rsidRPr="460E94FF">
        <w:rPr>
          <w:rFonts w:ascii="Times New Roman" w:eastAsia="Times New Roman" w:hAnsi="Times New Roman" w:cs="Times New Roman"/>
          <w:color w:val="141414"/>
          <w:sz w:val="24"/>
          <w:szCs w:val="24"/>
        </w:rPr>
        <w:t xml:space="preserve">and know what to do after exposure to a bat. Learn </w:t>
      </w:r>
      <w:r w:rsidR="00EB2FED">
        <w:rPr>
          <w:rFonts w:ascii="Times New Roman" w:eastAsia="Times New Roman" w:hAnsi="Times New Roman" w:cs="Times New Roman"/>
          <w:color w:val="141414"/>
          <w:sz w:val="24"/>
          <w:szCs w:val="24"/>
        </w:rPr>
        <w:t xml:space="preserve">lots </w:t>
      </w:r>
      <w:r w:rsidRPr="460E94FF">
        <w:rPr>
          <w:rFonts w:ascii="Times New Roman" w:eastAsia="Times New Roman" w:hAnsi="Times New Roman" w:cs="Times New Roman"/>
          <w:color w:val="141414"/>
          <w:sz w:val="24"/>
          <w:szCs w:val="24"/>
        </w:rPr>
        <w:t xml:space="preserve">more at the website </w:t>
      </w:r>
    </w:p>
    <w:p w14:paraId="362CEED1" w14:textId="22B7F38A" w:rsidR="357CC315" w:rsidRDefault="357CC315" w:rsidP="000F6E9A">
      <w:pPr>
        <w:spacing w:after="0"/>
        <w:rPr>
          <w:rFonts w:ascii="Times New Roman" w:eastAsia="Times New Roman" w:hAnsi="Times New Roman" w:cs="Times New Roman"/>
          <w:color w:val="141414"/>
          <w:sz w:val="24"/>
          <w:szCs w:val="24"/>
        </w:rPr>
      </w:pPr>
      <w:r w:rsidRPr="460E94FF">
        <w:rPr>
          <w:rFonts w:ascii="Times New Roman" w:eastAsia="Times New Roman" w:hAnsi="Times New Roman" w:cs="Times New Roman"/>
          <w:color w:val="141414"/>
          <w:sz w:val="24"/>
          <w:szCs w:val="24"/>
        </w:rPr>
        <w:t>below!</w:t>
      </w:r>
    </w:p>
    <w:p w14:paraId="1E55C40E" w14:textId="77777777" w:rsidR="000F6E9A" w:rsidRDefault="000F6E9A" w:rsidP="000F6E9A">
      <w:pPr>
        <w:spacing w:after="0"/>
        <w:rPr>
          <w:rFonts w:ascii="Times New Roman" w:eastAsia="Times New Roman" w:hAnsi="Times New Roman" w:cs="Times New Roman"/>
          <w:color w:val="141414"/>
          <w:sz w:val="24"/>
          <w:szCs w:val="24"/>
        </w:rPr>
      </w:pPr>
    </w:p>
    <w:p w14:paraId="34B033C3" w14:textId="0704A77E" w:rsidR="357CC315" w:rsidRDefault="00000000" w:rsidP="460E94FF">
      <w:hyperlink r:id="rId65" w:history="1">
        <w:r w:rsidR="002A09C8" w:rsidRPr="00DA063A">
          <w:rPr>
            <w:rStyle w:val="Hyperlink"/>
            <w:rFonts w:ascii="Times New Roman" w:eastAsia="Times New Roman" w:hAnsi="Times New Roman" w:cs="Times New Roman"/>
            <w:sz w:val="24"/>
            <w:szCs w:val="24"/>
          </w:rPr>
          <w:t>https://www.maine.gov/dhhs/news/maine-cdc-offers-tips-prevent-getting-rabies-bats-tue-07252023-1200</w:t>
        </w:r>
      </w:hyperlink>
      <w:r w:rsidR="002A09C8">
        <w:rPr>
          <w:rFonts w:ascii="Times New Roman" w:eastAsia="Times New Roman" w:hAnsi="Times New Roman" w:cs="Times New Roman"/>
          <w:sz w:val="24"/>
          <w:szCs w:val="24"/>
        </w:rPr>
        <w:t xml:space="preserve"> </w:t>
      </w:r>
    </w:p>
    <w:p w14:paraId="6C5509D4" w14:textId="77777777" w:rsidR="00A46FA1" w:rsidRPr="002A09C8" w:rsidRDefault="00A46FA1" w:rsidP="002A09C8">
      <w:pPr>
        <w:ind w:left="0" w:firstLine="0"/>
        <w:rPr>
          <w:rFonts w:cstheme="minorHAnsi"/>
          <w:b/>
          <w:bCs/>
          <w:sz w:val="24"/>
          <w:szCs w:val="24"/>
        </w:rPr>
      </w:pPr>
    </w:p>
    <w:p w14:paraId="3C8D292D" w14:textId="4FA532B5" w:rsidR="5976BAEC" w:rsidRPr="00146C51" w:rsidRDefault="7FC231E0" w:rsidP="0F3B1F9D">
      <w:pPr>
        <w:pStyle w:val="ListParagraph"/>
        <w:ind w:left="360"/>
        <w:rPr>
          <w:rFonts w:cstheme="minorHAnsi"/>
          <w:b/>
          <w:bCs/>
          <w:sz w:val="24"/>
          <w:szCs w:val="24"/>
        </w:rPr>
      </w:pPr>
      <w:r w:rsidRPr="00146C51">
        <w:rPr>
          <w:rFonts w:cstheme="minorHAnsi"/>
          <w:b/>
          <w:bCs/>
          <w:sz w:val="24"/>
          <w:szCs w:val="24"/>
        </w:rPr>
        <w:t xml:space="preserve">Recently added to the Padlet: </w:t>
      </w:r>
    </w:p>
    <w:p w14:paraId="2DAC7565" w14:textId="4D57C7AD" w:rsidR="00991402" w:rsidRPr="00146C51" w:rsidRDefault="00991402" w:rsidP="00404094">
      <w:pPr>
        <w:pStyle w:val="ListParagraph"/>
        <w:numPr>
          <w:ilvl w:val="0"/>
          <w:numId w:val="3"/>
        </w:numPr>
        <w:rPr>
          <w:rFonts w:cstheme="minorHAnsi"/>
          <w:sz w:val="24"/>
          <w:szCs w:val="24"/>
        </w:rPr>
      </w:pPr>
      <w:r w:rsidRPr="00146C51">
        <w:rPr>
          <w:rFonts w:cstheme="minorHAnsi"/>
          <w:sz w:val="24"/>
          <w:szCs w:val="24"/>
        </w:rPr>
        <w:t>Discovery Education/Minecraft</w:t>
      </w:r>
    </w:p>
    <w:p w14:paraId="29C4C568" w14:textId="3EA5ECBA" w:rsidR="00764CCD" w:rsidRPr="00146C51" w:rsidRDefault="00764CCD" w:rsidP="00404094">
      <w:pPr>
        <w:pStyle w:val="ListParagraph"/>
        <w:numPr>
          <w:ilvl w:val="0"/>
          <w:numId w:val="3"/>
        </w:numPr>
        <w:rPr>
          <w:rFonts w:cstheme="minorHAnsi"/>
          <w:sz w:val="24"/>
          <w:szCs w:val="24"/>
        </w:rPr>
      </w:pPr>
      <w:r w:rsidRPr="00146C51">
        <w:rPr>
          <w:rFonts w:cstheme="minorHAnsi"/>
          <w:sz w:val="24"/>
          <w:szCs w:val="24"/>
        </w:rPr>
        <w:t>Preparing Families for the New School Year</w:t>
      </w:r>
    </w:p>
    <w:p w14:paraId="44ACD3AD" w14:textId="41A5382B" w:rsidR="00764CCD" w:rsidRPr="00146C51" w:rsidRDefault="00DB4846" w:rsidP="00404094">
      <w:pPr>
        <w:pStyle w:val="ListParagraph"/>
        <w:numPr>
          <w:ilvl w:val="0"/>
          <w:numId w:val="3"/>
        </w:numPr>
        <w:rPr>
          <w:rFonts w:cstheme="minorHAnsi"/>
          <w:sz w:val="24"/>
          <w:szCs w:val="24"/>
        </w:rPr>
      </w:pPr>
      <w:r w:rsidRPr="00146C51">
        <w:rPr>
          <w:rFonts w:cstheme="minorHAnsi"/>
          <w:sz w:val="24"/>
          <w:szCs w:val="24"/>
        </w:rPr>
        <w:t>IEP Tip Sheet</w:t>
      </w:r>
    </w:p>
    <w:p w14:paraId="361394B3" w14:textId="5A26400C" w:rsidR="00154C3C" w:rsidRPr="00146C51" w:rsidRDefault="00154C3C" w:rsidP="460E94FF">
      <w:pPr>
        <w:ind w:left="0" w:firstLine="0"/>
        <w:rPr>
          <w:rStyle w:val="Hyperlink"/>
          <w:color w:val="CC0000"/>
          <w:sz w:val="24"/>
          <w:szCs w:val="24"/>
        </w:rPr>
      </w:pPr>
      <w:r w:rsidRPr="460E94FF">
        <w:rPr>
          <w:b/>
          <w:bCs/>
          <w:sz w:val="24"/>
          <w:szCs w:val="24"/>
        </w:rPr>
        <w:t xml:space="preserve">Link: </w:t>
      </w:r>
      <w:hyperlink r:id="rId66" w:history="1">
        <w:r w:rsidRPr="460E94FF">
          <w:rPr>
            <w:rStyle w:val="Hyperlink"/>
            <w:color w:val="CC0000"/>
            <w:sz w:val="24"/>
            <w:szCs w:val="24"/>
            <w:shd w:val="clear" w:color="auto" w:fill="FFFFFF"/>
          </w:rPr>
          <w:t>Padlet of Resources</w:t>
        </w:r>
      </w:hyperlink>
    </w:p>
    <w:p w14:paraId="478F83E8" w14:textId="2827876D" w:rsidR="00452461" w:rsidRPr="00146C51" w:rsidRDefault="004C1D07" w:rsidP="00696FA4">
      <w:pPr>
        <w:autoSpaceDE w:val="0"/>
        <w:autoSpaceDN w:val="0"/>
        <w:adjustRightInd w:val="0"/>
        <w:spacing w:after="0"/>
        <w:ind w:left="0" w:firstLine="0"/>
        <w:rPr>
          <w:rFonts w:cstheme="minorHAnsi"/>
          <w:b/>
          <w:sz w:val="24"/>
          <w:szCs w:val="24"/>
          <w:u w:val="single"/>
        </w:rPr>
      </w:pPr>
      <w:r w:rsidRPr="00146C51">
        <w:rPr>
          <w:rFonts w:cstheme="minorHAnsi"/>
          <w:b/>
          <w:sz w:val="24"/>
          <w:szCs w:val="24"/>
          <w:u w:val="single"/>
        </w:rPr>
        <w:t>CHAT:</w:t>
      </w:r>
      <w:r w:rsidR="009014DB" w:rsidRPr="00146C51">
        <w:rPr>
          <w:rFonts w:cstheme="minorHAnsi"/>
          <w:b/>
          <w:sz w:val="24"/>
          <w:szCs w:val="24"/>
          <w:u w:val="single"/>
        </w:rPr>
        <w:t xml:space="preserve"> </w:t>
      </w:r>
      <w:r w:rsidR="00452461" w:rsidRPr="00146C51">
        <w:rPr>
          <w:rFonts w:cstheme="minorHAnsi"/>
          <w:b/>
          <w:sz w:val="24"/>
          <w:szCs w:val="24"/>
          <w:u w:val="single"/>
        </w:rPr>
        <w:t xml:space="preserve"> </w:t>
      </w:r>
      <w:r w:rsidR="00736D1B" w:rsidRPr="00146C51">
        <w:rPr>
          <w:rFonts w:cstheme="minorHAnsi"/>
          <w:b/>
          <w:sz w:val="24"/>
          <w:szCs w:val="24"/>
          <w:u w:val="single"/>
        </w:rPr>
        <w:t xml:space="preserve"> </w:t>
      </w:r>
    </w:p>
    <w:p w14:paraId="0A4BC9F8" w14:textId="01BE6B70" w:rsidR="00452461" w:rsidRDefault="00452461" w:rsidP="00984A55">
      <w:pPr>
        <w:autoSpaceDE w:val="0"/>
        <w:autoSpaceDN w:val="0"/>
        <w:adjustRightInd w:val="0"/>
        <w:spacing w:after="0"/>
        <w:ind w:left="540"/>
        <w:rPr>
          <w:rFonts w:eastAsia="Century Gothic" w:cstheme="minorHAnsi"/>
          <w:color w:val="2F2A53"/>
          <w:sz w:val="24"/>
          <w:szCs w:val="24"/>
        </w:rPr>
      </w:pPr>
    </w:p>
    <w:p w14:paraId="3EEC19F0"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10:11:07 From  Andrea Richards  to  Everyone:</w:t>
      </w:r>
    </w:p>
    <w:p w14:paraId="02ABD3AC"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Are other SPPS program going to start that billing for July now?</w:t>
      </w:r>
    </w:p>
    <w:p w14:paraId="14E42BE7"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10:11:58 From  Amanda Charron  to  Everyone:</w:t>
      </w:r>
    </w:p>
    <w:p w14:paraId="1074FC2A"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Yes, we sent out updated Purchase Agreements to each of our schools to cover July-August.</w:t>
      </w:r>
    </w:p>
    <w:p w14:paraId="72FA870F"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10:28:57 From  Gary Dugal  to  Everyone:</w:t>
      </w:r>
    </w:p>
    <w:p w14:paraId="101C464F"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Will we have clarification on our roles in truancy reporting before the new school year starts?</w:t>
      </w:r>
    </w:p>
    <w:p w14:paraId="4BAE66FE"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10:29:35 From  Erin Chase  to  Everyone:</w:t>
      </w:r>
    </w:p>
    <w:p w14:paraId="7CB1F6D6"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Yes! You go Mary!</w:t>
      </w:r>
    </w:p>
    <w:p w14:paraId="52576468"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10:47:37 From  Amanda Charron  to  Everyone:</w:t>
      </w:r>
    </w:p>
    <w:p w14:paraId="7DB3BC93"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Just for clarification- World Language could be the use of a PECS book, language output device or sign language?</w:t>
      </w:r>
    </w:p>
    <w:p w14:paraId="73564896"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10:58:09 From  Erin Chase  to  Everyone:</w:t>
      </w:r>
    </w:p>
    <w:p w14:paraId="502BA5FE" w14:textId="77777777" w:rsidR="00984A55" w:rsidRDefault="00984A55" w:rsidP="00984A55">
      <w:pPr>
        <w:autoSpaceDE w:val="0"/>
        <w:autoSpaceDN w:val="0"/>
        <w:adjustRightInd w:val="0"/>
        <w:spacing w:after="0" w:line="240" w:lineRule="auto"/>
        <w:ind w:left="0" w:firstLine="0"/>
        <w:rPr>
          <w:rFonts w:ascii="Constantia" w:hAnsi="Constantia" w:cs="Constantia"/>
        </w:rPr>
      </w:pPr>
      <w:r>
        <w:rPr>
          <w:rFonts w:ascii="Constantia" w:hAnsi="Constantia" w:cs="Constantia"/>
        </w:rPr>
        <w:tab/>
        <w:t>Thank you!</w:t>
      </w:r>
    </w:p>
    <w:p w14:paraId="358BD2B9" w14:textId="77777777" w:rsidR="00984A55" w:rsidRDefault="00984A55" w:rsidP="00984A55">
      <w:pPr>
        <w:autoSpaceDE w:val="0"/>
        <w:autoSpaceDN w:val="0"/>
        <w:adjustRightInd w:val="0"/>
        <w:spacing w:after="0" w:line="240" w:lineRule="auto"/>
        <w:ind w:left="0" w:firstLine="0"/>
        <w:rPr>
          <w:rFonts w:ascii="Constantia" w:hAnsi="Constantia" w:cs="Constantia"/>
        </w:rPr>
      </w:pPr>
    </w:p>
    <w:p w14:paraId="632D3726" w14:textId="77777777" w:rsidR="00984A55" w:rsidRPr="00146C51" w:rsidRDefault="00984A55" w:rsidP="00984A55">
      <w:pPr>
        <w:autoSpaceDE w:val="0"/>
        <w:autoSpaceDN w:val="0"/>
        <w:adjustRightInd w:val="0"/>
        <w:spacing w:after="0"/>
        <w:ind w:left="540"/>
        <w:rPr>
          <w:rFonts w:eastAsia="Century Gothic" w:cstheme="minorHAnsi"/>
          <w:color w:val="2F2A53"/>
          <w:sz w:val="24"/>
          <w:szCs w:val="24"/>
        </w:rPr>
      </w:pPr>
    </w:p>
    <w:sectPr w:rsidR="00984A55" w:rsidRPr="00146C51" w:rsidSect="001A757B">
      <w:headerReference w:type="default" r:id="rId67"/>
      <w:footerReference w:type="default" r:id="rId68"/>
      <w:pgSz w:w="12240" w:h="15840"/>
      <w:pgMar w:top="1203" w:right="1170" w:bottom="900" w:left="81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DFED" w14:textId="77777777" w:rsidR="0004658A" w:rsidRDefault="0004658A" w:rsidP="00154E42">
      <w:pPr>
        <w:spacing w:after="0"/>
      </w:pPr>
      <w:r>
        <w:separator/>
      </w:r>
    </w:p>
  </w:endnote>
  <w:endnote w:type="continuationSeparator" w:id="0">
    <w:p w14:paraId="78715D38" w14:textId="77777777" w:rsidR="0004658A" w:rsidRDefault="0004658A" w:rsidP="00154E42">
      <w:pPr>
        <w:spacing w:after="0"/>
      </w:pPr>
      <w:r>
        <w:continuationSeparator/>
      </w:r>
    </w:p>
  </w:endnote>
  <w:endnote w:type="continuationNotice" w:id="1">
    <w:p w14:paraId="4081D29D" w14:textId="77777777" w:rsidR="0004658A" w:rsidRDefault="00046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5F7E9F8F" w14:paraId="46F8779C" w14:textId="77777777" w:rsidTr="5F7E9F8F">
      <w:tc>
        <w:tcPr>
          <w:tcW w:w="3420" w:type="dxa"/>
        </w:tcPr>
        <w:p w14:paraId="1D11A761" w14:textId="50587D17" w:rsidR="5F7E9F8F" w:rsidRDefault="5F7E9F8F" w:rsidP="5F7E9F8F">
          <w:pPr>
            <w:pStyle w:val="Header"/>
            <w:ind w:left="-115"/>
          </w:pPr>
        </w:p>
      </w:tc>
      <w:tc>
        <w:tcPr>
          <w:tcW w:w="3420" w:type="dxa"/>
        </w:tcPr>
        <w:p w14:paraId="496FFE27" w14:textId="259AB4CD" w:rsidR="5F7E9F8F" w:rsidRDefault="5F7E9F8F" w:rsidP="5F7E9F8F">
          <w:pPr>
            <w:pStyle w:val="Header"/>
            <w:jc w:val="center"/>
          </w:pPr>
        </w:p>
      </w:tc>
      <w:tc>
        <w:tcPr>
          <w:tcW w:w="3420" w:type="dxa"/>
        </w:tcPr>
        <w:p w14:paraId="643BBB1C" w14:textId="58D73CE6" w:rsidR="5F7E9F8F" w:rsidRDefault="5F7E9F8F" w:rsidP="5F7E9F8F">
          <w:pPr>
            <w:pStyle w:val="Header"/>
            <w:ind w:right="-115"/>
            <w:jc w:val="right"/>
          </w:pPr>
        </w:p>
      </w:tc>
    </w:tr>
  </w:tbl>
  <w:p w14:paraId="62074F42" w14:textId="18AF9BC3" w:rsidR="5F7E9F8F" w:rsidRDefault="5F7E9F8F" w:rsidP="5F7E9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1EAB" w14:textId="77777777" w:rsidR="0004658A" w:rsidRDefault="0004658A" w:rsidP="00154E42">
      <w:pPr>
        <w:spacing w:after="0"/>
      </w:pPr>
      <w:r>
        <w:separator/>
      </w:r>
    </w:p>
  </w:footnote>
  <w:footnote w:type="continuationSeparator" w:id="0">
    <w:p w14:paraId="7E9FEC8C" w14:textId="77777777" w:rsidR="0004658A" w:rsidRDefault="0004658A" w:rsidP="00154E42">
      <w:pPr>
        <w:spacing w:after="0"/>
      </w:pPr>
      <w:r>
        <w:continuationSeparator/>
      </w:r>
    </w:p>
  </w:footnote>
  <w:footnote w:type="continuationNotice" w:id="1">
    <w:p w14:paraId="128411D7" w14:textId="77777777" w:rsidR="0004658A" w:rsidRDefault="000465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710C" w14:textId="4908021C" w:rsidR="00154E42" w:rsidRPr="00980D90" w:rsidRDefault="00154E42" w:rsidP="00980D90">
    <w:pPr>
      <w:pStyle w:val="Header"/>
      <w:jc w:val="center"/>
      <w:rPr>
        <w:sz w:val="40"/>
        <w:szCs w:val="40"/>
      </w:rPr>
    </w:pPr>
    <w:r w:rsidRPr="002115AF">
      <w:rPr>
        <w:sz w:val="40"/>
        <w:szCs w:val="40"/>
      </w:rPr>
      <w:t xml:space="preserve">SPPS Zoom    </w:t>
    </w:r>
    <w:r w:rsidR="00365898">
      <w:rPr>
        <w:sz w:val="40"/>
        <w:szCs w:val="40"/>
      </w:rPr>
      <w:t>8/9</w:t>
    </w:r>
    <w:r w:rsidR="004E1856">
      <w:rPr>
        <w:sz w:val="40"/>
        <w:szCs w:val="40"/>
      </w:rPr>
      <w:t>/</w:t>
    </w:r>
    <w:r w:rsidR="0028707F">
      <w:rPr>
        <w:sz w:val="40"/>
        <w:szCs w:val="40"/>
      </w:rPr>
      <w:t>2023</w:t>
    </w:r>
    <w:r w:rsidRPr="002115AF">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fz/d3fd+y3Tass" int2:id="1OblBAY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9C2"/>
    <w:multiLevelType w:val="hybridMultilevel"/>
    <w:tmpl w:val="3F8A0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6A5B0A"/>
    <w:multiLevelType w:val="multilevel"/>
    <w:tmpl w:val="292013BA"/>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686CC4"/>
    <w:multiLevelType w:val="hybridMultilevel"/>
    <w:tmpl w:val="C8526D7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76768B"/>
    <w:multiLevelType w:val="multilevel"/>
    <w:tmpl w:val="292013BA"/>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8A3F73"/>
    <w:multiLevelType w:val="multilevel"/>
    <w:tmpl w:val="C6E8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52B1A"/>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F7046C"/>
    <w:multiLevelType w:val="multilevel"/>
    <w:tmpl w:val="9A76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230A2"/>
    <w:multiLevelType w:val="multilevel"/>
    <w:tmpl w:val="DDE2B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9B170F"/>
    <w:multiLevelType w:val="multilevel"/>
    <w:tmpl w:val="17768D4E"/>
    <w:lvl w:ilvl="0">
      <w:start w:val="1"/>
      <w:numFmt w:val="bullet"/>
      <w:pStyle w:val="ListBullet"/>
      <w:lvlText w:val=""/>
      <w:lvlJc w:val="left"/>
      <w:pPr>
        <w:ind w:left="576" w:hanging="288"/>
      </w:pPr>
      <w:rPr>
        <w:rFonts w:ascii="Symbol" w:hAnsi="Symbol" w:hint="default"/>
        <w:b w:val="0"/>
        <w:color w:val="auto"/>
        <w:spacing w:val="38"/>
        <w:position w:val="0"/>
        <w:sz w:val="24"/>
        <w:szCs w:val="24"/>
      </w:rPr>
    </w:lvl>
    <w:lvl w:ilvl="1">
      <w:start w:val="1"/>
      <w:numFmt w:val="bullet"/>
      <w:pStyle w:val="ListBullet2"/>
      <w:lvlText w:val=""/>
      <w:lvlJc w:val="left"/>
      <w:pPr>
        <w:ind w:left="1296" w:hanging="288"/>
      </w:pPr>
      <w:rPr>
        <w:rFonts w:ascii="Wingdings" w:hAnsi="Wingdings" w:hint="default"/>
        <w:color w:val="auto"/>
      </w:rPr>
    </w:lvl>
    <w:lvl w:ilvl="2">
      <w:start w:val="1"/>
      <w:numFmt w:val="upperLetter"/>
      <w:lvlText w:val="%3."/>
      <w:lvlJc w:val="left"/>
      <w:pPr>
        <w:ind w:left="2088" w:hanging="360"/>
      </w:pPr>
    </w:lvl>
    <w:lvl w:ilvl="3">
      <w:start w:val="1"/>
      <w:numFmt w:val="bullet"/>
      <w:pStyle w:val="ListBullet4"/>
      <w:lvlText w:val=""/>
      <w:lvlJc w:val="left"/>
      <w:pPr>
        <w:ind w:left="2736" w:hanging="288"/>
      </w:pPr>
      <w:rPr>
        <w:rFonts w:ascii="Symbol" w:hAnsi="Symbol" w:hint="default"/>
      </w:rPr>
    </w:lvl>
    <w:lvl w:ilvl="4">
      <w:start w:val="1"/>
      <w:numFmt w:val="bullet"/>
      <w:pStyle w:val="ListBullet5"/>
      <w:lvlText w:val=""/>
      <w:lvlJc w:val="left"/>
      <w:pPr>
        <w:ind w:left="3456" w:hanging="288"/>
      </w:pPr>
      <w:rPr>
        <w:rFonts w:ascii="Symbol" w:hAnsi="Symbol" w:hint="default"/>
        <w:color w:val="auto"/>
      </w:rPr>
    </w:lvl>
    <w:lvl w:ilvl="5">
      <w:start w:val="1"/>
      <w:numFmt w:val="bullet"/>
      <w:lvlText w:val=""/>
      <w:lvlJc w:val="left"/>
      <w:pPr>
        <w:ind w:left="4176" w:hanging="288"/>
      </w:pPr>
      <w:rPr>
        <w:rFonts w:ascii="Wingdings" w:hAnsi="Wingdings" w:hint="default"/>
      </w:rPr>
    </w:lvl>
    <w:lvl w:ilvl="6">
      <w:start w:val="1"/>
      <w:numFmt w:val="bullet"/>
      <w:lvlText w:val=""/>
      <w:lvlJc w:val="left"/>
      <w:pPr>
        <w:ind w:left="4896" w:hanging="288"/>
      </w:pPr>
      <w:rPr>
        <w:rFonts w:ascii="Symbol" w:hAnsi="Symbol" w:hint="default"/>
      </w:rPr>
    </w:lvl>
    <w:lvl w:ilvl="7">
      <w:start w:val="1"/>
      <w:numFmt w:val="bullet"/>
      <w:lvlText w:val="o"/>
      <w:lvlJc w:val="left"/>
      <w:pPr>
        <w:ind w:left="5616" w:hanging="288"/>
      </w:pPr>
      <w:rPr>
        <w:rFonts w:ascii="Courier New" w:hAnsi="Courier New" w:cs="Times New Roman" w:hint="default"/>
      </w:rPr>
    </w:lvl>
    <w:lvl w:ilvl="8">
      <w:start w:val="1"/>
      <w:numFmt w:val="bullet"/>
      <w:lvlText w:val=""/>
      <w:lvlJc w:val="left"/>
      <w:pPr>
        <w:ind w:left="6336" w:hanging="288"/>
      </w:pPr>
      <w:rPr>
        <w:rFonts w:ascii="Wingdings" w:hAnsi="Wingdings" w:hint="default"/>
      </w:rPr>
    </w:lvl>
  </w:abstractNum>
  <w:abstractNum w:abstractNumId="9" w15:restartNumberingAfterBreak="0">
    <w:nsid w:val="21770868"/>
    <w:multiLevelType w:val="hybridMultilevel"/>
    <w:tmpl w:val="EA7AEA70"/>
    <w:lvl w:ilvl="0" w:tplc="04090001">
      <w:start w:val="1"/>
      <w:numFmt w:val="bullet"/>
      <w:lvlText w:val=""/>
      <w:lvlJc w:val="left"/>
      <w:pPr>
        <w:ind w:left="1710" w:hanging="360"/>
      </w:pPr>
      <w:rPr>
        <w:rFonts w:ascii="Symbol" w:hAnsi="Symbol" w:hint="default"/>
      </w:rPr>
    </w:lvl>
    <w:lvl w:ilvl="1" w:tplc="52E22BAE">
      <w:numFmt w:val="bullet"/>
      <w:lvlText w:val="•"/>
      <w:lvlJc w:val="left"/>
      <w:pPr>
        <w:ind w:left="2430" w:hanging="360"/>
      </w:pPr>
      <w:rPr>
        <w:rFonts w:ascii="Calibri" w:eastAsiaTheme="minorHAnsi" w:hAnsi="Calibri" w:cs="Calibri"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53B7C48"/>
    <w:multiLevelType w:val="multilevel"/>
    <w:tmpl w:val="3E9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B2BF1"/>
    <w:multiLevelType w:val="multilevel"/>
    <w:tmpl w:val="BFE08904"/>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C83CE3"/>
    <w:multiLevelType w:val="multilevel"/>
    <w:tmpl w:val="3FE226A2"/>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850AC0"/>
    <w:multiLevelType w:val="multilevel"/>
    <w:tmpl w:val="15BAF3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466ECF"/>
    <w:multiLevelType w:val="hybridMultilevel"/>
    <w:tmpl w:val="8424C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1749D3"/>
    <w:multiLevelType w:val="hybridMultilevel"/>
    <w:tmpl w:val="75A6D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261AF9"/>
    <w:multiLevelType w:val="multilevel"/>
    <w:tmpl w:val="0D12EE20"/>
    <w:lvl w:ilvl="0">
      <w:start w:val="1"/>
      <w:numFmt w:val="bullet"/>
      <w:lvlText w:val=""/>
      <w:lvlJc w:val="left"/>
      <w:pPr>
        <w:tabs>
          <w:tab w:val="num" w:pos="1710"/>
        </w:tabs>
        <w:ind w:left="1710" w:hanging="360"/>
      </w:pPr>
      <w:rPr>
        <w:rFonts w:ascii="Symbol" w:hAnsi="Symbol" w:hint="default"/>
        <w:sz w:val="20"/>
      </w:rPr>
    </w:lvl>
    <w:lvl w:ilvl="1">
      <w:start w:val="1"/>
      <w:numFmt w:val="bullet"/>
      <w:lvlText w:val="o"/>
      <w:lvlJc w:val="left"/>
      <w:pPr>
        <w:tabs>
          <w:tab w:val="num" w:pos="2430"/>
        </w:tabs>
        <w:ind w:left="2430" w:hanging="360"/>
      </w:pPr>
      <w:rPr>
        <w:rFonts w:ascii="Courier New" w:hAnsi="Courier New" w:cs="Times New Roman" w:hint="default"/>
        <w:sz w:val="20"/>
      </w:rPr>
    </w:lvl>
    <w:lvl w:ilvl="2">
      <w:start w:val="1"/>
      <w:numFmt w:val="bullet"/>
      <w:lvlText w:val=""/>
      <w:lvlJc w:val="left"/>
      <w:pPr>
        <w:tabs>
          <w:tab w:val="num" w:pos="3150"/>
        </w:tabs>
        <w:ind w:left="3150" w:hanging="360"/>
      </w:pPr>
      <w:rPr>
        <w:rFonts w:ascii="Wingdings" w:hAnsi="Wingdings" w:hint="default"/>
        <w:sz w:val="20"/>
      </w:rPr>
    </w:lvl>
    <w:lvl w:ilvl="3">
      <w:start w:val="1"/>
      <w:numFmt w:val="bullet"/>
      <w:lvlText w:val=""/>
      <w:lvlJc w:val="left"/>
      <w:pPr>
        <w:tabs>
          <w:tab w:val="num" w:pos="3870"/>
        </w:tabs>
        <w:ind w:left="3870" w:hanging="360"/>
      </w:pPr>
      <w:rPr>
        <w:rFonts w:ascii="Wingdings" w:hAnsi="Wingdings" w:hint="default"/>
        <w:sz w:val="20"/>
      </w:rPr>
    </w:lvl>
    <w:lvl w:ilvl="4">
      <w:start w:val="1"/>
      <w:numFmt w:val="bullet"/>
      <w:lvlText w:val=""/>
      <w:lvlJc w:val="left"/>
      <w:pPr>
        <w:tabs>
          <w:tab w:val="num" w:pos="4590"/>
        </w:tabs>
        <w:ind w:left="4590" w:hanging="360"/>
      </w:pPr>
      <w:rPr>
        <w:rFonts w:ascii="Wingdings" w:hAnsi="Wingdings" w:hint="default"/>
        <w:sz w:val="20"/>
      </w:rPr>
    </w:lvl>
    <w:lvl w:ilvl="5">
      <w:start w:val="1"/>
      <w:numFmt w:val="bullet"/>
      <w:lvlText w:val=""/>
      <w:lvlJc w:val="left"/>
      <w:pPr>
        <w:tabs>
          <w:tab w:val="num" w:pos="5310"/>
        </w:tabs>
        <w:ind w:left="5310" w:hanging="360"/>
      </w:pPr>
      <w:rPr>
        <w:rFonts w:ascii="Wingdings" w:hAnsi="Wingdings" w:hint="default"/>
        <w:sz w:val="20"/>
      </w:rPr>
    </w:lvl>
    <w:lvl w:ilvl="6">
      <w:start w:val="1"/>
      <w:numFmt w:val="bullet"/>
      <w:lvlText w:val=""/>
      <w:lvlJc w:val="left"/>
      <w:pPr>
        <w:tabs>
          <w:tab w:val="num" w:pos="6030"/>
        </w:tabs>
        <w:ind w:left="6030" w:hanging="360"/>
      </w:pPr>
      <w:rPr>
        <w:rFonts w:ascii="Wingdings" w:hAnsi="Wingdings" w:hint="default"/>
        <w:sz w:val="20"/>
      </w:rPr>
    </w:lvl>
    <w:lvl w:ilvl="7">
      <w:start w:val="1"/>
      <w:numFmt w:val="bullet"/>
      <w:lvlText w:val=""/>
      <w:lvlJc w:val="left"/>
      <w:pPr>
        <w:tabs>
          <w:tab w:val="num" w:pos="6750"/>
        </w:tabs>
        <w:ind w:left="6750" w:hanging="360"/>
      </w:pPr>
      <w:rPr>
        <w:rFonts w:ascii="Wingdings" w:hAnsi="Wingdings" w:hint="default"/>
        <w:sz w:val="20"/>
      </w:rPr>
    </w:lvl>
    <w:lvl w:ilvl="8">
      <w:start w:val="1"/>
      <w:numFmt w:val="bullet"/>
      <w:lvlText w:val=""/>
      <w:lvlJc w:val="left"/>
      <w:pPr>
        <w:tabs>
          <w:tab w:val="num" w:pos="7470"/>
        </w:tabs>
        <w:ind w:left="7470" w:hanging="360"/>
      </w:pPr>
      <w:rPr>
        <w:rFonts w:ascii="Wingdings" w:hAnsi="Wingdings" w:hint="default"/>
        <w:sz w:val="20"/>
      </w:rPr>
    </w:lvl>
  </w:abstractNum>
  <w:abstractNum w:abstractNumId="17" w15:restartNumberingAfterBreak="0">
    <w:nsid w:val="59EF621B"/>
    <w:multiLevelType w:val="multilevel"/>
    <w:tmpl w:val="E500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05C4F"/>
    <w:multiLevelType w:val="hybridMultilevel"/>
    <w:tmpl w:val="48C041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E56BE2"/>
    <w:multiLevelType w:val="multilevel"/>
    <w:tmpl w:val="2A464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E4B76DE"/>
    <w:multiLevelType w:val="multilevel"/>
    <w:tmpl w:val="225A4EBA"/>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9A7426"/>
    <w:multiLevelType w:val="multilevel"/>
    <w:tmpl w:val="C7E8A686"/>
    <w:lvl w:ilvl="0">
      <w:start w:val="1"/>
      <w:numFmt w:val="decimal"/>
      <w:lvlText w:val="%1."/>
      <w:lvlJc w:val="left"/>
      <w:pPr>
        <w:ind w:left="360" w:hanging="360"/>
      </w:pPr>
      <w:rPr>
        <w:rFonts w:hint="default"/>
        <w:b/>
        <w:bCs/>
      </w:rPr>
    </w:lvl>
    <w:lvl w:ilvl="1">
      <w:start w:val="1"/>
      <w:numFmt w:val="lowerLetter"/>
      <w:lvlText w:val="%2)"/>
      <w:lvlJc w:val="left"/>
      <w:pPr>
        <w:ind w:left="990" w:hanging="360"/>
      </w:pPr>
      <w:rPr>
        <w:rFonts w:ascii="Century Gothic" w:hAnsi="Century Gothic" w:hint="default"/>
        <w:b/>
        <w:bCs/>
        <w:color w:val="auto"/>
        <w:sz w:val="24"/>
        <w:szCs w:val="24"/>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48632C"/>
    <w:multiLevelType w:val="multilevel"/>
    <w:tmpl w:val="DB70F8A2"/>
    <w:styleLink w:val="ListBullets"/>
    <w:lvl w:ilvl="0">
      <w:start w:val="1"/>
      <w:numFmt w:val="decimal"/>
      <w:lvlText w:val="%1)"/>
      <w:lvlJc w:val="left"/>
      <w:pPr>
        <w:ind w:left="360" w:hanging="360"/>
      </w:pPr>
      <w:rPr>
        <w:rFonts w:hint="default"/>
        <w:b/>
        <w:bCs/>
      </w:rPr>
    </w:lvl>
    <w:lvl w:ilvl="1">
      <w:start w:val="1"/>
      <w:numFmt w:val="bullet"/>
      <w:lvlText w:val=""/>
      <w:lvlJc w:val="left"/>
      <w:pPr>
        <w:ind w:left="990" w:hanging="360"/>
      </w:pPr>
      <w:rPr>
        <w:rFonts w:ascii="Symbol" w:hAnsi="Symbol" w:hint="default"/>
        <w:b/>
        <w:bCs/>
      </w:rPr>
    </w:lvl>
    <w:lvl w:ilvl="2">
      <w:start w:val="1"/>
      <w:numFmt w:val="bullet"/>
      <w:lvlText w:val=""/>
      <w:lvlJc w:val="left"/>
      <w:pPr>
        <w:ind w:left="1656" w:hanging="432"/>
      </w:pPr>
      <w:rPr>
        <w:rFonts w:ascii="Symbol" w:hAnsi="Symbol" w:hint="default"/>
        <w:b/>
        <w:bCs/>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0744387">
    <w:abstractNumId w:val="8"/>
  </w:num>
  <w:num w:numId="2" w16cid:durableId="1569456630">
    <w:abstractNumId w:val="21"/>
  </w:num>
  <w:num w:numId="3" w16cid:durableId="1968391986">
    <w:abstractNumId w:val="14"/>
  </w:num>
  <w:num w:numId="4" w16cid:durableId="1242982084">
    <w:abstractNumId w:val="22"/>
  </w:num>
  <w:num w:numId="5" w16cid:durableId="1338115014">
    <w:abstractNumId w:val="16"/>
  </w:num>
  <w:num w:numId="6" w16cid:durableId="1664968452">
    <w:abstractNumId w:val="15"/>
  </w:num>
  <w:num w:numId="7" w16cid:durableId="486627254">
    <w:abstractNumId w:val="0"/>
  </w:num>
  <w:num w:numId="8" w16cid:durableId="1113400587">
    <w:abstractNumId w:val="4"/>
  </w:num>
  <w:num w:numId="9" w16cid:durableId="982807117">
    <w:abstractNumId w:val="10"/>
  </w:num>
  <w:num w:numId="10" w16cid:durableId="644748818">
    <w:abstractNumId w:val="17"/>
  </w:num>
  <w:num w:numId="11" w16cid:durableId="1519277494">
    <w:abstractNumId w:val="9"/>
  </w:num>
  <w:num w:numId="12" w16cid:durableId="573668602">
    <w:abstractNumId w:val="5"/>
  </w:num>
  <w:num w:numId="13" w16cid:durableId="316882259">
    <w:abstractNumId w:val="11"/>
  </w:num>
  <w:num w:numId="14" w16cid:durableId="350451432">
    <w:abstractNumId w:val="12"/>
  </w:num>
  <w:num w:numId="15" w16cid:durableId="1093938761">
    <w:abstractNumId w:val="2"/>
  </w:num>
  <w:num w:numId="16" w16cid:durableId="917592405">
    <w:abstractNumId w:val="6"/>
  </w:num>
  <w:num w:numId="17" w16cid:durableId="405419670">
    <w:abstractNumId w:val="20"/>
  </w:num>
  <w:num w:numId="18" w16cid:durableId="1435008131">
    <w:abstractNumId w:val="1"/>
  </w:num>
  <w:num w:numId="19" w16cid:durableId="1979020912">
    <w:abstractNumId w:val="3"/>
  </w:num>
  <w:num w:numId="20" w16cid:durableId="356548514">
    <w:abstractNumId w:val="18"/>
  </w:num>
  <w:num w:numId="21" w16cid:durableId="985354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3820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262229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42"/>
    <w:rsid w:val="0000007F"/>
    <w:rsid w:val="00000377"/>
    <w:rsid w:val="00000ABC"/>
    <w:rsid w:val="000010A3"/>
    <w:rsid w:val="0000127C"/>
    <w:rsid w:val="0000132B"/>
    <w:rsid w:val="00001359"/>
    <w:rsid w:val="00001573"/>
    <w:rsid w:val="000016D2"/>
    <w:rsid w:val="00001756"/>
    <w:rsid w:val="00001775"/>
    <w:rsid w:val="000017CA"/>
    <w:rsid w:val="00001B34"/>
    <w:rsid w:val="0000212F"/>
    <w:rsid w:val="000022F7"/>
    <w:rsid w:val="00002873"/>
    <w:rsid w:val="000028EC"/>
    <w:rsid w:val="00002C42"/>
    <w:rsid w:val="00002CA7"/>
    <w:rsid w:val="00002E06"/>
    <w:rsid w:val="000034B2"/>
    <w:rsid w:val="00003570"/>
    <w:rsid w:val="000036FA"/>
    <w:rsid w:val="00003701"/>
    <w:rsid w:val="00003897"/>
    <w:rsid w:val="000039CD"/>
    <w:rsid w:val="000039CF"/>
    <w:rsid w:val="00003A78"/>
    <w:rsid w:val="00003B75"/>
    <w:rsid w:val="00003E24"/>
    <w:rsid w:val="00003E4B"/>
    <w:rsid w:val="00003F50"/>
    <w:rsid w:val="0000457F"/>
    <w:rsid w:val="00004C23"/>
    <w:rsid w:val="00004D39"/>
    <w:rsid w:val="000054A0"/>
    <w:rsid w:val="000057D9"/>
    <w:rsid w:val="00006196"/>
    <w:rsid w:val="000061AA"/>
    <w:rsid w:val="00006223"/>
    <w:rsid w:val="000062AC"/>
    <w:rsid w:val="0000680C"/>
    <w:rsid w:val="0000688D"/>
    <w:rsid w:val="00006A9A"/>
    <w:rsid w:val="00006AB5"/>
    <w:rsid w:val="00006D34"/>
    <w:rsid w:val="00006ED7"/>
    <w:rsid w:val="00007340"/>
    <w:rsid w:val="00007A2F"/>
    <w:rsid w:val="0001083C"/>
    <w:rsid w:val="0001118C"/>
    <w:rsid w:val="000111B7"/>
    <w:rsid w:val="0001124D"/>
    <w:rsid w:val="0001170F"/>
    <w:rsid w:val="00011BC3"/>
    <w:rsid w:val="00011C34"/>
    <w:rsid w:val="00011D3B"/>
    <w:rsid w:val="00011F1C"/>
    <w:rsid w:val="00012393"/>
    <w:rsid w:val="00012499"/>
    <w:rsid w:val="00012AC4"/>
    <w:rsid w:val="00012ED4"/>
    <w:rsid w:val="00012FB0"/>
    <w:rsid w:val="000130C2"/>
    <w:rsid w:val="0001313C"/>
    <w:rsid w:val="00013176"/>
    <w:rsid w:val="00013350"/>
    <w:rsid w:val="00013447"/>
    <w:rsid w:val="0001363D"/>
    <w:rsid w:val="0001389F"/>
    <w:rsid w:val="00013C09"/>
    <w:rsid w:val="000143D3"/>
    <w:rsid w:val="00014B83"/>
    <w:rsid w:val="00014B94"/>
    <w:rsid w:val="00014BEB"/>
    <w:rsid w:val="00014F97"/>
    <w:rsid w:val="00015143"/>
    <w:rsid w:val="000152BF"/>
    <w:rsid w:val="0001539D"/>
    <w:rsid w:val="00016181"/>
    <w:rsid w:val="00016419"/>
    <w:rsid w:val="00016617"/>
    <w:rsid w:val="000167C8"/>
    <w:rsid w:val="00016A80"/>
    <w:rsid w:val="00016B32"/>
    <w:rsid w:val="00016DB2"/>
    <w:rsid w:val="00016FC2"/>
    <w:rsid w:val="00017380"/>
    <w:rsid w:val="00017660"/>
    <w:rsid w:val="00017B55"/>
    <w:rsid w:val="00020004"/>
    <w:rsid w:val="000202C7"/>
    <w:rsid w:val="0002037C"/>
    <w:rsid w:val="00020654"/>
    <w:rsid w:val="000207C8"/>
    <w:rsid w:val="00020DF5"/>
    <w:rsid w:val="00020F24"/>
    <w:rsid w:val="00021166"/>
    <w:rsid w:val="000215CC"/>
    <w:rsid w:val="00021778"/>
    <w:rsid w:val="0002182E"/>
    <w:rsid w:val="00021993"/>
    <w:rsid w:val="00021B6F"/>
    <w:rsid w:val="00021FE9"/>
    <w:rsid w:val="000221DE"/>
    <w:rsid w:val="00022241"/>
    <w:rsid w:val="000229C3"/>
    <w:rsid w:val="00022BBF"/>
    <w:rsid w:val="00022DD1"/>
    <w:rsid w:val="00022F56"/>
    <w:rsid w:val="00023A92"/>
    <w:rsid w:val="00023B5B"/>
    <w:rsid w:val="000244F2"/>
    <w:rsid w:val="00024BB6"/>
    <w:rsid w:val="00024DE1"/>
    <w:rsid w:val="00025536"/>
    <w:rsid w:val="00025628"/>
    <w:rsid w:val="000256B5"/>
    <w:rsid w:val="00025BC4"/>
    <w:rsid w:val="00025DCC"/>
    <w:rsid w:val="00026453"/>
    <w:rsid w:val="000266A7"/>
    <w:rsid w:val="000269CA"/>
    <w:rsid w:val="000269D7"/>
    <w:rsid w:val="00026A9D"/>
    <w:rsid w:val="00026B65"/>
    <w:rsid w:val="00026C43"/>
    <w:rsid w:val="00026CEE"/>
    <w:rsid w:val="00027235"/>
    <w:rsid w:val="000272EC"/>
    <w:rsid w:val="00027301"/>
    <w:rsid w:val="000273CD"/>
    <w:rsid w:val="00027608"/>
    <w:rsid w:val="0002778F"/>
    <w:rsid w:val="00027B0C"/>
    <w:rsid w:val="00027C37"/>
    <w:rsid w:val="00027F4A"/>
    <w:rsid w:val="00030157"/>
    <w:rsid w:val="0003037C"/>
    <w:rsid w:val="00030404"/>
    <w:rsid w:val="0003051C"/>
    <w:rsid w:val="00031041"/>
    <w:rsid w:val="000311F2"/>
    <w:rsid w:val="000320BF"/>
    <w:rsid w:val="00032368"/>
    <w:rsid w:val="0003249D"/>
    <w:rsid w:val="0003271A"/>
    <w:rsid w:val="000328D1"/>
    <w:rsid w:val="00032A51"/>
    <w:rsid w:val="00032B4B"/>
    <w:rsid w:val="000330D6"/>
    <w:rsid w:val="000337CC"/>
    <w:rsid w:val="00033C1C"/>
    <w:rsid w:val="00033CE3"/>
    <w:rsid w:val="0003477B"/>
    <w:rsid w:val="00034E75"/>
    <w:rsid w:val="00035007"/>
    <w:rsid w:val="000350D1"/>
    <w:rsid w:val="0003515D"/>
    <w:rsid w:val="0003523F"/>
    <w:rsid w:val="000352D5"/>
    <w:rsid w:val="000354CE"/>
    <w:rsid w:val="0003564F"/>
    <w:rsid w:val="0003584E"/>
    <w:rsid w:val="00035AAF"/>
    <w:rsid w:val="00035B8F"/>
    <w:rsid w:val="0003617A"/>
    <w:rsid w:val="000361B1"/>
    <w:rsid w:val="00036513"/>
    <w:rsid w:val="0003652A"/>
    <w:rsid w:val="000368CC"/>
    <w:rsid w:val="00036995"/>
    <w:rsid w:val="00036B3D"/>
    <w:rsid w:val="00036BAA"/>
    <w:rsid w:val="00037149"/>
    <w:rsid w:val="00037605"/>
    <w:rsid w:val="0003777C"/>
    <w:rsid w:val="00037877"/>
    <w:rsid w:val="00040018"/>
    <w:rsid w:val="0004020E"/>
    <w:rsid w:val="00040630"/>
    <w:rsid w:val="000406EE"/>
    <w:rsid w:val="000407AA"/>
    <w:rsid w:val="00040BD0"/>
    <w:rsid w:val="00040C51"/>
    <w:rsid w:val="00040F98"/>
    <w:rsid w:val="00040FA0"/>
    <w:rsid w:val="000419B2"/>
    <w:rsid w:val="00041A72"/>
    <w:rsid w:val="00041AA0"/>
    <w:rsid w:val="00042384"/>
    <w:rsid w:val="0004280B"/>
    <w:rsid w:val="00042BC1"/>
    <w:rsid w:val="00042BCF"/>
    <w:rsid w:val="00042D15"/>
    <w:rsid w:val="00043080"/>
    <w:rsid w:val="000430A5"/>
    <w:rsid w:val="0004334D"/>
    <w:rsid w:val="00043769"/>
    <w:rsid w:val="0004381B"/>
    <w:rsid w:val="00043959"/>
    <w:rsid w:val="0004398E"/>
    <w:rsid w:val="00043A6A"/>
    <w:rsid w:val="00044B99"/>
    <w:rsid w:val="00044BFF"/>
    <w:rsid w:val="000452B2"/>
    <w:rsid w:val="0004550F"/>
    <w:rsid w:val="0004573E"/>
    <w:rsid w:val="00045755"/>
    <w:rsid w:val="000458AA"/>
    <w:rsid w:val="00045B99"/>
    <w:rsid w:val="000460B3"/>
    <w:rsid w:val="00046149"/>
    <w:rsid w:val="000461BC"/>
    <w:rsid w:val="0004631E"/>
    <w:rsid w:val="0004658A"/>
    <w:rsid w:val="00046828"/>
    <w:rsid w:val="00046B5B"/>
    <w:rsid w:val="00046F65"/>
    <w:rsid w:val="0004711C"/>
    <w:rsid w:val="0004738F"/>
    <w:rsid w:val="00047C0B"/>
    <w:rsid w:val="00047DC0"/>
    <w:rsid w:val="0005014C"/>
    <w:rsid w:val="0005043D"/>
    <w:rsid w:val="0005088E"/>
    <w:rsid w:val="00050A0B"/>
    <w:rsid w:val="00050A59"/>
    <w:rsid w:val="00050B04"/>
    <w:rsid w:val="00050F48"/>
    <w:rsid w:val="0005105D"/>
    <w:rsid w:val="000515BB"/>
    <w:rsid w:val="00051674"/>
    <w:rsid w:val="00051ABE"/>
    <w:rsid w:val="00051CA3"/>
    <w:rsid w:val="00052034"/>
    <w:rsid w:val="000522F2"/>
    <w:rsid w:val="000527BF"/>
    <w:rsid w:val="00052DDA"/>
    <w:rsid w:val="00052DDB"/>
    <w:rsid w:val="000532B1"/>
    <w:rsid w:val="0005333E"/>
    <w:rsid w:val="00053578"/>
    <w:rsid w:val="00053596"/>
    <w:rsid w:val="0005368E"/>
    <w:rsid w:val="000536C6"/>
    <w:rsid w:val="00053A62"/>
    <w:rsid w:val="00053F51"/>
    <w:rsid w:val="000541E0"/>
    <w:rsid w:val="00054338"/>
    <w:rsid w:val="000543B6"/>
    <w:rsid w:val="00054AB4"/>
    <w:rsid w:val="00054B41"/>
    <w:rsid w:val="00054C3F"/>
    <w:rsid w:val="0005557E"/>
    <w:rsid w:val="00055863"/>
    <w:rsid w:val="00055933"/>
    <w:rsid w:val="00055B27"/>
    <w:rsid w:val="00055C4D"/>
    <w:rsid w:val="0005667C"/>
    <w:rsid w:val="00056C08"/>
    <w:rsid w:val="00056CB7"/>
    <w:rsid w:val="000572BB"/>
    <w:rsid w:val="000572D8"/>
    <w:rsid w:val="0005732A"/>
    <w:rsid w:val="00057658"/>
    <w:rsid w:val="000576F1"/>
    <w:rsid w:val="000576F3"/>
    <w:rsid w:val="00057A8A"/>
    <w:rsid w:val="00057B74"/>
    <w:rsid w:val="0006026C"/>
    <w:rsid w:val="00060588"/>
    <w:rsid w:val="00060A41"/>
    <w:rsid w:val="00060C43"/>
    <w:rsid w:val="00060F55"/>
    <w:rsid w:val="00061397"/>
    <w:rsid w:val="0006166A"/>
    <w:rsid w:val="0006185C"/>
    <w:rsid w:val="00061AA0"/>
    <w:rsid w:val="00061B53"/>
    <w:rsid w:val="00061C47"/>
    <w:rsid w:val="00061F49"/>
    <w:rsid w:val="0006230C"/>
    <w:rsid w:val="0006243C"/>
    <w:rsid w:val="00062661"/>
    <w:rsid w:val="000627E9"/>
    <w:rsid w:val="00062911"/>
    <w:rsid w:val="00062F3B"/>
    <w:rsid w:val="0006309C"/>
    <w:rsid w:val="00063426"/>
    <w:rsid w:val="0006344C"/>
    <w:rsid w:val="000635DC"/>
    <w:rsid w:val="0006437D"/>
    <w:rsid w:val="000647BE"/>
    <w:rsid w:val="000649B0"/>
    <w:rsid w:val="00064AA2"/>
    <w:rsid w:val="00064B39"/>
    <w:rsid w:val="00064E44"/>
    <w:rsid w:val="000650CE"/>
    <w:rsid w:val="00065131"/>
    <w:rsid w:val="00065205"/>
    <w:rsid w:val="00065245"/>
    <w:rsid w:val="000653BF"/>
    <w:rsid w:val="0006582E"/>
    <w:rsid w:val="00065901"/>
    <w:rsid w:val="000659AF"/>
    <w:rsid w:val="00065D76"/>
    <w:rsid w:val="00065DB6"/>
    <w:rsid w:val="00065DCA"/>
    <w:rsid w:val="00065FCD"/>
    <w:rsid w:val="00066239"/>
    <w:rsid w:val="000668F5"/>
    <w:rsid w:val="00066E89"/>
    <w:rsid w:val="00066F5F"/>
    <w:rsid w:val="0006717D"/>
    <w:rsid w:val="00067350"/>
    <w:rsid w:val="00067399"/>
    <w:rsid w:val="00067469"/>
    <w:rsid w:val="000676AF"/>
    <w:rsid w:val="0006774A"/>
    <w:rsid w:val="0006796C"/>
    <w:rsid w:val="00067A69"/>
    <w:rsid w:val="00067D30"/>
    <w:rsid w:val="00067DB3"/>
    <w:rsid w:val="00070098"/>
    <w:rsid w:val="000701BA"/>
    <w:rsid w:val="000702C9"/>
    <w:rsid w:val="00070524"/>
    <w:rsid w:val="000707FF"/>
    <w:rsid w:val="00070885"/>
    <w:rsid w:val="00070F04"/>
    <w:rsid w:val="00071118"/>
    <w:rsid w:val="0007157A"/>
    <w:rsid w:val="0007164C"/>
    <w:rsid w:val="00071685"/>
    <w:rsid w:val="000716A5"/>
    <w:rsid w:val="00071EF7"/>
    <w:rsid w:val="0007235A"/>
    <w:rsid w:val="00072578"/>
    <w:rsid w:val="00072C0B"/>
    <w:rsid w:val="00072C8F"/>
    <w:rsid w:val="00073235"/>
    <w:rsid w:val="00073558"/>
    <w:rsid w:val="000738A4"/>
    <w:rsid w:val="00073E3A"/>
    <w:rsid w:val="0007412E"/>
    <w:rsid w:val="0007425A"/>
    <w:rsid w:val="000742B3"/>
    <w:rsid w:val="00074473"/>
    <w:rsid w:val="000744F7"/>
    <w:rsid w:val="00074F78"/>
    <w:rsid w:val="00075772"/>
    <w:rsid w:val="000758F0"/>
    <w:rsid w:val="00075CAA"/>
    <w:rsid w:val="00075DD9"/>
    <w:rsid w:val="00075E06"/>
    <w:rsid w:val="00076103"/>
    <w:rsid w:val="00076388"/>
    <w:rsid w:val="000767A4"/>
    <w:rsid w:val="00077198"/>
    <w:rsid w:val="000771EE"/>
    <w:rsid w:val="00077392"/>
    <w:rsid w:val="00077942"/>
    <w:rsid w:val="00080165"/>
    <w:rsid w:val="00080305"/>
    <w:rsid w:val="00080367"/>
    <w:rsid w:val="000803FF"/>
    <w:rsid w:val="000804CF"/>
    <w:rsid w:val="00080506"/>
    <w:rsid w:val="00080604"/>
    <w:rsid w:val="00080735"/>
    <w:rsid w:val="000808CF"/>
    <w:rsid w:val="00080BB6"/>
    <w:rsid w:val="00080E06"/>
    <w:rsid w:val="00081131"/>
    <w:rsid w:val="000814E1"/>
    <w:rsid w:val="00081721"/>
    <w:rsid w:val="00081A5C"/>
    <w:rsid w:val="00081B3A"/>
    <w:rsid w:val="00081C09"/>
    <w:rsid w:val="00081CBE"/>
    <w:rsid w:val="00081D69"/>
    <w:rsid w:val="000823F8"/>
    <w:rsid w:val="00083641"/>
    <w:rsid w:val="00083983"/>
    <w:rsid w:val="000839E7"/>
    <w:rsid w:val="00083AA5"/>
    <w:rsid w:val="00083FAE"/>
    <w:rsid w:val="000843CC"/>
    <w:rsid w:val="0008450D"/>
    <w:rsid w:val="00084A62"/>
    <w:rsid w:val="00084C68"/>
    <w:rsid w:val="00084FD9"/>
    <w:rsid w:val="000851C3"/>
    <w:rsid w:val="0008549D"/>
    <w:rsid w:val="000855A2"/>
    <w:rsid w:val="000855DD"/>
    <w:rsid w:val="0008585F"/>
    <w:rsid w:val="00085D3C"/>
    <w:rsid w:val="000866CE"/>
    <w:rsid w:val="000868ED"/>
    <w:rsid w:val="0008693B"/>
    <w:rsid w:val="00086A41"/>
    <w:rsid w:val="00086A7D"/>
    <w:rsid w:val="00086DDA"/>
    <w:rsid w:val="00087383"/>
    <w:rsid w:val="00087A77"/>
    <w:rsid w:val="00087C08"/>
    <w:rsid w:val="00087E2A"/>
    <w:rsid w:val="000901C1"/>
    <w:rsid w:val="000908EC"/>
    <w:rsid w:val="000909FA"/>
    <w:rsid w:val="00090A33"/>
    <w:rsid w:val="00090BC9"/>
    <w:rsid w:val="00090D8B"/>
    <w:rsid w:val="00090DA5"/>
    <w:rsid w:val="00090F89"/>
    <w:rsid w:val="00092531"/>
    <w:rsid w:val="0009254E"/>
    <w:rsid w:val="00092EB1"/>
    <w:rsid w:val="00092F8A"/>
    <w:rsid w:val="000931A6"/>
    <w:rsid w:val="00093246"/>
    <w:rsid w:val="00093279"/>
    <w:rsid w:val="00093715"/>
    <w:rsid w:val="000939DA"/>
    <w:rsid w:val="00093D1E"/>
    <w:rsid w:val="0009477C"/>
    <w:rsid w:val="000947FB"/>
    <w:rsid w:val="00094910"/>
    <w:rsid w:val="00094A64"/>
    <w:rsid w:val="00094C50"/>
    <w:rsid w:val="00094E9D"/>
    <w:rsid w:val="0009534C"/>
    <w:rsid w:val="000953A3"/>
    <w:rsid w:val="0009551F"/>
    <w:rsid w:val="000955DA"/>
    <w:rsid w:val="00095619"/>
    <w:rsid w:val="00095691"/>
    <w:rsid w:val="000958B4"/>
    <w:rsid w:val="000960C8"/>
    <w:rsid w:val="00096227"/>
    <w:rsid w:val="00096238"/>
    <w:rsid w:val="00096312"/>
    <w:rsid w:val="000963BD"/>
    <w:rsid w:val="00096972"/>
    <w:rsid w:val="00096C0B"/>
    <w:rsid w:val="000971FC"/>
    <w:rsid w:val="000973FE"/>
    <w:rsid w:val="0009753D"/>
    <w:rsid w:val="0009784E"/>
    <w:rsid w:val="00097B84"/>
    <w:rsid w:val="00097E0D"/>
    <w:rsid w:val="000A06DF"/>
    <w:rsid w:val="000A0AA4"/>
    <w:rsid w:val="000A0D2C"/>
    <w:rsid w:val="000A1703"/>
    <w:rsid w:val="000A17A6"/>
    <w:rsid w:val="000A19EF"/>
    <w:rsid w:val="000A1FCA"/>
    <w:rsid w:val="000A2269"/>
    <w:rsid w:val="000A2472"/>
    <w:rsid w:val="000A2976"/>
    <w:rsid w:val="000A2C5E"/>
    <w:rsid w:val="000A2E40"/>
    <w:rsid w:val="000A2EC4"/>
    <w:rsid w:val="000A3198"/>
    <w:rsid w:val="000A319A"/>
    <w:rsid w:val="000A3249"/>
    <w:rsid w:val="000A3C59"/>
    <w:rsid w:val="000A3C5C"/>
    <w:rsid w:val="000A3DD0"/>
    <w:rsid w:val="000A3EB4"/>
    <w:rsid w:val="000A4257"/>
    <w:rsid w:val="000A4439"/>
    <w:rsid w:val="000A4494"/>
    <w:rsid w:val="000A4581"/>
    <w:rsid w:val="000A46C6"/>
    <w:rsid w:val="000A47EF"/>
    <w:rsid w:val="000A4C82"/>
    <w:rsid w:val="000A4D62"/>
    <w:rsid w:val="000A5625"/>
    <w:rsid w:val="000A567E"/>
    <w:rsid w:val="000A56F1"/>
    <w:rsid w:val="000A5780"/>
    <w:rsid w:val="000A5BC7"/>
    <w:rsid w:val="000A5C38"/>
    <w:rsid w:val="000A5FBA"/>
    <w:rsid w:val="000A61B6"/>
    <w:rsid w:val="000A63AB"/>
    <w:rsid w:val="000A64F2"/>
    <w:rsid w:val="000A650E"/>
    <w:rsid w:val="000A6711"/>
    <w:rsid w:val="000A6AFF"/>
    <w:rsid w:val="000A6DFB"/>
    <w:rsid w:val="000A74BE"/>
    <w:rsid w:val="000A7583"/>
    <w:rsid w:val="000A760D"/>
    <w:rsid w:val="000A79E2"/>
    <w:rsid w:val="000A7C8B"/>
    <w:rsid w:val="000A7DB8"/>
    <w:rsid w:val="000B0277"/>
    <w:rsid w:val="000B02DC"/>
    <w:rsid w:val="000B03B7"/>
    <w:rsid w:val="000B05A0"/>
    <w:rsid w:val="000B0781"/>
    <w:rsid w:val="000B0986"/>
    <w:rsid w:val="000B0C63"/>
    <w:rsid w:val="000B0DA5"/>
    <w:rsid w:val="000B0DB2"/>
    <w:rsid w:val="000B0E3C"/>
    <w:rsid w:val="000B124F"/>
    <w:rsid w:val="000B1358"/>
    <w:rsid w:val="000B166C"/>
    <w:rsid w:val="000B1788"/>
    <w:rsid w:val="000B2339"/>
    <w:rsid w:val="000B23BE"/>
    <w:rsid w:val="000B24A4"/>
    <w:rsid w:val="000B2603"/>
    <w:rsid w:val="000B291D"/>
    <w:rsid w:val="000B294E"/>
    <w:rsid w:val="000B2ED3"/>
    <w:rsid w:val="000B3843"/>
    <w:rsid w:val="000B3846"/>
    <w:rsid w:val="000B3F1C"/>
    <w:rsid w:val="000B4027"/>
    <w:rsid w:val="000B4258"/>
    <w:rsid w:val="000B44E8"/>
    <w:rsid w:val="000B470A"/>
    <w:rsid w:val="000B491C"/>
    <w:rsid w:val="000B4CAE"/>
    <w:rsid w:val="000B51B0"/>
    <w:rsid w:val="000B55E9"/>
    <w:rsid w:val="000B5969"/>
    <w:rsid w:val="000B5B0C"/>
    <w:rsid w:val="000B5C52"/>
    <w:rsid w:val="000B6139"/>
    <w:rsid w:val="000B6402"/>
    <w:rsid w:val="000B688A"/>
    <w:rsid w:val="000B6C11"/>
    <w:rsid w:val="000B6E18"/>
    <w:rsid w:val="000B6E43"/>
    <w:rsid w:val="000B6E6A"/>
    <w:rsid w:val="000B6EBC"/>
    <w:rsid w:val="000B70D2"/>
    <w:rsid w:val="000B72A3"/>
    <w:rsid w:val="000B7881"/>
    <w:rsid w:val="000B7C7E"/>
    <w:rsid w:val="000B7DBE"/>
    <w:rsid w:val="000B7E22"/>
    <w:rsid w:val="000C0743"/>
    <w:rsid w:val="000C0746"/>
    <w:rsid w:val="000C08CD"/>
    <w:rsid w:val="000C0C61"/>
    <w:rsid w:val="000C18D9"/>
    <w:rsid w:val="000C2329"/>
    <w:rsid w:val="000C262A"/>
    <w:rsid w:val="000C263B"/>
    <w:rsid w:val="000C29AD"/>
    <w:rsid w:val="000C2AA9"/>
    <w:rsid w:val="000C2C7C"/>
    <w:rsid w:val="000C2DBB"/>
    <w:rsid w:val="000C327C"/>
    <w:rsid w:val="000C3AAA"/>
    <w:rsid w:val="000C3BD4"/>
    <w:rsid w:val="000C3BFE"/>
    <w:rsid w:val="000C3C76"/>
    <w:rsid w:val="000C3D3B"/>
    <w:rsid w:val="000C3DF7"/>
    <w:rsid w:val="000C4252"/>
    <w:rsid w:val="000C47EB"/>
    <w:rsid w:val="000C4905"/>
    <w:rsid w:val="000C4CEE"/>
    <w:rsid w:val="000C4D1D"/>
    <w:rsid w:val="000C4F16"/>
    <w:rsid w:val="000C4F26"/>
    <w:rsid w:val="000C4FD9"/>
    <w:rsid w:val="000C52F6"/>
    <w:rsid w:val="000C53CD"/>
    <w:rsid w:val="000C53DD"/>
    <w:rsid w:val="000C5503"/>
    <w:rsid w:val="000C55D9"/>
    <w:rsid w:val="000C5AB2"/>
    <w:rsid w:val="000C63F9"/>
    <w:rsid w:val="000C64B6"/>
    <w:rsid w:val="000C68EC"/>
    <w:rsid w:val="000C69BF"/>
    <w:rsid w:val="000C6E09"/>
    <w:rsid w:val="000C6F04"/>
    <w:rsid w:val="000C703B"/>
    <w:rsid w:val="000C70DE"/>
    <w:rsid w:val="000C73D5"/>
    <w:rsid w:val="000C77A2"/>
    <w:rsid w:val="000C77D7"/>
    <w:rsid w:val="000C7934"/>
    <w:rsid w:val="000C7944"/>
    <w:rsid w:val="000C7962"/>
    <w:rsid w:val="000D0659"/>
    <w:rsid w:val="000D0761"/>
    <w:rsid w:val="000D0AC8"/>
    <w:rsid w:val="000D0CA0"/>
    <w:rsid w:val="000D0CFF"/>
    <w:rsid w:val="000D0E2D"/>
    <w:rsid w:val="000D0F5C"/>
    <w:rsid w:val="000D0F9A"/>
    <w:rsid w:val="000D0FB7"/>
    <w:rsid w:val="000D0FCF"/>
    <w:rsid w:val="000D1092"/>
    <w:rsid w:val="000D1670"/>
    <w:rsid w:val="000D174F"/>
    <w:rsid w:val="000D1774"/>
    <w:rsid w:val="000D1D0D"/>
    <w:rsid w:val="000D2A66"/>
    <w:rsid w:val="000D2BD9"/>
    <w:rsid w:val="000D305F"/>
    <w:rsid w:val="000D310A"/>
    <w:rsid w:val="000D377C"/>
    <w:rsid w:val="000D378A"/>
    <w:rsid w:val="000D38B7"/>
    <w:rsid w:val="000D3F81"/>
    <w:rsid w:val="000D419A"/>
    <w:rsid w:val="000D425D"/>
    <w:rsid w:val="000D4553"/>
    <w:rsid w:val="000D47BD"/>
    <w:rsid w:val="000D490C"/>
    <w:rsid w:val="000D494E"/>
    <w:rsid w:val="000D4ADD"/>
    <w:rsid w:val="000D529D"/>
    <w:rsid w:val="000D52EF"/>
    <w:rsid w:val="000D56B3"/>
    <w:rsid w:val="000D6089"/>
    <w:rsid w:val="000D6133"/>
    <w:rsid w:val="000D6AEA"/>
    <w:rsid w:val="000D6E56"/>
    <w:rsid w:val="000D6F54"/>
    <w:rsid w:val="000D76D5"/>
    <w:rsid w:val="000D77C6"/>
    <w:rsid w:val="000D790D"/>
    <w:rsid w:val="000D7F80"/>
    <w:rsid w:val="000D7FE8"/>
    <w:rsid w:val="000E010A"/>
    <w:rsid w:val="000E02EC"/>
    <w:rsid w:val="000E0636"/>
    <w:rsid w:val="000E075A"/>
    <w:rsid w:val="000E09C5"/>
    <w:rsid w:val="000E0DC6"/>
    <w:rsid w:val="000E0DDF"/>
    <w:rsid w:val="000E0F37"/>
    <w:rsid w:val="000E1156"/>
    <w:rsid w:val="000E12AA"/>
    <w:rsid w:val="000E143A"/>
    <w:rsid w:val="000E14E1"/>
    <w:rsid w:val="000E166B"/>
    <w:rsid w:val="000E169A"/>
    <w:rsid w:val="000E1A99"/>
    <w:rsid w:val="000E1AE3"/>
    <w:rsid w:val="000E1C5B"/>
    <w:rsid w:val="000E1E61"/>
    <w:rsid w:val="000E2041"/>
    <w:rsid w:val="000E24E0"/>
    <w:rsid w:val="000E29DA"/>
    <w:rsid w:val="000E2B55"/>
    <w:rsid w:val="000E2CAE"/>
    <w:rsid w:val="000E2CFF"/>
    <w:rsid w:val="000E3040"/>
    <w:rsid w:val="000E3B60"/>
    <w:rsid w:val="000E3EFC"/>
    <w:rsid w:val="000E41F6"/>
    <w:rsid w:val="000E43A3"/>
    <w:rsid w:val="000E489E"/>
    <w:rsid w:val="000E4FC0"/>
    <w:rsid w:val="000E516E"/>
    <w:rsid w:val="000E568A"/>
    <w:rsid w:val="000E59CD"/>
    <w:rsid w:val="000E5A43"/>
    <w:rsid w:val="000E5ABC"/>
    <w:rsid w:val="000E5BFF"/>
    <w:rsid w:val="000E5C28"/>
    <w:rsid w:val="000E5DCA"/>
    <w:rsid w:val="000E6061"/>
    <w:rsid w:val="000E629E"/>
    <w:rsid w:val="000E68C2"/>
    <w:rsid w:val="000E6936"/>
    <w:rsid w:val="000E6BF2"/>
    <w:rsid w:val="000E762B"/>
    <w:rsid w:val="000E7725"/>
    <w:rsid w:val="000E7847"/>
    <w:rsid w:val="000E784F"/>
    <w:rsid w:val="000E79F8"/>
    <w:rsid w:val="000E7A9D"/>
    <w:rsid w:val="000E7C13"/>
    <w:rsid w:val="000F0452"/>
    <w:rsid w:val="000F063A"/>
    <w:rsid w:val="000F0D80"/>
    <w:rsid w:val="000F0ED0"/>
    <w:rsid w:val="000F0EF3"/>
    <w:rsid w:val="000F12A8"/>
    <w:rsid w:val="000F1548"/>
    <w:rsid w:val="000F1778"/>
    <w:rsid w:val="000F194E"/>
    <w:rsid w:val="000F1A96"/>
    <w:rsid w:val="000F1DC7"/>
    <w:rsid w:val="000F1DF5"/>
    <w:rsid w:val="000F1EC2"/>
    <w:rsid w:val="000F2030"/>
    <w:rsid w:val="000F2182"/>
    <w:rsid w:val="000F22E3"/>
    <w:rsid w:val="000F2982"/>
    <w:rsid w:val="000F2B0C"/>
    <w:rsid w:val="000F2D24"/>
    <w:rsid w:val="000F3416"/>
    <w:rsid w:val="000F378D"/>
    <w:rsid w:val="000F37E6"/>
    <w:rsid w:val="000F37F0"/>
    <w:rsid w:val="000F3858"/>
    <w:rsid w:val="000F3A30"/>
    <w:rsid w:val="000F3B5B"/>
    <w:rsid w:val="000F3E3C"/>
    <w:rsid w:val="000F3F16"/>
    <w:rsid w:val="000F3F50"/>
    <w:rsid w:val="000F401E"/>
    <w:rsid w:val="000F4799"/>
    <w:rsid w:val="000F4810"/>
    <w:rsid w:val="000F4E57"/>
    <w:rsid w:val="000F5085"/>
    <w:rsid w:val="000F51C4"/>
    <w:rsid w:val="000F5604"/>
    <w:rsid w:val="000F57CD"/>
    <w:rsid w:val="000F59D1"/>
    <w:rsid w:val="000F5A6D"/>
    <w:rsid w:val="000F6281"/>
    <w:rsid w:val="000F64DD"/>
    <w:rsid w:val="000F6583"/>
    <w:rsid w:val="000F6686"/>
    <w:rsid w:val="000F6724"/>
    <w:rsid w:val="000F6BCE"/>
    <w:rsid w:val="000F6CA7"/>
    <w:rsid w:val="000F6E9A"/>
    <w:rsid w:val="000F776C"/>
    <w:rsid w:val="000F799A"/>
    <w:rsid w:val="000F7E8E"/>
    <w:rsid w:val="001000B4"/>
    <w:rsid w:val="001000D7"/>
    <w:rsid w:val="00100241"/>
    <w:rsid w:val="0010043D"/>
    <w:rsid w:val="001006FC"/>
    <w:rsid w:val="001007C1"/>
    <w:rsid w:val="00100CEB"/>
    <w:rsid w:val="0010127F"/>
    <w:rsid w:val="001012D7"/>
    <w:rsid w:val="001012D8"/>
    <w:rsid w:val="001014D6"/>
    <w:rsid w:val="001017EF"/>
    <w:rsid w:val="001018D4"/>
    <w:rsid w:val="00101C78"/>
    <w:rsid w:val="00102065"/>
    <w:rsid w:val="001025E8"/>
    <w:rsid w:val="00102747"/>
    <w:rsid w:val="00102B91"/>
    <w:rsid w:val="00102CE4"/>
    <w:rsid w:val="00102D35"/>
    <w:rsid w:val="001033DF"/>
    <w:rsid w:val="0010367B"/>
    <w:rsid w:val="0010371D"/>
    <w:rsid w:val="00103767"/>
    <w:rsid w:val="00103C50"/>
    <w:rsid w:val="00103CC8"/>
    <w:rsid w:val="00103FD9"/>
    <w:rsid w:val="001041C7"/>
    <w:rsid w:val="00104291"/>
    <w:rsid w:val="00104652"/>
    <w:rsid w:val="00104719"/>
    <w:rsid w:val="001049DE"/>
    <w:rsid w:val="00105037"/>
    <w:rsid w:val="001051FA"/>
    <w:rsid w:val="00105215"/>
    <w:rsid w:val="00105728"/>
    <w:rsid w:val="0010578C"/>
    <w:rsid w:val="001057E0"/>
    <w:rsid w:val="001059C2"/>
    <w:rsid w:val="00105B4C"/>
    <w:rsid w:val="00105BE0"/>
    <w:rsid w:val="00106055"/>
    <w:rsid w:val="0010626A"/>
    <w:rsid w:val="00106682"/>
    <w:rsid w:val="00106A3C"/>
    <w:rsid w:val="00106B98"/>
    <w:rsid w:val="00106DBC"/>
    <w:rsid w:val="00106F3D"/>
    <w:rsid w:val="0010759B"/>
    <w:rsid w:val="00107668"/>
    <w:rsid w:val="00110190"/>
    <w:rsid w:val="001101D7"/>
    <w:rsid w:val="001107E5"/>
    <w:rsid w:val="00110A7D"/>
    <w:rsid w:val="00110E3C"/>
    <w:rsid w:val="00111099"/>
    <w:rsid w:val="001110C0"/>
    <w:rsid w:val="00111246"/>
    <w:rsid w:val="00111316"/>
    <w:rsid w:val="0011184C"/>
    <w:rsid w:val="001118C0"/>
    <w:rsid w:val="00111D1F"/>
    <w:rsid w:val="00112486"/>
    <w:rsid w:val="0011258E"/>
    <w:rsid w:val="001126DC"/>
    <w:rsid w:val="00112788"/>
    <w:rsid w:val="00112796"/>
    <w:rsid w:val="001127EF"/>
    <w:rsid w:val="00112A80"/>
    <w:rsid w:val="00112F36"/>
    <w:rsid w:val="0011306A"/>
    <w:rsid w:val="0011394B"/>
    <w:rsid w:val="001139CB"/>
    <w:rsid w:val="00114429"/>
    <w:rsid w:val="001144C0"/>
    <w:rsid w:val="001147FA"/>
    <w:rsid w:val="001150CA"/>
    <w:rsid w:val="00115116"/>
    <w:rsid w:val="0011560D"/>
    <w:rsid w:val="0011568A"/>
    <w:rsid w:val="00115B35"/>
    <w:rsid w:val="00115B51"/>
    <w:rsid w:val="00115CA3"/>
    <w:rsid w:val="00115F27"/>
    <w:rsid w:val="00116060"/>
    <w:rsid w:val="001162B7"/>
    <w:rsid w:val="00116C1B"/>
    <w:rsid w:val="00116ED5"/>
    <w:rsid w:val="00116FE6"/>
    <w:rsid w:val="00117271"/>
    <w:rsid w:val="001177D2"/>
    <w:rsid w:val="00117C01"/>
    <w:rsid w:val="00117D4F"/>
    <w:rsid w:val="00120324"/>
    <w:rsid w:val="00120481"/>
    <w:rsid w:val="001204C2"/>
    <w:rsid w:val="001206FF"/>
    <w:rsid w:val="00120924"/>
    <w:rsid w:val="00120A9A"/>
    <w:rsid w:val="00120ACA"/>
    <w:rsid w:val="00120CD9"/>
    <w:rsid w:val="00121387"/>
    <w:rsid w:val="001215AA"/>
    <w:rsid w:val="00121B15"/>
    <w:rsid w:val="0012270E"/>
    <w:rsid w:val="00122797"/>
    <w:rsid w:val="00122867"/>
    <w:rsid w:val="00122BE0"/>
    <w:rsid w:val="00122D5A"/>
    <w:rsid w:val="00122EB2"/>
    <w:rsid w:val="001230B0"/>
    <w:rsid w:val="00123283"/>
    <w:rsid w:val="00123709"/>
    <w:rsid w:val="0012397B"/>
    <w:rsid w:val="00124025"/>
    <w:rsid w:val="001248F5"/>
    <w:rsid w:val="00124B5F"/>
    <w:rsid w:val="00124E28"/>
    <w:rsid w:val="00124ED4"/>
    <w:rsid w:val="0012515B"/>
    <w:rsid w:val="001252C1"/>
    <w:rsid w:val="0012530B"/>
    <w:rsid w:val="001253B7"/>
    <w:rsid w:val="001256EB"/>
    <w:rsid w:val="00125B09"/>
    <w:rsid w:val="00125BB5"/>
    <w:rsid w:val="00125C8C"/>
    <w:rsid w:val="00125CAF"/>
    <w:rsid w:val="00125D5A"/>
    <w:rsid w:val="00125F16"/>
    <w:rsid w:val="0012602C"/>
    <w:rsid w:val="00126229"/>
    <w:rsid w:val="00126D92"/>
    <w:rsid w:val="001272C0"/>
    <w:rsid w:val="00127358"/>
    <w:rsid w:val="001276B9"/>
    <w:rsid w:val="00127747"/>
    <w:rsid w:val="0012794F"/>
    <w:rsid w:val="00127E6D"/>
    <w:rsid w:val="00127F45"/>
    <w:rsid w:val="00127F91"/>
    <w:rsid w:val="001304C3"/>
    <w:rsid w:val="00130766"/>
    <w:rsid w:val="0013079F"/>
    <w:rsid w:val="00130B16"/>
    <w:rsid w:val="00130D44"/>
    <w:rsid w:val="00130E35"/>
    <w:rsid w:val="00131795"/>
    <w:rsid w:val="00131E55"/>
    <w:rsid w:val="00131E96"/>
    <w:rsid w:val="00131F57"/>
    <w:rsid w:val="0013224C"/>
    <w:rsid w:val="001324A6"/>
    <w:rsid w:val="00132B79"/>
    <w:rsid w:val="00132F16"/>
    <w:rsid w:val="001337A3"/>
    <w:rsid w:val="0013396E"/>
    <w:rsid w:val="00133A9F"/>
    <w:rsid w:val="00133AF2"/>
    <w:rsid w:val="00133C24"/>
    <w:rsid w:val="00133CCF"/>
    <w:rsid w:val="00133EA6"/>
    <w:rsid w:val="0013412D"/>
    <w:rsid w:val="00134281"/>
    <w:rsid w:val="001342E5"/>
    <w:rsid w:val="001344F8"/>
    <w:rsid w:val="00134CD0"/>
    <w:rsid w:val="00134EED"/>
    <w:rsid w:val="001355CF"/>
    <w:rsid w:val="00135D4E"/>
    <w:rsid w:val="00135DDB"/>
    <w:rsid w:val="00135F90"/>
    <w:rsid w:val="00136098"/>
    <w:rsid w:val="001360B1"/>
    <w:rsid w:val="00136479"/>
    <w:rsid w:val="00136500"/>
    <w:rsid w:val="0013691F"/>
    <w:rsid w:val="00136C0B"/>
    <w:rsid w:val="00136FA3"/>
    <w:rsid w:val="001374DA"/>
    <w:rsid w:val="001377CD"/>
    <w:rsid w:val="00137AE5"/>
    <w:rsid w:val="00137DFB"/>
    <w:rsid w:val="00137E6E"/>
    <w:rsid w:val="00140CBE"/>
    <w:rsid w:val="00140D30"/>
    <w:rsid w:val="00140D66"/>
    <w:rsid w:val="00140DF9"/>
    <w:rsid w:val="00141029"/>
    <w:rsid w:val="0014106C"/>
    <w:rsid w:val="0014148D"/>
    <w:rsid w:val="00141D67"/>
    <w:rsid w:val="0014200C"/>
    <w:rsid w:val="001421B5"/>
    <w:rsid w:val="0014230A"/>
    <w:rsid w:val="00142454"/>
    <w:rsid w:val="0014276C"/>
    <w:rsid w:val="00142785"/>
    <w:rsid w:val="00143100"/>
    <w:rsid w:val="00143424"/>
    <w:rsid w:val="001435D0"/>
    <w:rsid w:val="00143947"/>
    <w:rsid w:val="00143D82"/>
    <w:rsid w:val="00143E3B"/>
    <w:rsid w:val="0014484D"/>
    <w:rsid w:val="00144A94"/>
    <w:rsid w:val="00144DA5"/>
    <w:rsid w:val="00144ECA"/>
    <w:rsid w:val="00145507"/>
    <w:rsid w:val="00145A46"/>
    <w:rsid w:val="00146099"/>
    <w:rsid w:val="001461A3"/>
    <w:rsid w:val="00146209"/>
    <w:rsid w:val="00146502"/>
    <w:rsid w:val="001465F7"/>
    <w:rsid w:val="00146AA7"/>
    <w:rsid w:val="00146C51"/>
    <w:rsid w:val="001471A9"/>
    <w:rsid w:val="00147619"/>
    <w:rsid w:val="00147D8C"/>
    <w:rsid w:val="0015070B"/>
    <w:rsid w:val="001508EC"/>
    <w:rsid w:val="00150DB2"/>
    <w:rsid w:val="00150E69"/>
    <w:rsid w:val="0015109E"/>
    <w:rsid w:val="0015127A"/>
    <w:rsid w:val="001513E1"/>
    <w:rsid w:val="0015143E"/>
    <w:rsid w:val="001518C2"/>
    <w:rsid w:val="00151926"/>
    <w:rsid w:val="00151966"/>
    <w:rsid w:val="00151EB9"/>
    <w:rsid w:val="00152041"/>
    <w:rsid w:val="00152095"/>
    <w:rsid w:val="001521E9"/>
    <w:rsid w:val="001522A9"/>
    <w:rsid w:val="00152805"/>
    <w:rsid w:val="00152815"/>
    <w:rsid w:val="00152B79"/>
    <w:rsid w:val="00152DA1"/>
    <w:rsid w:val="00153245"/>
    <w:rsid w:val="00153285"/>
    <w:rsid w:val="00153AF7"/>
    <w:rsid w:val="00153C13"/>
    <w:rsid w:val="00153D09"/>
    <w:rsid w:val="00153FDF"/>
    <w:rsid w:val="00154121"/>
    <w:rsid w:val="0015425C"/>
    <w:rsid w:val="001544AF"/>
    <w:rsid w:val="00154A05"/>
    <w:rsid w:val="00154C3C"/>
    <w:rsid w:val="00154E42"/>
    <w:rsid w:val="00154EB7"/>
    <w:rsid w:val="001555B0"/>
    <w:rsid w:val="00155639"/>
    <w:rsid w:val="00155823"/>
    <w:rsid w:val="00155849"/>
    <w:rsid w:val="00155E88"/>
    <w:rsid w:val="00155E97"/>
    <w:rsid w:val="00156215"/>
    <w:rsid w:val="00156ABD"/>
    <w:rsid w:val="00156D91"/>
    <w:rsid w:val="00156FBA"/>
    <w:rsid w:val="0015704C"/>
    <w:rsid w:val="0015734D"/>
    <w:rsid w:val="00157A52"/>
    <w:rsid w:val="00157C8A"/>
    <w:rsid w:val="00160023"/>
    <w:rsid w:val="00160072"/>
    <w:rsid w:val="0016016D"/>
    <w:rsid w:val="00160204"/>
    <w:rsid w:val="0016024D"/>
    <w:rsid w:val="00160303"/>
    <w:rsid w:val="00160963"/>
    <w:rsid w:val="0016096D"/>
    <w:rsid w:val="00160A14"/>
    <w:rsid w:val="00160A8C"/>
    <w:rsid w:val="00160ADC"/>
    <w:rsid w:val="00160BCC"/>
    <w:rsid w:val="00160C00"/>
    <w:rsid w:val="00160E20"/>
    <w:rsid w:val="001611A0"/>
    <w:rsid w:val="0016137B"/>
    <w:rsid w:val="00161BF1"/>
    <w:rsid w:val="00161D9C"/>
    <w:rsid w:val="00161E2B"/>
    <w:rsid w:val="001624D8"/>
    <w:rsid w:val="001628BD"/>
    <w:rsid w:val="00162B89"/>
    <w:rsid w:val="00162D16"/>
    <w:rsid w:val="00162EF6"/>
    <w:rsid w:val="00163144"/>
    <w:rsid w:val="001636EA"/>
    <w:rsid w:val="001637D0"/>
    <w:rsid w:val="00163A7B"/>
    <w:rsid w:val="00163CC8"/>
    <w:rsid w:val="00163DAC"/>
    <w:rsid w:val="00164767"/>
    <w:rsid w:val="001647E0"/>
    <w:rsid w:val="001649E2"/>
    <w:rsid w:val="00164A2A"/>
    <w:rsid w:val="00164E15"/>
    <w:rsid w:val="00165092"/>
    <w:rsid w:val="001653AB"/>
    <w:rsid w:val="0016558A"/>
    <w:rsid w:val="001657B6"/>
    <w:rsid w:val="00165B14"/>
    <w:rsid w:val="00165C1D"/>
    <w:rsid w:val="00165C7E"/>
    <w:rsid w:val="00165D23"/>
    <w:rsid w:val="00165DD8"/>
    <w:rsid w:val="0016637E"/>
    <w:rsid w:val="00166586"/>
    <w:rsid w:val="00166876"/>
    <w:rsid w:val="00166912"/>
    <w:rsid w:val="00166E68"/>
    <w:rsid w:val="00166F78"/>
    <w:rsid w:val="00167557"/>
    <w:rsid w:val="001675E9"/>
    <w:rsid w:val="00167684"/>
    <w:rsid w:val="00167697"/>
    <w:rsid w:val="00167A49"/>
    <w:rsid w:val="00170086"/>
    <w:rsid w:val="001700AA"/>
    <w:rsid w:val="001700D7"/>
    <w:rsid w:val="00170585"/>
    <w:rsid w:val="00170922"/>
    <w:rsid w:val="0017092B"/>
    <w:rsid w:val="00170952"/>
    <w:rsid w:val="00170C4A"/>
    <w:rsid w:val="00170C69"/>
    <w:rsid w:val="00170CA4"/>
    <w:rsid w:val="00170DF2"/>
    <w:rsid w:val="001712D8"/>
    <w:rsid w:val="001716EF"/>
    <w:rsid w:val="00171750"/>
    <w:rsid w:val="001717BB"/>
    <w:rsid w:val="001717C4"/>
    <w:rsid w:val="0017186A"/>
    <w:rsid w:val="00171AE2"/>
    <w:rsid w:val="00171B0C"/>
    <w:rsid w:val="00171E32"/>
    <w:rsid w:val="00171FD6"/>
    <w:rsid w:val="00172075"/>
    <w:rsid w:val="0017217D"/>
    <w:rsid w:val="001722F2"/>
    <w:rsid w:val="0017245B"/>
    <w:rsid w:val="00172CA7"/>
    <w:rsid w:val="00172F43"/>
    <w:rsid w:val="001735F9"/>
    <w:rsid w:val="0017362A"/>
    <w:rsid w:val="00173823"/>
    <w:rsid w:val="001739AC"/>
    <w:rsid w:val="00173A65"/>
    <w:rsid w:val="00173C81"/>
    <w:rsid w:val="00173C9C"/>
    <w:rsid w:val="00173FC8"/>
    <w:rsid w:val="00174C6D"/>
    <w:rsid w:val="00174D30"/>
    <w:rsid w:val="00174D3B"/>
    <w:rsid w:val="00175E87"/>
    <w:rsid w:val="001761FE"/>
    <w:rsid w:val="001762E1"/>
    <w:rsid w:val="00176513"/>
    <w:rsid w:val="001765FE"/>
    <w:rsid w:val="001767A1"/>
    <w:rsid w:val="00176902"/>
    <w:rsid w:val="00176A88"/>
    <w:rsid w:val="00176BFB"/>
    <w:rsid w:val="001770DE"/>
    <w:rsid w:val="0017774F"/>
    <w:rsid w:val="001777D1"/>
    <w:rsid w:val="00177951"/>
    <w:rsid w:val="001800CB"/>
    <w:rsid w:val="00180331"/>
    <w:rsid w:val="00180444"/>
    <w:rsid w:val="00180552"/>
    <w:rsid w:val="00180586"/>
    <w:rsid w:val="001808B1"/>
    <w:rsid w:val="001808FF"/>
    <w:rsid w:val="001809AF"/>
    <w:rsid w:val="00180B58"/>
    <w:rsid w:val="00180B84"/>
    <w:rsid w:val="00180BA7"/>
    <w:rsid w:val="00180DF3"/>
    <w:rsid w:val="0018101D"/>
    <w:rsid w:val="00181220"/>
    <w:rsid w:val="00181260"/>
    <w:rsid w:val="00181FFE"/>
    <w:rsid w:val="001822D7"/>
    <w:rsid w:val="00182567"/>
    <w:rsid w:val="00182627"/>
    <w:rsid w:val="001826BA"/>
    <w:rsid w:val="001829A3"/>
    <w:rsid w:val="00182C6E"/>
    <w:rsid w:val="0018327A"/>
    <w:rsid w:val="00183378"/>
    <w:rsid w:val="001835C7"/>
    <w:rsid w:val="00183728"/>
    <w:rsid w:val="00183BE4"/>
    <w:rsid w:val="00183DAF"/>
    <w:rsid w:val="00183F14"/>
    <w:rsid w:val="0018413C"/>
    <w:rsid w:val="001844B0"/>
    <w:rsid w:val="001847B1"/>
    <w:rsid w:val="00184838"/>
    <w:rsid w:val="0018492D"/>
    <w:rsid w:val="00184959"/>
    <w:rsid w:val="00184F06"/>
    <w:rsid w:val="00184F59"/>
    <w:rsid w:val="00184F5E"/>
    <w:rsid w:val="001855CD"/>
    <w:rsid w:val="001856C1"/>
    <w:rsid w:val="001856C9"/>
    <w:rsid w:val="00186398"/>
    <w:rsid w:val="0018661C"/>
    <w:rsid w:val="0018677A"/>
    <w:rsid w:val="00186A4D"/>
    <w:rsid w:val="00186D33"/>
    <w:rsid w:val="00186EA2"/>
    <w:rsid w:val="001870DA"/>
    <w:rsid w:val="0018742C"/>
    <w:rsid w:val="00187470"/>
    <w:rsid w:val="00187676"/>
    <w:rsid w:val="00187772"/>
    <w:rsid w:val="00187E1D"/>
    <w:rsid w:val="00187FAF"/>
    <w:rsid w:val="0019039A"/>
    <w:rsid w:val="00190626"/>
    <w:rsid w:val="00190910"/>
    <w:rsid w:val="00190C0A"/>
    <w:rsid w:val="00190DE2"/>
    <w:rsid w:val="00190E87"/>
    <w:rsid w:val="0019104C"/>
    <w:rsid w:val="00191060"/>
    <w:rsid w:val="00191238"/>
    <w:rsid w:val="00191EE3"/>
    <w:rsid w:val="00191EE8"/>
    <w:rsid w:val="00192A79"/>
    <w:rsid w:val="00192B15"/>
    <w:rsid w:val="00192C4A"/>
    <w:rsid w:val="00192D7D"/>
    <w:rsid w:val="00193086"/>
    <w:rsid w:val="00193135"/>
    <w:rsid w:val="001932ED"/>
    <w:rsid w:val="0019360A"/>
    <w:rsid w:val="00193EC3"/>
    <w:rsid w:val="001940AF"/>
    <w:rsid w:val="00194783"/>
    <w:rsid w:val="00194A5E"/>
    <w:rsid w:val="00194E53"/>
    <w:rsid w:val="0019502D"/>
    <w:rsid w:val="001952FE"/>
    <w:rsid w:val="0019561C"/>
    <w:rsid w:val="00195691"/>
    <w:rsid w:val="00195CA7"/>
    <w:rsid w:val="00196042"/>
    <w:rsid w:val="0019677A"/>
    <w:rsid w:val="00196DFD"/>
    <w:rsid w:val="00196F02"/>
    <w:rsid w:val="0019746A"/>
    <w:rsid w:val="0019772C"/>
    <w:rsid w:val="00197A72"/>
    <w:rsid w:val="001A08FE"/>
    <w:rsid w:val="001A0E31"/>
    <w:rsid w:val="001A1566"/>
    <w:rsid w:val="001A16CD"/>
    <w:rsid w:val="001A19B5"/>
    <w:rsid w:val="001A1BD8"/>
    <w:rsid w:val="001A229D"/>
    <w:rsid w:val="001A25AE"/>
    <w:rsid w:val="001A2696"/>
    <w:rsid w:val="001A2750"/>
    <w:rsid w:val="001A2ABF"/>
    <w:rsid w:val="001A2AD1"/>
    <w:rsid w:val="001A2DA1"/>
    <w:rsid w:val="001A3116"/>
    <w:rsid w:val="001A3158"/>
    <w:rsid w:val="001A317B"/>
    <w:rsid w:val="001A322B"/>
    <w:rsid w:val="001A327F"/>
    <w:rsid w:val="001A3363"/>
    <w:rsid w:val="001A376D"/>
    <w:rsid w:val="001A396F"/>
    <w:rsid w:val="001A3D79"/>
    <w:rsid w:val="001A3E61"/>
    <w:rsid w:val="001A3F40"/>
    <w:rsid w:val="001A3F6D"/>
    <w:rsid w:val="001A4292"/>
    <w:rsid w:val="001A42D8"/>
    <w:rsid w:val="001A4449"/>
    <w:rsid w:val="001A462D"/>
    <w:rsid w:val="001A46A1"/>
    <w:rsid w:val="001A4C7F"/>
    <w:rsid w:val="001A4DA7"/>
    <w:rsid w:val="001A4F60"/>
    <w:rsid w:val="001A51B3"/>
    <w:rsid w:val="001A5286"/>
    <w:rsid w:val="001A5594"/>
    <w:rsid w:val="001A55E2"/>
    <w:rsid w:val="001A5641"/>
    <w:rsid w:val="001A565C"/>
    <w:rsid w:val="001A5758"/>
    <w:rsid w:val="001A592C"/>
    <w:rsid w:val="001A5A97"/>
    <w:rsid w:val="001A5BCF"/>
    <w:rsid w:val="001A5BED"/>
    <w:rsid w:val="001A62E1"/>
    <w:rsid w:val="001A687F"/>
    <w:rsid w:val="001A6D93"/>
    <w:rsid w:val="001A6E8D"/>
    <w:rsid w:val="001A7062"/>
    <w:rsid w:val="001A757B"/>
    <w:rsid w:val="001A7C56"/>
    <w:rsid w:val="001A7C5D"/>
    <w:rsid w:val="001B02F0"/>
    <w:rsid w:val="001B0485"/>
    <w:rsid w:val="001B073D"/>
    <w:rsid w:val="001B079E"/>
    <w:rsid w:val="001B0DA5"/>
    <w:rsid w:val="001B0E2B"/>
    <w:rsid w:val="001B11B8"/>
    <w:rsid w:val="001B12C3"/>
    <w:rsid w:val="001B12D3"/>
    <w:rsid w:val="001B1D68"/>
    <w:rsid w:val="001B2116"/>
    <w:rsid w:val="001B2216"/>
    <w:rsid w:val="001B2917"/>
    <w:rsid w:val="001B2B18"/>
    <w:rsid w:val="001B2E8A"/>
    <w:rsid w:val="001B3879"/>
    <w:rsid w:val="001B3BED"/>
    <w:rsid w:val="001B3DAD"/>
    <w:rsid w:val="001B3E31"/>
    <w:rsid w:val="001B3F91"/>
    <w:rsid w:val="001B4455"/>
    <w:rsid w:val="001B4457"/>
    <w:rsid w:val="001B48B0"/>
    <w:rsid w:val="001B4B15"/>
    <w:rsid w:val="001B4C8C"/>
    <w:rsid w:val="001B4E07"/>
    <w:rsid w:val="001B4E66"/>
    <w:rsid w:val="001B4F02"/>
    <w:rsid w:val="001B4F55"/>
    <w:rsid w:val="001B50AC"/>
    <w:rsid w:val="001B5293"/>
    <w:rsid w:val="001B53A9"/>
    <w:rsid w:val="001B53EC"/>
    <w:rsid w:val="001B548A"/>
    <w:rsid w:val="001B5ADE"/>
    <w:rsid w:val="001B5B64"/>
    <w:rsid w:val="001B6269"/>
    <w:rsid w:val="001B640C"/>
    <w:rsid w:val="001B6446"/>
    <w:rsid w:val="001B66FD"/>
    <w:rsid w:val="001B6B68"/>
    <w:rsid w:val="001B6CE1"/>
    <w:rsid w:val="001B6ED0"/>
    <w:rsid w:val="001B7071"/>
    <w:rsid w:val="001B71D9"/>
    <w:rsid w:val="001B741D"/>
    <w:rsid w:val="001B7ADC"/>
    <w:rsid w:val="001B7C49"/>
    <w:rsid w:val="001B7E43"/>
    <w:rsid w:val="001B7FB0"/>
    <w:rsid w:val="001C014B"/>
    <w:rsid w:val="001C016A"/>
    <w:rsid w:val="001C0179"/>
    <w:rsid w:val="001C01FB"/>
    <w:rsid w:val="001C0219"/>
    <w:rsid w:val="001C0390"/>
    <w:rsid w:val="001C06AD"/>
    <w:rsid w:val="001C0A39"/>
    <w:rsid w:val="001C1281"/>
    <w:rsid w:val="001C17CB"/>
    <w:rsid w:val="001C1CC7"/>
    <w:rsid w:val="001C1DB0"/>
    <w:rsid w:val="001C1F4A"/>
    <w:rsid w:val="001C2316"/>
    <w:rsid w:val="001C32F2"/>
    <w:rsid w:val="001C32F3"/>
    <w:rsid w:val="001C351C"/>
    <w:rsid w:val="001C3C69"/>
    <w:rsid w:val="001C3D91"/>
    <w:rsid w:val="001C47C7"/>
    <w:rsid w:val="001C4AEB"/>
    <w:rsid w:val="001C4D6E"/>
    <w:rsid w:val="001C517F"/>
    <w:rsid w:val="001C51B0"/>
    <w:rsid w:val="001C52BB"/>
    <w:rsid w:val="001C5394"/>
    <w:rsid w:val="001C53EE"/>
    <w:rsid w:val="001C5403"/>
    <w:rsid w:val="001C54FB"/>
    <w:rsid w:val="001C5836"/>
    <w:rsid w:val="001C5A2D"/>
    <w:rsid w:val="001C5E95"/>
    <w:rsid w:val="001C64EF"/>
    <w:rsid w:val="001C6562"/>
    <w:rsid w:val="001C6B33"/>
    <w:rsid w:val="001C7548"/>
    <w:rsid w:val="001C76EA"/>
    <w:rsid w:val="001C7760"/>
    <w:rsid w:val="001C7A68"/>
    <w:rsid w:val="001C7AE1"/>
    <w:rsid w:val="001C7BA5"/>
    <w:rsid w:val="001D00B4"/>
    <w:rsid w:val="001D0124"/>
    <w:rsid w:val="001D05F0"/>
    <w:rsid w:val="001D0698"/>
    <w:rsid w:val="001D06BE"/>
    <w:rsid w:val="001D0D77"/>
    <w:rsid w:val="001D1190"/>
    <w:rsid w:val="001D1604"/>
    <w:rsid w:val="001D1B2F"/>
    <w:rsid w:val="001D1B95"/>
    <w:rsid w:val="001D1C25"/>
    <w:rsid w:val="001D2216"/>
    <w:rsid w:val="001D232B"/>
    <w:rsid w:val="001D256C"/>
    <w:rsid w:val="001D2715"/>
    <w:rsid w:val="001D27B1"/>
    <w:rsid w:val="001D3124"/>
    <w:rsid w:val="001D35BF"/>
    <w:rsid w:val="001D385D"/>
    <w:rsid w:val="001D3A34"/>
    <w:rsid w:val="001D3C4D"/>
    <w:rsid w:val="001D3CAF"/>
    <w:rsid w:val="001D4014"/>
    <w:rsid w:val="001D4219"/>
    <w:rsid w:val="001D4757"/>
    <w:rsid w:val="001D554F"/>
    <w:rsid w:val="001D55D2"/>
    <w:rsid w:val="001D5C9C"/>
    <w:rsid w:val="001D5E1C"/>
    <w:rsid w:val="001D5EFB"/>
    <w:rsid w:val="001D69EC"/>
    <w:rsid w:val="001D6D93"/>
    <w:rsid w:val="001D6E6E"/>
    <w:rsid w:val="001D6F6C"/>
    <w:rsid w:val="001D7127"/>
    <w:rsid w:val="001D71B0"/>
    <w:rsid w:val="001D7BEC"/>
    <w:rsid w:val="001E008F"/>
    <w:rsid w:val="001E0283"/>
    <w:rsid w:val="001E030B"/>
    <w:rsid w:val="001E05B4"/>
    <w:rsid w:val="001E063F"/>
    <w:rsid w:val="001E074E"/>
    <w:rsid w:val="001E07A3"/>
    <w:rsid w:val="001E0964"/>
    <w:rsid w:val="001E0ABE"/>
    <w:rsid w:val="001E0C1E"/>
    <w:rsid w:val="001E0CA1"/>
    <w:rsid w:val="001E0E1C"/>
    <w:rsid w:val="001E11CB"/>
    <w:rsid w:val="001E174C"/>
    <w:rsid w:val="001E17DA"/>
    <w:rsid w:val="001E19DE"/>
    <w:rsid w:val="001E1B09"/>
    <w:rsid w:val="001E1FA6"/>
    <w:rsid w:val="001E25EE"/>
    <w:rsid w:val="001E2A2F"/>
    <w:rsid w:val="001E2F7E"/>
    <w:rsid w:val="001E309E"/>
    <w:rsid w:val="001E3621"/>
    <w:rsid w:val="001E3FF5"/>
    <w:rsid w:val="001E465F"/>
    <w:rsid w:val="001E47C1"/>
    <w:rsid w:val="001E4A68"/>
    <w:rsid w:val="001E4ADB"/>
    <w:rsid w:val="001E4AE3"/>
    <w:rsid w:val="001E4C7C"/>
    <w:rsid w:val="001E4D3E"/>
    <w:rsid w:val="001E4EC9"/>
    <w:rsid w:val="001E508C"/>
    <w:rsid w:val="001E606F"/>
    <w:rsid w:val="001E608E"/>
    <w:rsid w:val="001E6108"/>
    <w:rsid w:val="001E623B"/>
    <w:rsid w:val="001E6557"/>
    <w:rsid w:val="001E6AD0"/>
    <w:rsid w:val="001E6BA7"/>
    <w:rsid w:val="001E6ECA"/>
    <w:rsid w:val="001E6F7B"/>
    <w:rsid w:val="001E70C3"/>
    <w:rsid w:val="001E73F4"/>
    <w:rsid w:val="001E778B"/>
    <w:rsid w:val="001E77E1"/>
    <w:rsid w:val="001E7888"/>
    <w:rsid w:val="001E78DD"/>
    <w:rsid w:val="001E7BAB"/>
    <w:rsid w:val="001E7DEA"/>
    <w:rsid w:val="001F0096"/>
    <w:rsid w:val="001F0236"/>
    <w:rsid w:val="001F08AF"/>
    <w:rsid w:val="001F09E3"/>
    <w:rsid w:val="001F0EC5"/>
    <w:rsid w:val="001F0F55"/>
    <w:rsid w:val="001F0F98"/>
    <w:rsid w:val="001F1178"/>
    <w:rsid w:val="001F11D8"/>
    <w:rsid w:val="001F128B"/>
    <w:rsid w:val="001F1435"/>
    <w:rsid w:val="001F15F8"/>
    <w:rsid w:val="001F15FF"/>
    <w:rsid w:val="001F1624"/>
    <w:rsid w:val="001F1BA2"/>
    <w:rsid w:val="001F1CB6"/>
    <w:rsid w:val="001F1E61"/>
    <w:rsid w:val="001F21F5"/>
    <w:rsid w:val="001F233C"/>
    <w:rsid w:val="001F29DD"/>
    <w:rsid w:val="001F2F1E"/>
    <w:rsid w:val="001F31C2"/>
    <w:rsid w:val="001F3279"/>
    <w:rsid w:val="001F331A"/>
    <w:rsid w:val="001F3545"/>
    <w:rsid w:val="001F355F"/>
    <w:rsid w:val="001F3605"/>
    <w:rsid w:val="001F3D0A"/>
    <w:rsid w:val="001F3DD8"/>
    <w:rsid w:val="001F3E20"/>
    <w:rsid w:val="001F41BB"/>
    <w:rsid w:val="001F4249"/>
    <w:rsid w:val="001F445D"/>
    <w:rsid w:val="001F45DC"/>
    <w:rsid w:val="001F4741"/>
    <w:rsid w:val="001F4C5F"/>
    <w:rsid w:val="001F4DE7"/>
    <w:rsid w:val="001F4DF2"/>
    <w:rsid w:val="001F4FCB"/>
    <w:rsid w:val="001F5011"/>
    <w:rsid w:val="001F503A"/>
    <w:rsid w:val="001F50D1"/>
    <w:rsid w:val="001F51EA"/>
    <w:rsid w:val="001F52AA"/>
    <w:rsid w:val="001F52F5"/>
    <w:rsid w:val="001F569C"/>
    <w:rsid w:val="001F586C"/>
    <w:rsid w:val="001F5A18"/>
    <w:rsid w:val="001F5B3B"/>
    <w:rsid w:val="001F65BF"/>
    <w:rsid w:val="001F679E"/>
    <w:rsid w:val="001F685F"/>
    <w:rsid w:val="001F6E0F"/>
    <w:rsid w:val="001F6E78"/>
    <w:rsid w:val="001F7260"/>
    <w:rsid w:val="001F73BB"/>
    <w:rsid w:val="001F756D"/>
    <w:rsid w:val="001F76E3"/>
    <w:rsid w:val="001F7A12"/>
    <w:rsid w:val="001F7D68"/>
    <w:rsid w:val="00200801"/>
    <w:rsid w:val="002008B2"/>
    <w:rsid w:val="00200D5B"/>
    <w:rsid w:val="00201646"/>
    <w:rsid w:val="00201741"/>
    <w:rsid w:val="002019D6"/>
    <w:rsid w:val="00201F90"/>
    <w:rsid w:val="00201FEB"/>
    <w:rsid w:val="002021C8"/>
    <w:rsid w:val="00202293"/>
    <w:rsid w:val="002022E5"/>
    <w:rsid w:val="00202BC3"/>
    <w:rsid w:val="00202C82"/>
    <w:rsid w:val="002030CC"/>
    <w:rsid w:val="00203527"/>
    <w:rsid w:val="0020354D"/>
    <w:rsid w:val="00203655"/>
    <w:rsid w:val="00203765"/>
    <w:rsid w:val="002037B6"/>
    <w:rsid w:val="002038BD"/>
    <w:rsid w:val="00203974"/>
    <w:rsid w:val="00203C2C"/>
    <w:rsid w:val="00203C89"/>
    <w:rsid w:val="00203E37"/>
    <w:rsid w:val="00203E68"/>
    <w:rsid w:val="00203FEB"/>
    <w:rsid w:val="002040AA"/>
    <w:rsid w:val="002045BD"/>
    <w:rsid w:val="002045C4"/>
    <w:rsid w:val="002046AA"/>
    <w:rsid w:val="00204757"/>
    <w:rsid w:val="002048A0"/>
    <w:rsid w:val="00204C86"/>
    <w:rsid w:val="002055A6"/>
    <w:rsid w:val="00205FBB"/>
    <w:rsid w:val="00206141"/>
    <w:rsid w:val="002066E5"/>
    <w:rsid w:val="00206B41"/>
    <w:rsid w:val="00206BFA"/>
    <w:rsid w:val="00206D1A"/>
    <w:rsid w:val="00206D6C"/>
    <w:rsid w:val="00206F80"/>
    <w:rsid w:val="00207CE3"/>
    <w:rsid w:val="00210124"/>
    <w:rsid w:val="00210509"/>
    <w:rsid w:val="00210A4A"/>
    <w:rsid w:val="00210BB3"/>
    <w:rsid w:val="00211074"/>
    <w:rsid w:val="00211091"/>
    <w:rsid w:val="002115AF"/>
    <w:rsid w:val="002116C5"/>
    <w:rsid w:val="00211DD4"/>
    <w:rsid w:val="002123FA"/>
    <w:rsid w:val="002125EC"/>
    <w:rsid w:val="0021280F"/>
    <w:rsid w:val="00212E2E"/>
    <w:rsid w:val="002133C3"/>
    <w:rsid w:val="00213420"/>
    <w:rsid w:val="00213904"/>
    <w:rsid w:val="00213B5B"/>
    <w:rsid w:val="00213F4C"/>
    <w:rsid w:val="00213F77"/>
    <w:rsid w:val="002144EE"/>
    <w:rsid w:val="00214651"/>
    <w:rsid w:val="002149BA"/>
    <w:rsid w:val="00214DC5"/>
    <w:rsid w:val="00214F2C"/>
    <w:rsid w:val="0021541C"/>
    <w:rsid w:val="00215427"/>
    <w:rsid w:val="0021559B"/>
    <w:rsid w:val="002158A4"/>
    <w:rsid w:val="00215956"/>
    <w:rsid w:val="00215AC3"/>
    <w:rsid w:val="00216C3D"/>
    <w:rsid w:val="00217008"/>
    <w:rsid w:val="002170C2"/>
    <w:rsid w:val="00217240"/>
    <w:rsid w:val="0021761A"/>
    <w:rsid w:val="00217691"/>
    <w:rsid w:val="00217696"/>
    <w:rsid w:val="00217782"/>
    <w:rsid w:val="00217CCE"/>
    <w:rsid w:val="00217E45"/>
    <w:rsid w:val="00217EEF"/>
    <w:rsid w:val="0022034A"/>
    <w:rsid w:val="00220461"/>
    <w:rsid w:val="002204C7"/>
    <w:rsid w:val="002204F7"/>
    <w:rsid w:val="00220892"/>
    <w:rsid w:val="00220A30"/>
    <w:rsid w:val="00220EDC"/>
    <w:rsid w:val="00220F46"/>
    <w:rsid w:val="0022101B"/>
    <w:rsid w:val="00221440"/>
    <w:rsid w:val="00221892"/>
    <w:rsid w:val="0022198D"/>
    <w:rsid w:val="002219BA"/>
    <w:rsid w:val="00221A36"/>
    <w:rsid w:val="00221B06"/>
    <w:rsid w:val="00221B3F"/>
    <w:rsid w:val="00221B46"/>
    <w:rsid w:val="00221BF7"/>
    <w:rsid w:val="00222093"/>
    <w:rsid w:val="00222272"/>
    <w:rsid w:val="00222325"/>
    <w:rsid w:val="00222B0D"/>
    <w:rsid w:val="00222B28"/>
    <w:rsid w:val="00222F30"/>
    <w:rsid w:val="00222F70"/>
    <w:rsid w:val="002230EE"/>
    <w:rsid w:val="00223521"/>
    <w:rsid w:val="00223695"/>
    <w:rsid w:val="0022391B"/>
    <w:rsid w:val="002239DB"/>
    <w:rsid w:val="00223A26"/>
    <w:rsid w:val="00223A50"/>
    <w:rsid w:val="00223BF1"/>
    <w:rsid w:val="00223D1B"/>
    <w:rsid w:val="00223D63"/>
    <w:rsid w:val="00223F26"/>
    <w:rsid w:val="0022436A"/>
    <w:rsid w:val="00224440"/>
    <w:rsid w:val="00224789"/>
    <w:rsid w:val="00224942"/>
    <w:rsid w:val="00224B36"/>
    <w:rsid w:val="00224BAA"/>
    <w:rsid w:val="00224C52"/>
    <w:rsid w:val="00225021"/>
    <w:rsid w:val="00225792"/>
    <w:rsid w:val="00226136"/>
    <w:rsid w:val="00227239"/>
    <w:rsid w:val="00227563"/>
    <w:rsid w:val="0022799D"/>
    <w:rsid w:val="00227C2D"/>
    <w:rsid w:val="00227CA6"/>
    <w:rsid w:val="00227E19"/>
    <w:rsid w:val="00230137"/>
    <w:rsid w:val="002304C6"/>
    <w:rsid w:val="002308F0"/>
    <w:rsid w:val="00230D6E"/>
    <w:rsid w:val="002316EC"/>
    <w:rsid w:val="00231A2F"/>
    <w:rsid w:val="00231C9A"/>
    <w:rsid w:val="00232789"/>
    <w:rsid w:val="00232858"/>
    <w:rsid w:val="00233215"/>
    <w:rsid w:val="002332B9"/>
    <w:rsid w:val="00233313"/>
    <w:rsid w:val="00233778"/>
    <w:rsid w:val="00233ECD"/>
    <w:rsid w:val="00233F75"/>
    <w:rsid w:val="0023462A"/>
    <w:rsid w:val="00234C95"/>
    <w:rsid w:val="00234FCF"/>
    <w:rsid w:val="00235263"/>
    <w:rsid w:val="002355A7"/>
    <w:rsid w:val="00235705"/>
    <w:rsid w:val="00235E50"/>
    <w:rsid w:val="00235E5E"/>
    <w:rsid w:val="00235F81"/>
    <w:rsid w:val="0023627F"/>
    <w:rsid w:val="00236400"/>
    <w:rsid w:val="00236427"/>
    <w:rsid w:val="002364F1"/>
    <w:rsid w:val="002365A5"/>
    <w:rsid w:val="002366C1"/>
    <w:rsid w:val="00236E61"/>
    <w:rsid w:val="002371E5"/>
    <w:rsid w:val="00237460"/>
    <w:rsid w:val="00237851"/>
    <w:rsid w:val="00237895"/>
    <w:rsid w:val="00237CD4"/>
    <w:rsid w:val="00237CEB"/>
    <w:rsid w:val="00237F7B"/>
    <w:rsid w:val="00240125"/>
    <w:rsid w:val="00240180"/>
    <w:rsid w:val="002410B8"/>
    <w:rsid w:val="00241151"/>
    <w:rsid w:val="002413C7"/>
    <w:rsid w:val="0024183D"/>
    <w:rsid w:val="002419A7"/>
    <w:rsid w:val="002420F3"/>
    <w:rsid w:val="00242701"/>
    <w:rsid w:val="002427A6"/>
    <w:rsid w:val="00242B49"/>
    <w:rsid w:val="00242C64"/>
    <w:rsid w:val="00242C89"/>
    <w:rsid w:val="00242FFD"/>
    <w:rsid w:val="002439BB"/>
    <w:rsid w:val="00244173"/>
    <w:rsid w:val="0024438D"/>
    <w:rsid w:val="0024446E"/>
    <w:rsid w:val="00244677"/>
    <w:rsid w:val="00244868"/>
    <w:rsid w:val="002448CA"/>
    <w:rsid w:val="00244CC4"/>
    <w:rsid w:val="0024554A"/>
    <w:rsid w:val="0024560F"/>
    <w:rsid w:val="00245619"/>
    <w:rsid w:val="0024627F"/>
    <w:rsid w:val="002462BC"/>
    <w:rsid w:val="00246379"/>
    <w:rsid w:val="002463C4"/>
    <w:rsid w:val="00246DC8"/>
    <w:rsid w:val="00246ECA"/>
    <w:rsid w:val="0024709D"/>
    <w:rsid w:val="0024741C"/>
    <w:rsid w:val="002500AA"/>
    <w:rsid w:val="00250568"/>
    <w:rsid w:val="00250C09"/>
    <w:rsid w:val="00250EC0"/>
    <w:rsid w:val="00250F2A"/>
    <w:rsid w:val="00251027"/>
    <w:rsid w:val="00251336"/>
    <w:rsid w:val="00251A71"/>
    <w:rsid w:val="00252156"/>
    <w:rsid w:val="002526A4"/>
    <w:rsid w:val="00252791"/>
    <w:rsid w:val="002528B6"/>
    <w:rsid w:val="00252B3C"/>
    <w:rsid w:val="00252B64"/>
    <w:rsid w:val="00252F89"/>
    <w:rsid w:val="002530AB"/>
    <w:rsid w:val="002533C1"/>
    <w:rsid w:val="0025356F"/>
    <w:rsid w:val="002538E3"/>
    <w:rsid w:val="00253BAC"/>
    <w:rsid w:val="00253C27"/>
    <w:rsid w:val="00253D0A"/>
    <w:rsid w:val="00253DC5"/>
    <w:rsid w:val="00253F74"/>
    <w:rsid w:val="002544B6"/>
    <w:rsid w:val="00254638"/>
    <w:rsid w:val="0025469B"/>
    <w:rsid w:val="00254F8B"/>
    <w:rsid w:val="0025539D"/>
    <w:rsid w:val="002554A6"/>
    <w:rsid w:val="002559D2"/>
    <w:rsid w:val="00255BEF"/>
    <w:rsid w:val="00255CFF"/>
    <w:rsid w:val="002561DE"/>
    <w:rsid w:val="002566D8"/>
    <w:rsid w:val="00256DB2"/>
    <w:rsid w:val="00257B00"/>
    <w:rsid w:val="00257D87"/>
    <w:rsid w:val="0026010B"/>
    <w:rsid w:val="00260883"/>
    <w:rsid w:val="00260920"/>
    <w:rsid w:val="0026094D"/>
    <w:rsid w:val="00260956"/>
    <w:rsid w:val="0026095F"/>
    <w:rsid w:val="002611D4"/>
    <w:rsid w:val="002617E9"/>
    <w:rsid w:val="00261808"/>
    <w:rsid w:val="002619F2"/>
    <w:rsid w:val="00261BBD"/>
    <w:rsid w:val="00261CC8"/>
    <w:rsid w:val="00261FCE"/>
    <w:rsid w:val="00262134"/>
    <w:rsid w:val="0026223A"/>
    <w:rsid w:val="00262459"/>
    <w:rsid w:val="00262597"/>
    <w:rsid w:val="002626E9"/>
    <w:rsid w:val="002628A7"/>
    <w:rsid w:val="00262C98"/>
    <w:rsid w:val="00263034"/>
    <w:rsid w:val="00263304"/>
    <w:rsid w:val="00263662"/>
    <w:rsid w:val="00263882"/>
    <w:rsid w:val="0026393B"/>
    <w:rsid w:val="00263DAD"/>
    <w:rsid w:val="00263E84"/>
    <w:rsid w:val="00264287"/>
    <w:rsid w:val="0026439F"/>
    <w:rsid w:val="0026453F"/>
    <w:rsid w:val="00264574"/>
    <w:rsid w:val="002646CB"/>
    <w:rsid w:val="002646E6"/>
    <w:rsid w:val="0026485D"/>
    <w:rsid w:val="00264926"/>
    <w:rsid w:val="00264CA5"/>
    <w:rsid w:val="00265340"/>
    <w:rsid w:val="00265910"/>
    <w:rsid w:val="002659B1"/>
    <w:rsid w:val="002660F1"/>
    <w:rsid w:val="00266179"/>
    <w:rsid w:val="0026642B"/>
    <w:rsid w:val="00266519"/>
    <w:rsid w:val="00266895"/>
    <w:rsid w:val="002669E3"/>
    <w:rsid w:val="00266A44"/>
    <w:rsid w:val="00266AF6"/>
    <w:rsid w:val="00266C9C"/>
    <w:rsid w:val="00267188"/>
    <w:rsid w:val="00267278"/>
    <w:rsid w:val="0026730C"/>
    <w:rsid w:val="002673BD"/>
    <w:rsid w:val="002675BE"/>
    <w:rsid w:val="002703F1"/>
    <w:rsid w:val="002704B5"/>
    <w:rsid w:val="00270698"/>
    <w:rsid w:val="00270D98"/>
    <w:rsid w:val="00270EA9"/>
    <w:rsid w:val="00271031"/>
    <w:rsid w:val="00271198"/>
    <w:rsid w:val="0027119F"/>
    <w:rsid w:val="00271593"/>
    <w:rsid w:val="00271A71"/>
    <w:rsid w:val="00271D07"/>
    <w:rsid w:val="002720D4"/>
    <w:rsid w:val="002720F0"/>
    <w:rsid w:val="002720F7"/>
    <w:rsid w:val="0027226D"/>
    <w:rsid w:val="0027276F"/>
    <w:rsid w:val="002729F2"/>
    <w:rsid w:val="00272B61"/>
    <w:rsid w:val="00272C23"/>
    <w:rsid w:val="00272C34"/>
    <w:rsid w:val="002736C7"/>
    <w:rsid w:val="002736CC"/>
    <w:rsid w:val="00273FCB"/>
    <w:rsid w:val="0027413D"/>
    <w:rsid w:val="00274250"/>
    <w:rsid w:val="00274254"/>
    <w:rsid w:val="00274AD0"/>
    <w:rsid w:val="00274C2D"/>
    <w:rsid w:val="00274C3E"/>
    <w:rsid w:val="002750EF"/>
    <w:rsid w:val="00275186"/>
    <w:rsid w:val="0027527B"/>
    <w:rsid w:val="002753E5"/>
    <w:rsid w:val="00275594"/>
    <w:rsid w:val="00275A9C"/>
    <w:rsid w:val="00275B21"/>
    <w:rsid w:val="00275E23"/>
    <w:rsid w:val="00275F99"/>
    <w:rsid w:val="00276156"/>
    <w:rsid w:val="002761DE"/>
    <w:rsid w:val="002762AA"/>
    <w:rsid w:val="002765EC"/>
    <w:rsid w:val="00276624"/>
    <w:rsid w:val="0027687D"/>
    <w:rsid w:val="00276889"/>
    <w:rsid w:val="00276D1F"/>
    <w:rsid w:val="00277065"/>
    <w:rsid w:val="00277124"/>
    <w:rsid w:val="00277293"/>
    <w:rsid w:val="002774A9"/>
    <w:rsid w:val="002777C0"/>
    <w:rsid w:val="00277902"/>
    <w:rsid w:val="00277BAA"/>
    <w:rsid w:val="00277CBC"/>
    <w:rsid w:val="00280206"/>
    <w:rsid w:val="002802D1"/>
    <w:rsid w:val="002803D6"/>
    <w:rsid w:val="00280A6F"/>
    <w:rsid w:val="00280B02"/>
    <w:rsid w:val="00280BE8"/>
    <w:rsid w:val="00281110"/>
    <w:rsid w:val="0028119D"/>
    <w:rsid w:val="00281A3F"/>
    <w:rsid w:val="00281DEE"/>
    <w:rsid w:val="00281E29"/>
    <w:rsid w:val="00282300"/>
    <w:rsid w:val="0028234E"/>
    <w:rsid w:val="0028239A"/>
    <w:rsid w:val="002825BD"/>
    <w:rsid w:val="0028263B"/>
    <w:rsid w:val="00282652"/>
    <w:rsid w:val="00282926"/>
    <w:rsid w:val="00282BA4"/>
    <w:rsid w:val="00283527"/>
    <w:rsid w:val="0028352F"/>
    <w:rsid w:val="00283653"/>
    <w:rsid w:val="0028385F"/>
    <w:rsid w:val="00283A57"/>
    <w:rsid w:val="00283AAE"/>
    <w:rsid w:val="00283B2C"/>
    <w:rsid w:val="00283B3F"/>
    <w:rsid w:val="00283C81"/>
    <w:rsid w:val="00283F03"/>
    <w:rsid w:val="0028476B"/>
    <w:rsid w:val="0028498C"/>
    <w:rsid w:val="00284B9A"/>
    <w:rsid w:val="00284BD6"/>
    <w:rsid w:val="00284F37"/>
    <w:rsid w:val="0028513F"/>
    <w:rsid w:val="00285595"/>
    <w:rsid w:val="00285919"/>
    <w:rsid w:val="00285971"/>
    <w:rsid w:val="002859E7"/>
    <w:rsid w:val="00285BD6"/>
    <w:rsid w:val="00285BD8"/>
    <w:rsid w:val="00285C7A"/>
    <w:rsid w:val="00285DC5"/>
    <w:rsid w:val="00285DF4"/>
    <w:rsid w:val="00286281"/>
    <w:rsid w:val="002863A1"/>
    <w:rsid w:val="0028671A"/>
    <w:rsid w:val="0028672F"/>
    <w:rsid w:val="0028698E"/>
    <w:rsid w:val="0028707F"/>
    <w:rsid w:val="00287620"/>
    <w:rsid w:val="00287D0A"/>
    <w:rsid w:val="00287F47"/>
    <w:rsid w:val="00290073"/>
    <w:rsid w:val="0029036F"/>
    <w:rsid w:val="00290394"/>
    <w:rsid w:val="00290710"/>
    <w:rsid w:val="002909BA"/>
    <w:rsid w:val="00290A03"/>
    <w:rsid w:val="00290B95"/>
    <w:rsid w:val="00290D46"/>
    <w:rsid w:val="0029116D"/>
    <w:rsid w:val="00291297"/>
    <w:rsid w:val="002914EB"/>
    <w:rsid w:val="002917D6"/>
    <w:rsid w:val="00291EC6"/>
    <w:rsid w:val="0029204A"/>
    <w:rsid w:val="0029248D"/>
    <w:rsid w:val="0029268F"/>
    <w:rsid w:val="00292C72"/>
    <w:rsid w:val="0029306B"/>
    <w:rsid w:val="00293676"/>
    <w:rsid w:val="002937FB"/>
    <w:rsid w:val="002939E9"/>
    <w:rsid w:val="00293BA9"/>
    <w:rsid w:val="00294159"/>
    <w:rsid w:val="0029423F"/>
    <w:rsid w:val="00294DCC"/>
    <w:rsid w:val="00294F16"/>
    <w:rsid w:val="00294FF4"/>
    <w:rsid w:val="00295051"/>
    <w:rsid w:val="00295C27"/>
    <w:rsid w:val="00295DFD"/>
    <w:rsid w:val="002960EA"/>
    <w:rsid w:val="00296418"/>
    <w:rsid w:val="0029652E"/>
    <w:rsid w:val="00296678"/>
    <w:rsid w:val="002966EF"/>
    <w:rsid w:val="002969FB"/>
    <w:rsid w:val="00296B65"/>
    <w:rsid w:val="00296BE1"/>
    <w:rsid w:val="00297412"/>
    <w:rsid w:val="00297529"/>
    <w:rsid w:val="002977B9"/>
    <w:rsid w:val="0029782D"/>
    <w:rsid w:val="002978F1"/>
    <w:rsid w:val="00297A01"/>
    <w:rsid w:val="00297B88"/>
    <w:rsid w:val="00297E90"/>
    <w:rsid w:val="002A046D"/>
    <w:rsid w:val="002A04D3"/>
    <w:rsid w:val="002A09C8"/>
    <w:rsid w:val="002A0BAB"/>
    <w:rsid w:val="002A0E1B"/>
    <w:rsid w:val="002A0EA6"/>
    <w:rsid w:val="002A1093"/>
    <w:rsid w:val="002A1373"/>
    <w:rsid w:val="002A13C9"/>
    <w:rsid w:val="002A1658"/>
    <w:rsid w:val="002A1660"/>
    <w:rsid w:val="002A1727"/>
    <w:rsid w:val="002A190D"/>
    <w:rsid w:val="002A1980"/>
    <w:rsid w:val="002A1A0A"/>
    <w:rsid w:val="002A1B52"/>
    <w:rsid w:val="002A1B78"/>
    <w:rsid w:val="002A1E4B"/>
    <w:rsid w:val="002A1ED3"/>
    <w:rsid w:val="002A25A3"/>
    <w:rsid w:val="002A290A"/>
    <w:rsid w:val="002A2BE6"/>
    <w:rsid w:val="002A2D24"/>
    <w:rsid w:val="002A2FAF"/>
    <w:rsid w:val="002A2FBA"/>
    <w:rsid w:val="002A3170"/>
    <w:rsid w:val="002A3288"/>
    <w:rsid w:val="002A331C"/>
    <w:rsid w:val="002A3A53"/>
    <w:rsid w:val="002A3F44"/>
    <w:rsid w:val="002A4613"/>
    <w:rsid w:val="002A471F"/>
    <w:rsid w:val="002A5103"/>
    <w:rsid w:val="002A54EE"/>
    <w:rsid w:val="002A56B3"/>
    <w:rsid w:val="002A5CD4"/>
    <w:rsid w:val="002A5FE0"/>
    <w:rsid w:val="002A6007"/>
    <w:rsid w:val="002A69AA"/>
    <w:rsid w:val="002A6B7D"/>
    <w:rsid w:val="002A6D6A"/>
    <w:rsid w:val="002A6EC1"/>
    <w:rsid w:val="002A6F80"/>
    <w:rsid w:val="002A70D4"/>
    <w:rsid w:val="002A763D"/>
    <w:rsid w:val="002A7709"/>
    <w:rsid w:val="002B0063"/>
    <w:rsid w:val="002B0107"/>
    <w:rsid w:val="002B0245"/>
    <w:rsid w:val="002B055A"/>
    <w:rsid w:val="002B05DB"/>
    <w:rsid w:val="002B05E9"/>
    <w:rsid w:val="002B1013"/>
    <w:rsid w:val="002B1215"/>
    <w:rsid w:val="002B1286"/>
    <w:rsid w:val="002B18D0"/>
    <w:rsid w:val="002B18D4"/>
    <w:rsid w:val="002B19E4"/>
    <w:rsid w:val="002B1AA4"/>
    <w:rsid w:val="002B1DA0"/>
    <w:rsid w:val="002B202F"/>
    <w:rsid w:val="002B204E"/>
    <w:rsid w:val="002B20D3"/>
    <w:rsid w:val="002B22B6"/>
    <w:rsid w:val="002B23B5"/>
    <w:rsid w:val="002B24B5"/>
    <w:rsid w:val="002B2925"/>
    <w:rsid w:val="002B29D3"/>
    <w:rsid w:val="002B2C7E"/>
    <w:rsid w:val="002B2CA4"/>
    <w:rsid w:val="002B2F0E"/>
    <w:rsid w:val="002B2FB9"/>
    <w:rsid w:val="002B30E2"/>
    <w:rsid w:val="002B3236"/>
    <w:rsid w:val="002B3EAE"/>
    <w:rsid w:val="002B41A4"/>
    <w:rsid w:val="002B42E3"/>
    <w:rsid w:val="002B4307"/>
    <w:rsid w:val="002B45FC"/>
    <w:rsid w:val="002B49A7"/>
    <w:rsid w:val="002B4B90"/>
    <w:rsid w:val="002B4C9F"/>
    <w:rsid w:val="002B4D35"/>
    <w:rsid w:val="002B4FFC"/>
    <w:rsid w:val="002B5564"/>
    <w:rsid w:val="002B55DF"/>
    <w:rsid w:val="002B5B3C"/>
    <w:rsid w:val="002B5C20"/>
    <w:rsid w:val="002B6180"/>
    <w:rsid w:val="002B63FF"/>
    <w:rsid w:val="002B64A9"/>
    <w:rsid w:val="002B65C0"/>
    <w:rsid w:val="002B67B1"/>
    <w:rsid w:val="002B6B25"/>
    <w:rsid w:val="002B6C20"/>
    <w:rsid w:val="002B6C37"/>
    <w:rsid w:val="002B714F"/>
    <w:rsid w:val="002B74D7"/>
    <w:rsid w:val="002B7516"/>
    <w:rsid w:val="002B7543"/>
    <w:rsid w:val="002B7855"/>
    <w:rsid w:val="002B7919"/>
    <w:rsid w:val="002B7AA8"/>
    <w:rsid w:val="002B7C7E"/>
    <w:rsid w:val="002B7E04"/>
    <w:rsid w:val="002C0264"/>
    <w:rsid w:val="002C0339"/>
    <w:rsid w:val="002C06D7"/>
    <w:rsid w:val="002C06E5"/>
    <w:rsid w:val="002C071F"/>
    <w:rsid w:val="002C1041"/>
    <w:rsid w:val="002C10A3"/>
    <w:rsid w:val="002C1213"/>
    <w:rsid w:val="002C1334"/>
    <w:rsid w:val="002C135F"/>
    <w:rsid w:val="002C16C5"/>
    <w:rsid w:val="002C17AC"/>
    <w:rsid w:val="002C1F25"/>
    <w:rsid w:val="002C21B2"/>
    <w:rsid w:val="002C2402"/>
    <w:rsid w:val="002C27A1"/>
    <w:rsid w:val="002C284F"/>
    <w:rsid w:val="002C3083"/>
    <w:rsid w:val="002C332D"/>
    <w:rsid w:val="002C33AA"/>
    <w:rsid w:val="002C344C"/>
    <w:rsid w:val="002C365C"/>
    <w:rsid w:val="002C36D7"/>
    <w:rsid w:val="002C3777"/>
    <w:rsid w:val="002C377D"/>
    <w:rsid w:val="002C4190"/>
    <w:rsid w:val="002C4286"/>
    <w:rsid w:val="002C457E"/>
    <w:rsid w:val="002C459F"/>
    <w:rsid w:val="002C4703"/>
    <w:rsid w:val="002C4781"/>
    <w:rsid w:val="002C4A41"/>
    <w:rsid w:val="002C4AA5"/>
    <w:rsid w:val="002C4CC9"/>
    <w:rsid w:val="002C4D9E"/>
    <w:rsid w:val="002C5430"/>
    <w:rsid w:val="002C57BF"/>
    <w:rsid w:val="002C583B"/>
    <w:rsid w:val="002C588E"/>
    <w:rsid w:val="002C5901"/>
    <w:rsid w:val="002C5A45"/>
    <w:rsid w:val="002C63F3"/>
    <w:rsid w:val="002C6A45"/>
    <w:rsid w:val="002C6A7E"/>
    <w:rsid w:val="002C6B2C"/>
    <w:rsid w:val="002C6EC5"/>
    <w:rsid w:val="002C70FE"/>
    <w:rsid w:val="002C717C"/>
    <w:rsid w:val="002C7AA3"/>
    <w:rsid w:val="002C7BDE"/>
    <w:rsid w:val="002C7C92"/>
    <w:rsid w:val="002C7FCC"/>
    <w:rsid w:val="002D087C"/>
    <w:rsid w:val="002D09AA"/>
    <w:rsid w:val="002D0BBD"/>
    <w:rsid w:val="002D0D0C"/>
    <w:rsid w:val="002D13E6"/>
    <w:rsid w:val="002D1537"/>
    <w:rsid w:val="002D15A6"/>
    <w:rsid w:val="002D1A0B"/>
    <w:rsid w:val="002D1AD2"/>
    <w:rsid w:val="002D1C9C"/>
    <w:rsid w:val="002D1F36"/>
    <w:rsid w:val="002D1FA5"/>
    <w:rsid w:val="002D200B"/>
    <w:rsid w:val="002D2051"/>
    <w:rsid w:val="002D2187"/>
    <w:rsid w:val="002D237E"/>
    <w:rsid w:val="002D25FB"/>
    <w:rsid w:val="002D2651"/>
    <w:rsid w:val="002D283E"/>
    <w:rsid w:val="002D29E6"/>
    <w:rsid w:val="002D2DBD"/>
    <w:rsid w:val="002D2EEF"/>
    <w:rsid w:val="002D2F73"/>
    <w:rsid w:val="002D3332"/>
    <w:rsid w:val="002D3493"/>
    <w:rsid w:val="002D3520"/>
    <w:rsid w:val="002D36F3"/>
    <w:rsid w:val="002D37F6"/>
    <w:rsid w:val="002D3855"/>
    <w:rsid w:val="002D3BE6"/>
    <w:rsid w:val="002D3DB1"/>
    <w:rsid w:val="002D40E3"/>
    <w:rsid w:val="002D4210"/>
    <w:rsid w:val="002D4639"/>
    <w:rsid w:val="002D46C6"/>
    <w:rsid w:val="002D492D"/>
    <w:rsid w:val="002D49EC"/>
    <w:rsid w:val="002D4CDF"/>
    <w:rsid w:val="002D4EEA"/>
    <w:rsid w:val="002D500D"/>
    <w:rsid w:val="002D5070"/>
    <w:rsid w:val="002D51E3"/>
    <w:rsid w:val="002D523A"/>
    <w:rsid w:val="002D524D"/>
    <w:rsid w:val="002D5334"/>
    <w:rsid w:val="002D53B1"/>
    <w:rsid w:val="002D5432"/>
    <w:rsid w:val="002D54E8"/>
    <w:rsid w:val="002D5634"/>
    <w:rsid w:val="002D56B4"/>
    <w:rsid w:val="002D57D3"/>
    <w:rsid w:val="002D57D9"/>
    <w:rsid w:val="002D5C6A"/>
    <w:rsid w:val="002D5D56"/>
    <w:rsid w:val="002D5F4F"/>
    <w:rsid w:val="002D611D"/>
    <w:rsid w:val="002D6813"/>
    <w:rsid w:val="002D6D6A"/>
    <w:rsid w:val="002D6D96"/>
    <w:rsid w:val="002D7191"/>
    <w:rsid w:val="002D7264"/>
    <w:rsid w:val="002D77B4"/>
    <w:rsid w:val="002D78B1"/>
    <w:rsid w:val="002D7E15"/>
    <w:rsid w:val="002E00F6"/>
    <w:rsid w:val="002E0592"/>
    <w:rsid w:val="002E065A"/>
    <w:rsid w:val="002E07EB"/>
    <w:rsid w:val="002E09DB"/>
    <w:rsid w:val="002E09E3"/>
    <w:rsid w:val="002E0D91"/>
    <w:rsid w:val="002E0EB2"/>
    <w:rsid w:val="002E0F76"/>
    <w:rsid w:val="002E0FBC"/>
    <w:rsid w:val="002E10EF"/>
    <w:rsid w:val="002E148A"/>
    <w:rsid w:val="002E173C"/>
    <w:rsid w:val="002E1818"/>
    <w:rsid w:val="002E1891"/>
    <w:rsid w:val="002E1903"/>
    <w:rsid w:val="002E1C94"/>
    <w:rsid w:val="002E1DB7"/>
    <w:rsid w:val="002E26E9"/>
    <w:rsid w:val="002E26F5"/>
    <w:rsid w:val="002E26FF"/>
    <w:rsid w:val="002E2879"/>
    <w:rsid w:val="002E2B4F"/>
    <w:rsid w:val="002E310B"/>
    <w:rsid w:val="002E32C8"/>
    <w:rsid w:val="002E3389"/>
    <w:rsid w:val="002E3399"/>
    <w:rsid w:val="002E361D"/>
    <w:rsid w:val="002E3D7B"/>
    <w:rsid w:val="002E3ED9"/>
    <w:rsid w:val="002E408B"/>
    <w:rsid w:val="002E41DD"/>
    <w:rsid w:val="002E4623"/>
    <w:rsid w:val="002E4A2E"/>
    <w:rsid w:val="002E4AB4"/>
    <w:rsid w:val="002E53D2"/>
    <w:rsid w:val="002E5439"/>
    <w:rsid w:val="002E5900"/>
    <w:rsid w:val="002E5A4D"/>
    <w:rsid w:val="002E5BF9"/>
    <w:rsid w:val="002E641B"/>
    <w:rsid w:val="002E6B40"/>
    <w:rsid w:val="002E6E82"/>
    <w:rsid w:val="002E751D"/>
    <w:rsid w:val="002E7794"/>
    <w:rsid w:val="002E7827"/>
    <w:rsid w:val="002E7856"/>
    <w:rsid w:val="002E79C2"/>
    <w:rsid w:val="002E7FCE"/>
    <w:rsid w:val="002E7FFA"/>
    <w:rsid w:val="002F0046"/>
    <w:rsid w:val="002F0154"/>
    <w:rsid w:val="002F01CD"/>
    <w:rsid w:val="002F04CB"/>
    <w:rsid w:val="002F0D31"/>
    <w:rsid w:val="002F0E14"/>
    <w:rsid w:val="002F1772"/>
    <w:rsid w:val="002F1807"/>
    <w:rsid w:val="002F1829"/>
    <w:rsid w:val="002F1B02"/>
    <w:rsid w:val="002F1CBA"/>
    <w:rsid w:val="002F2427"/>
    <w:rsid w:val="002F2791"/>
    <w:rsid w:val="002F289D"/>
    <w:rsid w:val="002F2AE7"/>
    <w:rsid w:val="002F2FD8"/>
    <w:rsid w:val="002F30A8"/>
    <w:rsid w:val="002F3245"/>
    <w:rsid w:val="002F33CE"/>
    <w:rsid w:val="002F3403"/>
    <w:rsid w:val="002F39FD"/>
    <w:rsid w:val="002F3CA6"/>
    <w:rsid w:val="002F3DF9"/>
    <w:rsid w:val="002F418F"/>
    <w:rsid w:val="002F46F9"/>
    <w:rsid w:val="002F48DF"/>
    <w:rsid w:val="002F4908"/>
    <w:rsid w:val="002F4921"/>
    <w:rsid w:val="002F4B9E"/>
    <w:rsid w:val="002F4E15"/>
    <w:rsid w:val="002F50F9"/>
    <w:rsid w:val="002F5651"/>
    <w:rsid w:val="002F5852"/>
    <w:rsid w:val="002F59CC"/>
    <w:rsid w:val="002F5E62"/>
    <w:rsid w:val="002F5EFE"/>
    <w:rsid w:val="002F6360"/>
    <w:rsid w:val="002F6731"/>
    <w:rsid w:val="002F680D"/>
    <w:rsid w:val="002F68FF"/>
    <w:rsid w:val="002F6AC6"/>
    <w:rsid w:val="002F6BCE"/>
    <w:rsid w:val="002F6E7D"/>
    <w:rsid w:val="002F74C2"/>
    <w:rsid w:val="002F7801"/>
    <w:rsid w:val="002F79A1"/>
    <w:rsid w:val="002F7A62"/>
    <w:rsid w:val="002F7AC8"/>
    <w:rsid w:val="00300158"/>
    <w:rsid w:val="00300420"/>
    <w:rsid w:val="00300622"/>
    <w:rsid w:val="00300781"/>
    <w:rsid w:val="0030092D"/>
    <w:rsid w:val="00300B02"/>
    <w:rsid w:val="00300F6D"/>
    <w:rsid w:val="00300F82"/>
    <w:rsid w:val="003012A0"/>
    <w:rsid w:val="00301341"/>
    <w:rsid w:val="003017A4"/>
    <w:rsid w:val="00301AE0"/>
    <w:rsid w:val="003021E8"/>
    <w:rsid w:val="00302279"/>
    <w:rsid w:val="0030242F"/>
    <w:rsid w:val="003024B1"/>
    <w:rsid w:val="003027B4"/>
    <w:rsid w:val="00302AC6"/>
    <w:rsid w:val="00303593"/>
    <w:rsid w:val="003035BD"/>
    <w:rsid w:val="003036CB"/>
    <w:rsid w:val="00303D75"/>
    <w:rsid w:val="00303DBE"/>
    <w:rsid w:val="003041EB"/>
    <w:rsid w:val="003043A7"/>
    <w:rsid w:val="00304829"/>
    <w:rsid w:val="003049C7"/>
    <w:rsid w:val="00304A2F"/>
    <w:rsid w:val="00304B64"/>
    <w:rsid w:val="00304E7F"/>
    <w:rsid w:val="00305100"/>
    <w:rsid w:val="003055D9"/>
    <w:rsid w:val="003056BF"/>
    <w:rsid w:val="003059A6"/>
    <w:rsid w:val="00305DB2"/>
    <w:rsid w:val="00305E4B"/>
    <w:rsid w:val="00305FDC"/>
    <w:rsid w:val="003061F7"/>
    <w:rsid w:val="003062ED"/>
    <w:rsid w:val="0030634F"/>
    <w:rsid w:val="003065F9"/>
    <w:rsid w:val="00306653"/>
    <w:rsid w:val="00306661"/>
    <w:rsid w:val="003068F2"/>
    <w:rsid w:val="00306DEF"/>
    <w:rsid w:val="00306F11"/>
    <w:rsid w:val="0030716C"/>
    <w:rsid w:val="003073A7"/>
    <w:rsid w:val="00307464"/>
    <w:rsid w:val="00307BB2"/>
    <w:rsid w:val="00307BC4"/>
    <w:rsid w:val="00307E61"/>
    <w:rsid w:val="003100DF"/>
    <w:rsid w:val="00310CE3"/>
    <w:rsid w:val="003111B0"/>
    <w:rsid w:val="0031191B"/>
    <w:rsid w:val="00311F2F"/>
    <w:rsid w:val="00311FA4"/>
    <w:rsid w:val="00312190"/>
    <w:rsid w:val="003128BD"/>
    <w:rsid w:val="00312D92"/>
    <w:rsid w:val="00312D93"/>
    <w:rsid w:val="00312DAD"/>
    <w:rsid w:val="00312E8C"/>
    <w:rsid w:val="00312F39"/>
    <w:rsid w:val="00312F4F"/>
    <w:rsid w:val="00313826"/>
    <w:rsid w:val="00313B7E"/>
    <w:rsid w:val="00313BBE"/>
    <w:rsid w:val="00313FBA"/>
    <w:rsid w:val="003143D2"/>
    <w:rsid w:val="00315303"/>
    <w:rsid w:val="0031550B"/>
    <w:rsid w:val="003155B3"/>
    <w:rsid w:val="00315BD5"/>
    <w:rsid w:val="0031638E"/>
    <w:rsid w:val="003163BA"/>
    <w:rsid w:val="00316BC4"/>
    <w:rsid w:val="003170C4"/>
    <w:rsid w:val="00317548"/>
    <w:rsid w:val="003175BF"/>
    <w:rsid w:val="003175D5"/>
    <w:rsid w:val="003175FE"/>
    <w:rsid w:val="003178F0"/>
    <w:rsid w:val="00317993"/>
    <w:rsid w:val="00320265"/>
    <w:rsid w:val="003202B1"/>
    <w:rsid w:val="0032031A"/>
    <w:rsid w:val="003203E3"/>
    <w:rsid w:val="003203EA"/>
    <w:rsid w:val="00320EEE"/>
    <w:rsid w:val="00320F5A"/>
    <w:rsid w:val="00320FB6"/>
    <w:rsid w:val="003210F7"/>
    <w:rsid w:val="00321122"/>
    <w:rsid w:val="003214A6"/>
    <w:rsid w:val="00321957"/>
    <w:rsid w:val="00321961"/>
    <w:rsid w:val="003220C9"/>
    <w:rsid w:val="003224A7"/>
    <w:rsid w:val="00323429"/>
    <w:rsid w:val="003236DF"/>
    <w:rsid w:val="00323A23"/>
    <w:rsid w:val="00323A78"/>
    <w:rsid w:val="00323BF6"/>
    <w:rsid w:val="00323D17"/>
    <w:rsid w:val="00323EAA"/>
    <w:rsid w:val="0032407E"/>
    <w:rsid w:val="00324B73"/>
    <w:rsid w:val="00324C5F"/>
    <w:rsid w:val="003254EA"/>
    <w:rsid w:val="003255A3"/>
    <w:rsid w:val="0032560B"/>
    <w:rsid w:val="00325651"/>
    <w:rsid w:val="003256C9"/>
    <w:rsid w:val="0032571F"/>
    <w:rsid w:val="003257D7"/>
    <w:rsid w:val="0032585A"/>
    <w:rsid w:val="00325C9F"/>
    <w:rsid w:val="00325EA3"/>
    <w:rsid w:val="0032602E"/>
    <w:rsid w:val="003264D9"/>
    <w:rsid w:val="00326718"/>
    <w:rsid w:val="00326EB5"/>
    <w:rsid w:val="003270FC"/>
    <w:rsid w:val="003274A9"/>
    <w:rsid w:val="0032761C"/>
    <w:rsid w:val="003276FE"/>
    <w:rsid w:val="003277C2"/>
    <w:rsid w:val="00327984"/>
    <w:rsid w:val="003304BE"/>
    <w:rsid w:val="003304FF"/>
    <w:rsid w:val="0033075F"/>
    <w:rsid w:val="0033076F"/>
    <w:rsid w:val="00330B97"/>
    <w:rsid w:val="0033101C"/>
    <w:rsid w:val="0033112F"/>
    <w:rsid w:val="0033145F"/>
    <w:rsid w:val="0033148F"/>
    <w:rsid w:val="00331503"/>
    <w:rsid w:val="0033170E"/>
    <w:rsid w:val="003320D9"/>
    <w:rsid w:val="00332299"/>
    <w:rsid w:val="003325EA"/>
    <w:rsid w:val="00332A50"/>
    <w:rsid w:val="00332FD3"/>
    <w:rsid w:val="0033305F"/>
    <w:rsid w:val="00333066"/>
    <w:rsid w:val="003330B3"/>
    <w:rsid w:val="003331CF"/>
    <w:rsid w:val="003331FE"/>
    <w:rsid w:val="003333D3"/>
    <w:rsid w:val="00333A92"/>
    <w:rsid w:val="00333D5D"/>
    <w:rsid w:val="00333EF1"/>
    <w:rsid w:val="003342D5"/>
    <w:rsid w:val="003343BD"/>
    <w:rsid w:val="0033478C"/>
    <w:rsid w:val="00334A26"/>
    <w:rsid w:val="00334A61"/>
    <w:rsid w:val="00335058"/>
    <w:rsid w:val="0033507A"/>
    <w:rsid w:val="00335333"/>
    <w:rsid w:val="00335675"/>
    <w:rsid w:val="00335D93"/>
    <w:rsid w:val="003362B2"/>
    <w:rsid w:val="0033640A"/>
    <w:rsid w:val="0033669C"/>
    <w:rsid w:val="00336938"/>
    <w:rsid w:val="00336A6F"/>
    <w:rsid w:val="00336D04"/>
    <w:rsid w:val="003373A2"/>
    <w:rsid w:val="0033741E"/>
    <w:rsid w:val="00337563"/>
    <w:rsid w:val="00337868"/>
    <w:rsid w:val="003379F9"/>
    <w:rsid w:val="003400E5"/>
    <w:rsid w:val="003404FD"/>
    <w:rsid w:val="00340C6F"/>
    <w:rsid w:val="00340F45"/>
    <w:rsid w:val="003410BE"/>
    <w:rsid w:val="00341840"/>
    <w:rsid w:val="0034207E"/>
    <w:rsid w:val="00342567"/>
    <w:rsid w:val="00343004"/>
    <w:rsid w:val="003431F5"/>
    <w:rsid w:val="003433E6"/>
    <w:rsid w:val="00343887"/>
    <w:rsid w:val="003438D8"/>
    <w:rsid w:val="00343AA5"/>
    <w:rsid w:val="00343B1C"/>
    <w:rsid w:val="00343EDC"/>
    <w:rsid w:val="00343F09"/>
    <w:rsid w:val="0034421C"/>
    <w:rsid w:val="003445A6"/>
    <w:rsid w:val="00344854"/>
    <w:rsid w:val="00344C9D"/>
    <w:rsid w:val="00344E16"/>
    <w:rsid w:val="00344F39"/>
    <w:rsid w:val="00345213"/>
    <w:rsid w:val="00345979"/>
    <w:rsid w:val="00345C95"/>
    <w:rsid w:val="0034610F"/>
    <w:rsid w:val="003462A8"/>
    <w:rsid w:val="00346820"/>
    <w:rsid w:val="00346835"/>
    <w:rsid w:val="00346B39"/>
    <w:rsid w:val="00346EBB"/>
    <w:rsid w:val="00346ECD"/>
    <w:rsid w:val="00346F52"/>
    <w:rsid w:val="0034707F"/>
    <w:rsid w:val="003471A1"/>
    <w:rsid w:val="00347479"/>
    <w:rsid w:val="003474BE"/>
    <w:rsid w:val="0034763B"/>
    <w:rsid w:val="0034779C"/>
    <w:rsid w:val="003478A1"/>
    <w:rsid w:val="00347C21"/>
    <w:rsid w:val="00347CAB"/>
    <w:rsid w:val="003500B1"/>
    <w:rsid w:val="00350137"/>
    <w:rsid w:val="003504EF"/>
    <w:rsid w:val="00350544"/>
    <w:rsid w:val="00350787"/>
    <w:rsid w:val="003507EB"/>
    <w:rsid w:val="003508EA"/>
    <w:rsid w:val="0035094B"/>
    <w:rsid w:val="0035118C"/>
    <w:rsid w:val="003514CB"/>
    <w:rsid w:val="00351680"/>
    <w:rsid w:val="00351C6F"/>
    <w:rsid w:val="0035240E"/>
    <w:rsid w:val="00352804"/>
    <w:rsid w:val="00352C2E"/>
    <w:rsid w:val="00353250"/>
    <w:rsid w:val="0035329F"/>
    <w:rsid w:val="003535E0"/>
    <w:rsid w:val="00353726"/>
    <w:rsid w:val="00353834"/>
    <w:rsid w:val="00353A23"/>
    <w:rsid w:val="00353EFC"/>
    <w:rsid w:val="00354144"/>
    <w:rsid w:val="003542CC"/>
    <w:rsid w:val="003549EF"/>
    <w:rsid w:val="00354A01"/>
    <w:rsid w:val="00354A25"/>
    <w:rsid w:val="00354F24"/>
    <w:rsid w:val="003551EF"/>
    <w:rsid w:val="00355AA6"/>
    <w:rsid w:val="00355B9F"/>
    <w:rsid w:val="00356236"/>
    <w:rsid w:val="0035625A"/>
    <w:rsid w:val="0035659B"/>
    <w:rsid w:val="00356A07"/>
    <w:rsid w:val="00356C34"/>
    <w:rsid w:val="003570AB"/>
    <w:rsid w:val="00357154"/>
    <w:rsid w:val="00357288"/>
    <w:rsid w:val="003573DE"/>
    <w:rsid w:val="00357487"/>
    <w:rsid w:val="003577CE"/>
    <w:rsid w:val="00357807"/>
    <w:rsid w:val="0035781F"/>
    <w:rsid w:val="00357DFE"/>
    <w:rsid w:val="003607FA"/>
    <w:rsid w:val="00360924"/>
    <w:rsid w:val="00360B9D"/>
    <w:rsid w:val="00360CA2"/>
    <w:rsid w:val="00360E11"/>
    <w:rsid w:val="00361214"/>
    <w:rsid w:val="003614A7"/>
    <w:rsid w:val="00361C47"/>
    <w:rsid w:val="00361C88"/>
    <w:rsid w:val="00362337"/>
    <w:rsid w:val="003626E4"/>
    <w:rsid w:val="00362733"/>
    <w:rsid w:val="003630B9"/>
    <w:rsid w:val="003631B6"/>
    <w:rsid w:val="003631BE"/>
    <w:rsid w:val="0036329D"/>
    <w:rsid w:val="00363385"/>
    <w:rsid w:val="00363B64"/>
    <w:rsid w:val="00363EEC"/>
    <w:rsid w:val="00363F11"/>
    <w:rsid w:val="0036402A"/>
    <w:rsid w:val="00364458"/>
    <w:rsid w:val="003646E8"/>
    <w:rsid w:val="00364908"/>
    <w:rsid w:val="00364F97"/>
    <w:rsid w:val="00365209"/>
    <w:rsid w:val="00365898"/>
    <w:rsid w:val="003658F4"/>
    <w:rsid w:val="00365AB1"/>
    <w:rsid w:val="003664ED"/>
    <w:rsid w:val="00366791"/>
    <w:rsid w:val="00366A1A"/>
    <w:rsid w:val="00366C1B"/>
    <w:rsid w:val="00366CD0"/>
    <w:rsid w:val="0036716F"/>
    <w:rsid w:val="00367226"/>
    <w:rsid w:val="00367387"/>
    <w:rsid w:val="00367500"/>
    <w:rsid w:val="00367B89"/>
    <w:rsid w:val="00367BDE"/>
    <w:rsid w:val="00367D99"/>
    <w:rsid w:val="00367E31"/>
    <w:rsid w:val="00367F0F"/>
    <w:rsid w:val="00370004"/>
    <w:rsid w:val="003700E5"/>
    <w:rsid w:val="00370133"/>
    <w:rsid w:val="003703EB"/>
    <w:rsid w:val="003704A4"/>
    <w:rsid w:val="00370C59"/>
    <w:rsid w:val="00370CC3"/>
    <w:rsid w:val="00370EB3"/>
    <w:rsid w:val="003712BA"/>
    <w:rsid w:val="0037151E"/>
    <w:rsid w:val="003717F1"/>
    <w:rsid w:val="00371994"/>
    <w:rsid w:val="00371CAC"/>
    <w:rsid w:val="00371D9E"/>
    <w:rsid w:val="00371F2A"/>
    <w:rsid w:val="00371F4E"/>
    <w:rsid w:val="00371FFE"/>
    <w:rsid w:val="0037237E"/>
    <w:rsid w:val="00372628"/>
    <w:rsid w:val="003726DC"/>
    <w:rsid w:val="00372C4E"/>
    <w:rsid w:val="003731D1"/>
    <w:rsid w:val="00373223"/>
    <w:rsid w:val="0037336D"/>
    <w:rsid w:val="003737C1"/>
    <w:rsid w:val="0037390C"/>
    <w:rsid w:val="00373A01"/>
    <w:rsid w:val="00373C69"/>
    <w:rsid w:val="00374287"/>
    <w:rsid w:val="00374313"/>
    <w:rsid w:val="0037439B"/>
    <w:rsid w:val="00374426"/>
    <w:rsid w:val="003745B9"/>
    <w:rsid w:val="00374984"/>
    <w:rsid w:val="00374B9C"/>
    <w:rsid w:val="00374E61"/>
    <w:rsid w:val="003750EB"/>
    <w:rsid w:val="003752A5"/>
    <w:rsid w:val="003753FE"/>
    <w:rsid w:val="00375578"/>
    <w:rsid w:val="0037559C"/>
    <w:rsid w:val="0037577A"/>
    <w:rsid w:val="00375B36"/>
    <w:rsid w:val="00375FC5"/>
    <w:rsid w:val="00376394"/>
    <w:rsid w:val="00376602"/>
    <w:rsid w:val="00376706"/>
    <w:rsid w:val="00376784"/>
    <w:rsid w:val="00377AC0"/>
    <w:rsid w:val="00377B81"/>
    <w:rsid w:val="00377DEF"/>
    <w:rsid w:val="00377E10"/>
    <w:rsid w:val="00377F8E"/>
    <w:rsid w:val="00380405"/>
    <w:rsid w:val="0038098A"/>
    <w:rsid w:val="00380A34"/>
    <w:rsid w:val="00380FFA"/>
    <w:rsid w:val="00380FFE"/>
    <w:rsid w:val="003810A5"/>
    <w:rsid w:val="00381323"/>
    <w:rsid w:val="003814C5"/>
    <w:rsid w:val="00381799"/>
    <w:rsid w:val="0038179F"/>
    <w:rsid w:val="00381831"/>
    <w:rsid w:val="00381926"/>
    <w:rsid w:val="00381958"/>
    <w:rsid w:val="00381D79"/>
    <w:rsid w:val="003822EB"/>
    <w:rsid w:val="00382814"/>
    <w:rsid w:val="0038282D"/>
    <w:rsid w:val="00382942"/>
    <w:rsid w:val="00382AC7"/>
    <w:rsid w:val="00382B82"/>
    <w:rsid w:val="0038331D"/>
    <w:rsid w:val="00383BBA"/>
    <w:rsid w:val="00383E83"/>
    <w:rsid w:val="00383EBA"/>
    <w:rsid w:val="00383ED2"/>
    <w:rsid w:val="0038404F"/>
    <w:rsid w:val="003840F8"/>
    <w:rsid w:val="00384182"/>
    <w:rsid w:val="003845A1"/>
    <w:rsid w:val="0038465E"/>
    <w:rsid w:val="003848C8"/>
    <w:rsid w:val="00384921"/>
    <w:rsid w:val="00384DD9"/>
    <w:rsid w:val="00384DF2"/>
    <w:rsid w:val="00384EB7"/>
    <w:rsid w:val="00385231"/>
    <w:rsid w:val="00385703"/>
    <w:rsid w:val="00385A2C"/>
    <w:rsid w:val="00385A66"/>
    <w:rsid w:val="00385DDC"/>
    <w:rsid w:val="00386815"/>
    <w:rsid w:val="00386A1B"/>
    <w:rsid w:val="00386B94"/>
    <w:rsid w:val="0038750C"/>
    <w:rsid w:val="0038779D"/>
    <w:rsid w:val="00387813"/>
    <w:rsid w:val="00387876"/>
    <w:rsid w:val="00387DAA"/>
    <w:rsid w:val="00387FE0"/>
    <w:rsid w:val="003901A5"/>
    <w:rsid w:val="003901C8"/>
    <w:rsid w:val="003904E3"/>
    <w:rsid w:val="00390753"/>
    <w:rsid w:val="00390819"/>
    <w:rsid w:val="00390B17"/>
    <w:rsid w:val="00390C23"/>
    <w:rsid w:val="00391638"/>
    <w:rsid w:val="00391A6E"/>
    <w:rsid w:val="00391D7F"/>
    <w:rsid w:val="00391F09"/>
    <w:rsid w:val="00391F4B"/>
    <w:rsid w:val="00392BDF"/>
    <w:rsid w:val="00392E61"/>
    <w:rsid w:val="003936A1"/>
    <w:rsid w:val="0039372B"/>
    <w:rsid w:val="00393907"/>
    <w:rsid w:val="00393914"/>
    <w:rsid w:val="003940D4"/>
    <w:rsid w:val="003949CF"/>
    <w:rsid w:val="00394ADE"/>
    <w:rsid w:val="00395D60"/>
    <w:rsid w:val="00395EF3"/>
    <w:rsid w:val="00395F76"/>
    <w:rsid w:val="003960A9"/>
    <w:rsid w:val="00396174"/>
    <w:rsid w:val="003965B8"/>
    <w:rsid w:val="003966AC"/>
    <w:rsid w:val="003968DC"/>
    <w:rsid w:val="00396C6C"/>
    <w:rsid w:val="00396DE5"/>
    <w:rsid w:val="00396F7A"/>
    <w:rsid w:val="00397116"/>
    <w:rsid w:val="003972FA"/>
    <w:rsid w:val="003973DA"/>
    <w:rsid w:val="00397738"/>
    <w:rsid w:val="00397919"/>
    <w:rsid w:val="003A0BED"/>
    <w:rsid w:val="003A0E05"/>
    <w:rsid w:val="003A0F33"/>
    <w:rsid w:val="003A1F00"/>
    <w:rsid w:val="003A21B2"/>
    <w:rsid w:val="003A2418"/>
    <w:rsid w:val="003A2647"/>
    <w:rsid w:val="003A2F9D"/>
    <w:rsid w:val="003A3029"/>
    <w:rsid w:val="003A355C"/>
    <w:rsid w:val="003A3623"/>
    <w:rsid w:val="003A368A"/>
    <w:rsid w:val="003A37EF"/>
    <w:rsid w:val="003A3F80"/>
    <w:rsid w:val="003A3FCE"/>
    <w:rsid w:val="003A4103"/>
    <w:rsid w:val="003A4203"/>
    <w:rsid w:val="003A45E9"/>
    <w:rsid w:val="003A4621"/>
    <w:rsid w:val="003A476E"/>
    <w:rsid w:val="003A4875"/>
    <w:rsid w:val="003A529E"/>
    <w:rsid w:val="003A5653"/>
    <w:rsid w:val="003A5841"/>
    <w:rsid w:val="003A5E53"/>
    <w:rsid w:val="003A5FE6"/>
    <w:rsid w:val="003A61F9"/>
    <w:rsid w:val="003A6395"/>
    <w:rsid w:val="003A67E8"/>
    <w:rsid w:val="003A6BE6"/>
    <w:rsid w:val="003A6CA6"/>
    <w:rsid w:val="003A70A9"/>
    <w:rsid w:val="003A7416"/>
    <w:rsid w:val="003A75DF"/>
    <w:rsid w:val="003A7A97"/>
    <w:rsid w:val="003B0337"/>
    <w:rsid w:val="003B0378"/>
    <w:rsid w:val="003B0482"/>
    <w:rsid w:val="003B04AC"/>
    <w:rsid w:val="003B0919"/>
    <w:rsid w:val="003B0C5B"/>
    <w:rsid w:val="003B0CA8"/>
    <w:rsid w:val="003B1048"/>
    <w:rsid w:val="003B13D6"/>
    <w:rsid w:val="003B14DE"/>
    <w:rsid w:val="003B1837"/>
    <w:rsid w:val="003B1973"/>
    <w:rsid w:val="003B1A36"/>
    <w:rsid w:val="003B1FC2"/>
    <w:rsid w:val="003B273E"/>
    <w:rsid w:val="003B285C"/>
    <w:rsid w:val="003B29AE"/>
    <w:rsid w:val="003B2CD7"/>
    <w:rsid w:val="003B2E50"/>
    <w:rsid w:val="003B3059"/>
    <w:rsid w:val="003B3A93"/>
    <w:rsid w:val="003B3DA2"/>
    <w:rsid w:val="003B403F"/>
    <w:rsid w:val="003B4699"/>
    <w:rsid w:val="003B4BAB"/>
    <w:rsid w:val="003B522A"/>
    <w:rsid w:val="003B58CB"/>
    <w:rsid w:val="003B594F"/>
    <w:rsid w:val="003B5974"/>
    <w:rsid w:val="003B5BC4"/>
    <w:rsid w:val="003B5D10"/>
    <w:rsid w:val="003B615E"/>
    <w:rsid w:val="003B63CB"/>
    <w:rsid w:val="003B6418"/>
    <w:rsid w:val="003B6516"/>
    <w:rsid w:val="003B6A06"/>
    <w:rsid w:val="003B6B15"/>
    <w:rsid w:val="003B6FA2"/>
    <w:rsid w:val="003B722F"/>
    <w:rsid w:val="003B7463"/>
    <w:rsid w:val="003B758E"/>
    <w:rsid w:val="003B765E"/>
    <w:rsid w:val="003B77EF"/>
    <w:rsid w:val="003B7825"/>
    <w:rsid w:val="003B7D7A"/>
    <w:rsid w:val="003C020B"/>
    <w:rsid w:val="003C05AF"/>
    <w:rsid w:val="003C0696"/>
    <w:rsid w:val="003C07E1"/>
    <w:rsid w:val="003C08E9"/>
    <w:rsid w:val="003C0C7E"/>
    <w:rsid w:val="003C0CEC"/>
    <w:rsid w:val="003C0EAA"/>
    <w:rsid w:val="003C1159"/>
    <w:rsid w:val="003C13A2"/>
    <w:rsid w:val="003C14D6"/>
    <w:rsid w:val="003C1628"/>
    <w:rsid w:val="003C1757"/>
    <w:rsid w:val="003C1C31"/>
    <w:rsid w:val="003C1E5F"/>
    <w:rsid w:val="003C1FBE"/>
    <w:rsid w:val="003C2013"/>
    <w:rsid w:val="003C2022"/>
    <w:rsid w:val="003C217D"/>
    <w:rsid w:val="003C2326"/>
    <w:rsid w:val="003C2390"/>
    <w:rsid w:val="003C2D08"/>
    <w:rsid w:val="003C3129"/>
    <w:rsid w:val="003C3978"/>
    <w:rsid w:val="003C3D9E"/>
    <w:rsid w:val="003C3E77"/>
    <w:rsid w:val="003C3E8A"/>
    <w:rsid w:val="003C3F0A"/>
    <w:rsid w:val="003C3FAB"/>
    <w:rsid w:val="003C43BD"/>
    <w:rsid w:val="003C43FB"/>
    <w:rsid w:val="003C471D"/>
    <w:rsid w:val="003C476B"/>
    <w:rsid w:val="003C4937"/>
    <w:rsid w:val="003C58CD"/>
    <w:rsid w:val="003C59CB"/>
    <w:rsid w:val="003C5A65"/>
    <w:rsid w:val="003C5B34"/>
    <w:rsid w:val="003C621E"/>
    <w:rsid w:val="003C6470"/>
    <w:rsid w:val="003C65AD"/>
    <w:rsid w:val="003C65BD"/>
    <w:rsid w:val="003C6796"/>
    <w:rsid w:val="003C67DA"/>
    <w:rsid w:val="003C6C2E"/>
    <w:rsid w:val="003C6CE7"/>
    <w:rsid w:val="003C70A9"/>
    <w:rsid w:val="003C7225"/>
    <w:rsid w:val="003C78FD"/>
    <w:rsid w:val="003C79BB"/>
    <w:rsid w:val="003C7C0B"/>
    <w:rsid w:val="003C7C3C"/>
    <w:rsid w:val="003C7D21"/>
    <w:rsid w:val="003D0413"/>
    <w:rsid w:val="003D04C6"/>
    <w:rsid w:val="003D089C"/>
    <w:rsid w:val="003D0918"/>
    <w:rsid w:val="003D0D15"/>
    <w:rsid w:val="003D0F5E"/>
    <w:rsid w:val="003D11E5"/>
    <w:rsid w:val="003D1428"/>
    <w:rsid w:val="003D14ED"/>
    <w:rsid w:val="003D1575"/>
    <w:rsid w:val="003D16D0"/>
    <w:rsid w:val="003D1798"/>
    <w:rsid w:val="003D1D65"/>
    <w:rsid w:val="003D20E9"/>
    <w:rsid w:val="003D223B"/>
    <w:rsid w:val="003D22BF"/>
    <w:rsid w:val="003D2440"/>
    <w:rsid w:val="003D24E8"/>
    <w:rsid w:val="003D2CED"/>
    <w:rsid w:val="003D344F"/>
    <w:rsid w:val="003D3754"/>
    <w:rsid w:val="003D39CC"/>
    <w:rsid w:val="003D3A9B"/>
    <w:rsid w:val="003D4015"/>
    <w:rsid w:val="003D40B9"/>
    <w:rsid w:val="003D40EF"/>
    <w:rsid w:val="003D45F8"/>
    <w:rsid w:val="003D4D92"/>
    <w:rsid w:val="003D5013"/>
    <w:rsid w:val="003D5451"/>
    <w:rsid w:val="003D5838"/>
    <w:rsid w:val="003D5887"/>
    <w:rsid w:val="003D5F16"/>
    <w:rsid w:val="003D5F33"/>
    <w:rsid w:val="003D60F5"/>
    <w:rsid w:val="003D6238"/>
    <w:rsid w:val="003D645C"/>
    <w:rsid w:val="003D6689"/>
    <w:rsid w:val="003D68FA"/>
    <w:rsid w:val="003D6CDD"/>
    <w:rsid w:val="003D6EE2"/>
    <w:rsid w:val="003D704C"/>
    <w:rsid w:val="003D72B6"/>
    <w:rsid w:val="003D76E7"/>
    <w:rsid w:val="003D7AF0"/>
    <w:rsid w:val="003D7C86"/>
    <w:rsid w:val="003E011C"/>
    <w:rsid w:val="003E01B6"/>
    <w:rsid w:val="003E030F"/>
    <w:rsid w:val="003E076B"/>
    <w:rsid w:val="003E085B"/>
    <w:rsid w:val="003E08B9"/>
    <w:rsid w:val="003E08E1"/>
    <w:rsid w:val="003E0940"/>
    <w:rsid w:val="003E0AF8"/>
    <w:rsid w:val="003E0BF3"/>
    <w:rsid w:val="003E0F2C"/>
    <w:rsid w:val="003E119C"/>
    <w:rsid w:val="003E17AD"/>
    <w:rsid w:val="003E1904"/>
    <w:rsid w:val="003E196C"/>
    <w:rsid w:val="003E1AF6"/>
    <w:rsid w:val="003E1BB7"/>
    <w:rsid w:val="003E1EC0"/>
    <w:rsid w:val="003E204A"/>
    <w:rsid w:val="003E2189"/>
    <w:rsid w:val="003E2264"/>
    <w:rsid w:val="003E23FF"/>
    <w:rsid w:val="003E2877"/>
    <w:rsid w:val="003E2CDB"/>
    <w:rsid w:val="003E2F42"/>
    <w:rsid w:val="003E3102"/>
    <w:rsid w:val="003E3117"/>
    <w:rsid w:val="003E3150"/>
    <w:rsid w:val="003E316A"/>
    <w:rsid w:val="003E35C4"/>
    <w:rsid w:val="003E3659"/>
    <w:rsid w:val="003E36DB"/>
    <w:rsid w:val="003E3917"/>
    <w:rsid w:val="003E3CD0"/>
    <w:rsid w:val="003E406B"/>
    <w:rsid w:val="003E41BA"/>
    <w:rsid w:val="003E41F9"/>
    <w:rsid w:val="003E45BC"/>
    <w:rsid w:val="003E49E1"/>
    <w:rsid w:val="003E5390"/>
    <w:rsid w:val="003E5434"/>
    <w:rsid w:val="003E5682"/>
    <w:rsid w:val="003E5986"/>
    <w:rsid w:val="003E59E2"/>
    <w:rsid w:val="003E6484"/>
    <w:rsid w:val="003E6CFE"/>
    <w:rsid w:val="003E7014"/>
    <w:rsid w:val="003E70D9"/>
    <w:rsid w:val="003E722B"/>
    <w:rsid w:val="003E741C"/>
    <w:rsid w:val="003E7452"/>
    <w:rsid w:val="003E79AB"/>
    <w:rsid w:val="003E7C5F"/>
    <w:rsid w:val="003F0554"/>
    <w:rsid w:val="003F068D"/>
    <w:rsid w:val="003F13B0"/>
    <w:rsid w:val="003F13DD"/>
    <w:rsid w:val="003F14C1"/>
    <w:rsid w:val="003F15EA"/>
    <w:rsid w:val="003F17CE"/>
    <w:rsid w:val="003F1F9A"/>
    <w:rsid w:val="003F20D8"/>
    <w:rsid w:val="003F2B2D"/>
    <w:rsid w:val="003F3582"/>
    <w:rsid w:val="003F3AD2"/>
    <w:rsid w:val="003F3B00"/>
    <w:rsid w:val="003F3E9B"/>
    <w:rsid w:val="003F42D7"/>
    <w:rsid w:val="003F4563"/>
    <w:rsid w:val="003F4A05"/>
    <w:rsid w:val="003F4EFB"/>
    <w:rsid w:val="003F507C"/>
    <w:rsid w:val="003F511D"/>
    <w:rsid w:val="003F5608"/>
    <w:rsid w:val="003F56C9"/>
    <w:rsid w:val="003F5B02"/>
    <w:rsid w:val="003F5DC0"/>
    <w:rsid w:val="003F63D4"/>
    <w:rsid w:val="003F6D4E"/>
    <w:rsid w:val="003F6E28"/>
    <w:rsid w:val="003F6FA5"/>
    <w:rsid w:val="003F73AB"/>
    <w:rsid w:val="003F757B"/>
    <w:rsid w:val="003F7B4A"/>
    <w:rsid w:val="0040028E"/>
    <w:rsid w:val="004008E5"/>
    <w:rsid w:val="00401501"/>
    <w:rsid w:val="0040176D"/>
    <w:rsid w:val="00401DCA"/>
    <w:rsid w:val="00402108"/>
    <w:rsid w:val="00402590"/>
    <w:rsid w:val="0040284E"/>
    <w:rsid w:val="00402C19"/>
    <w:rsid w:val="00402DEE"/>
    <w:rsid w:val="00403A0E"/>
    <w:rsid w:val="00403C9A"/>
    <w:rsid w:val="00403E1B"/>
    <w:rsid w:val="00403E81"/>
    <w:rsid w:val="00403EA3"/>
    <w:rsid w:val="00403EEB"/>
    <w:rsid w:val="00404094"/>
    <w:rsid w:val="004043DA"/>
    <w:rsid w:val="0040452F"/>
    <w:rsid w:val="00404581"/>
    <w:rsid w:val="004048B3"/>
    <w:rsid w:val="00404AE3"/>
    <w:rsid w:val="00404D80"/>
    <w:rsid w:val="004050B3"/>
    <w:rsid w:val="004052C1"/>
    <w:rsid w:val="00405442"/>
    <w:rsid w:val="0040599D"/>
    <w:rsid w:val="004059CA"/>
    <w:rsid w:val="00405C0A"/>
    <w:rsid w:val="004060F9"/>
    <w:rsid w:val="004067E4"/>
    <w:rsid w:val="00406AB6"/>
    <w:rsid w:val="00406D23"/>
    <w:rsid w:val="00406DEB"/>
    <w:rsid w:val="00406E43"/>
    <w:rsid w:val="00406EE8"/>
    <w:rsid w:val="00407058"/>
    <w:rsid w:val="004071EF"/>
    <w:rsid w:val="004072B2"/>
    <w:rsid w:val="00407382"/>
    <w:rsid w:val="004078B1"/>
    <w:rsid w:val="00407B1F"/>
    <w:rsid w:val="00407CA1"/>
    <w:rsid w:val="00407D69"/>
    <w:rsid w:val="00407E6B"/>
    <w:rsid w:val="0041053B"/>
    <w:rsid w:val="004109C1"/>
    <w:rsid w:val="00410F83"/>
    <w:rsid w:val="00411154"/>
    <w:rsid w:val="004119EF"/>
    <w:rsid w:val="00411D97"/>
    <w:rsid w:val="00412085"/>
    <w:rsid w:val="004120DC"/>
    <w:rsid w:val="00412683"/>
    <w:rsid w:val="004126BF"/>
    <w:rsid w:val="00412956"/>
    <w:rsid w:val="00412D65"/>
    <w:rsid w:val="00412E1B"/>
    <w:rsid w:val="0041331B"/>
    <w:rsid w:val="004134AA"/>
    <w:rsid w:val="004135B7"/>
    <w:rsid w:val="00413B8A"/>
    <w:rsid w:val="00413DF0"/>
    <w:rsid w:val="00413F6A"/>
    <w:rsid w:val="0041400F"/>
    <w:rsid w:val="004140B9"/>
    <w:rsid w:val="00414115"/>
    <w:rsid w:val="004141E7"/>
    <w:rsid w:val="00414429"/>
    <w:rsid w:val="004146DE"/>
    <w:rsid w:val="0041482F"/>
    <w:rsid w:val="00414B26"/>
    <w:rsid w:val="00414D1E"/>
    <w:rsid w:val="004151BE"/>
    <w:rsid w:val="0041583A"/>
    <w:rsid w:val="004158EE"/>
    <w:rsid w:val="00415A37"/>
    <w:rsid w:val="00415CB5"/>
    <w:rsid w:val="004162A6"/>
    <w:rsid w:val="004163AA"/>
    <w:rsid w:val="00416CDD"/>
    <w:rsid w:val="00416CEB"/>
    <w:rsid w:val="00417180"/>
    <w:rsid w:val="00417201"/>
    <w:rsid w:val="004172B4"/>
    <w:rsid w:val="00417401"/>
    <w:rsid w:val="00417501"/>
    <w:rsid w:val="00417577"/>
    <w:rsid w:val="004176BD"/>
    <w:rsid w:val="004178CB"/>
    <w:rsid w:val="00417E87"/>
    <w:rsid w:val="00420164"/>
    <w:rsid w:val="00420586"/>
    <w:rsid w:val="00420650"/>
    <w:rsid w:val="0042085E"/>
    <w:rsid w:val="00420C3F"/>
    <w:rsid w:val="0042138B"/>
    <w:rsid w:val="004215C0"/>
    <w:rsid w:val="004216DA"/>
    <w:rsid w:val="0042177F"/>
    <w:rsid w:val="00421891"/>
    <w:rsid w:val="00421994"/>
    <w:rsid w:val="00421DF2"/>
    <w:rsid w:val="00422269"/>
    <w:rsid w:val="004223DB"/>
    <w:rsid w:val="0042252D"/>
    <w:rsid w:val="004227F7"/>
    <w:rsid w:val="00422B0A"/>
    <w:rsid w:val="00422D21"/>
    <w:rsid w:val="00422EAB"/>
    <w:rsid w:val="004232C4"/>
    <w:rsid w:val="00423667"/>
    <w:rsid w:val="004236ED"/>
    <w:rsid w:val="00423791"/>
    <w:rsid w:val="00423B40"/>
    <w:rsid w:val="00423E5D"/>
    <w:rsid w:val="004240A7"/>
    <w:rsid w:val="00424545"/>
    <w:rsid w:val="004245E6"/>
    <w:rsid w:val="00424E05"/>
    <w:rsid w:val="00425B71"/>
    <w:rsid w:val="00425BAE"/>
    <w:rsid w:val="00425E3C"/>
    <w:rsid w:val="00425FB2"/>
    <w:rsid w:val="004264A6"/>
    <w:rsid w:val="004264E7"/>
    <w:rsid w:val="004267EA"/>
    <w:rsid w:val="00426B13"/>
    <w:rsid w:val="00426D7A"/>
    <w:rsid w:val="00426F1B"/>
    <w:rsid w:val="0042711C"/>
    <w:rsid w:val="004271DA"/>
    <w:rsid w:val="00427729"/>
    <w:rsid w:val="00427967"/>
    <w:rsid w:val="00427C88"/>
    <w:rsid w:val="00427CA8"/>
    <w:rsid w:val="00427F08"/>
    <w:rsid w:val="004301AE"/>
    <w:rsid w:val="004302DD"/>
    <w:rsid w:val="004304AE"/>
    <w:rsid w:val="00430604"/>
    <w:rsid w:val="004309CB"/>
    <w:rsid w:val="004309F3"/>
    <w:rsid w:val="00430CF6"/>
    <w:rsid w:val="00430D0D"/>
    <w:rsid w:val="00430D6D"/>
    <w:rsid w:val="00430FC7"/>
    <w:rsid w:val="004313A9"/>
    <w:rsid w:val="00431AB9"/>
    <w:rsid w:val="00431E67"/>
    <w:rsid w:val="004320B0"/>
    <w:rsid w:val="0043214C"/>
    <w:rsid w:val="0043251A"/>
    <w:rsid w:val="0043278F"/>
    <w:rsid w:val="00432892"/>
    <w:rsid w:val="0043294C"/>
    <w:rsid w:val="00432BE1"/>
    <w:rsid w:val="00432FA8"/>
    <w:rsid w:val="004330DF"/>
    <w:rsid w:val="0043336F"/>
    <w:rsid w:val="00433CD3"/>
    <w:rsid w:val="00433CDA"/>
    <w:rsid w:val="00433DBA"/>
    <w:rsid w:val="00433E35"/>
    <w:rsid w:val="004344CB"/>
    <w:rsid w:val="0043459B"/>
    <w:rsid w:val="00434935"/>
    <w:rsid w:val="00434D8B"/>
    <w:rsid w:val="00434D9D"/>
    <w:rsid w:val="00435454"/>
    <w:rsid w:val="0043551B"/>
    <w:rsid w:val="004355C6"/>
    <w:rsid w:val="00435BD1"/>
    <w:rsid w:val="00435BD4"/>
    <w:rsid w:val="00435C1E"/>
    <w:rsid w:val="004361C6"/>
    <w:rsid w:val="00436384"/>
    <w:rsid w:val="00436526"/>
    <w:rsid w:val="00436753"/>
    <w:rsid w:val="00436CE9"/>
    <w:rsid w:val="00437161"/>
    <w:rsid w:val="00437228"/>
    <w:rsid w:val="00437539"/>
    <w:rsid w:val="004376D8"/>
    <w:rsid w:val="00437747"/>
    <w:rsid w:val="0044006D"/>
    <w:rsid w:val="004401CD"/>
    <w:rsid w:val="00440403"/>
    <w:rsid w:val="004404D0"/>
    <w:rsid w:val="0044074B"/>
    <w:rsid w:val="00440B58"/>
    <w:rsid w:val="0044114E"/>
    <w:rsid w:val="00441368"/>
    <w:rsid w:val="00441907"/>
    <w:rsid w:val="00441CD4"/>
    <w:rsid w:val="00441E36"/>
    <w:rsid w:val="0044223F"/>
    <w:rsid w:val="00442383"/>
    <w:rsid w:val="0044286E"/>
    <w:rsid w:val="00442E32"/>
    <w:rsid w:val="00442E4B"/>
    <w:rsid w:val="004431A4"/>
    <w:rsid w:val="00443346"/>
    <w:rsid w:val="00443550"/>
    <w:rsid w:val="004439A4"/>
    <w:rsid w:val="00443CCB"/>
    <w:rsid w:val="00443DE5"/>
    <w:rsid w:val="004440EA"/>
    <w:rsid w:val="004441DC"/>
    <w:rsid w:val="0044432D"/>
    <w:rsid w:val="00444593"/>
    <w:rsid w:val="004445E1"/>
    <w:rsid w:val="004446BE"/>
    <w:rsid w:val="00444A6F"/>
    <w:rsid w:val="00444BD2"/>
    <w:rsid w:val="00444FBE"/>
    <w:rsid w:val="00445347"/>
    <w:rsid w:val="004455BF"/>
    <w:rsid w:val="00445ACE"/>
    <w:rsid w:val="00446086"/>
    <w:rsid w:val="004464B7"/>
    <w:rsid w:val="004465F6"/>
    <w:rsid w:val="004466B2"/>
    <w:rsid w:val="00446BE1"/>
    <w:rsid w:val="0044741E"/>
    <w:rsid w:val="00447868"/>
    <w:rsid w:val="00447BB0"/>
    <w:rsid w:val="00447E6A"/>
    <w:rsid w:val="004500F3"/>
    <w:rsid w:val="0045049A"/>
    <w:rsid w:val="00450AAD"/>
    <w:rsid w:val="00450E08"/>
    <w:rsid w:val="00451144"/>
    <w:rsid w:val="004511B6"/>
    <w:rsid w:val="00451200"/>
    <w:rsid w:val="0045143C"/>
    <w:rsid w:val="00451857"/>
    <w:rsid w:val="00451A71"/>
    <w:rsid w:val="00451AF3"/>
    <w:rsid w:val="00451E1D"/>
    <w:rsid w:val="00451E7A"/>
    <w:rsid w:val="00452077"/>
    <w:rsid w:val="00452239"/>
    <w:rsid w:val="00452302"/>
    <w:rsid w:val="00452398"/>
    <w:rsid w:val="0045241C"/>
    <w:rsid w:val="00452461"/>
    <w:rsid w:val="0045257B"/>
    <w:rsid w:val="004525BF"/>
    <w:rsid w:val="00452B88"/>
    <w:rsid w:val="00453149"/>
    <w:rsid w:val="00453218"/>
    <w:rsid w:val="004537B5"/>
    <w:rsid w:val="0045380F"/>
    <w:rsid w:val="004539DC"/>
    <w:rsid w:val="00453EE5"/>
    <w:rsid w:val="00454045"/>
    <w:rsid w:val="00454290"/>
    <w:rsid w:val="00454295"/>
    <w:rsid w:val="00454337"/>
    <w:rsid w:val="00454402"/>
    <w:rsid w:val="0045458D"/>
    <w:rsid w:val="00454822"/>
    <w:rsid w:val="00454925"/>
    <w:rsid w:val="00454D07"/>
    <w:rsid w:val="0045539F"/>
    <w:rsid w:val="004554E0"/>
    <w:rsid w:val="004556EC"/>
    <w:rsid w:val="0045576B"/>
    <w:rsid w:val="00455C12"/>
    <w:rsid w:val="00455C83"/>
    <w:rsid w:val="00456318"/>
    <w:rsid w:val="0045680A"/>
    <w:rsid w:val="00456A3A"/>
    <w:rsid w:val="00456B8F"/>
    <w:rsid w:val="00456D5B"/>
    <w:rsid w:val="004575EC"/>
    <w:rsid w:val="00457AF0"/>
    <w:rsid w:val="00457D8F"/>
    <w:rsid w:val="0046098F"/>
    <w:rsid w:val="00460ABD"/>
    <w:rsid w:val="00461186"/>
    <w:rsid w:val="00461225"/>
    <w:rsid w:val="00461452"/>
    <w:rsid w:val="00461481"/>
    <w:rsid w:val="004616DB"/>
    <w:rsid w:val="004618CE"/>
    <w:rsid w:val="004618F4"/>
    <w:rsid w:val="00461B55"/>
    <w:rsid w:val="00461D64"/>
    <w:rsid w:val="00461F5D"/>
    <w:rsid w:val="004623B5"/>
    <w:rsid w:val="00462512"/>
    <w:rsid w:val="00462A23"/>
    <w:rsid w:val="00462AFF"/>
    <w:rsid w:val="0046322E"/>
    <w:rsid w:val="00463497"/>
    <w:rsid w:val="0046371F"/>
    <w:rsid w:val="00463DD3"/>
    <w:rsid w:val="004640A4"/>
    <w:rsid w:val="0046429A"/>
    <w:rsid w:val="00464397"/>
    <w:rsid w:val="004645C2"/>
    <w:rsid w:val="004646CD"/>
    <w:rsid w:val="00464C15"/>
    <w:rsid w:val="00465037"/>
    <w:rsid w:val="0046503A"/>
    <w:rsid w:val="00465585"/>
    <w:rsid w:val="00465676"/>
    <w:rsid w:val="004659D7"/>
    <w:rsid w:val="00465A2E"/>
    <w:rsid w:val="00465DEA"/>
    <w:rsid w:val="0046629D"/>
    <w:rsid w:val="0046638C"/>
    <w:rsid w:val="0046651D"/>
    <w:rsid w:val="004668BA"/>
    <w:rsid w:val="00466B02"/>
    <w:rsid w:val="00466BF2"/>
    <w:rsid w:val="00466BFB"/>
    <w:rsid w:val="00467371"/>
    <w:rsid w:val="00467A55"/>
    <w:rsid w:val="00467C80"/>
    <w:rsid w:val="00470156"/>
    <w:rsid w:val="00470247"/>
    <w:rsid w:val="00470903"/>
    <w:rsid w:val="00470996"/>
    <w:rsid w:val="00470B9F"/>
    <w:rsid w:val="004711E8"/>
    <w:rsid w:val="004712EE"/>
    <w:rsid w:val="0047149E"/>
    <w:rsid w:val="004714CA"/>
    <w:rsid w:val="004714EF"/>
    <w:rsid w:val="00471685"/>
    <w:rsid w:val="00471743"/>
    <w:rsid w:val="00471E05"/>
    <w:rsid w:val="00471F7D"/>
    <w:rsid w:val="00471F82"/>
    <w:rsid w:val="004722B5"/>
    <w:rsid w:val="00472386"/>
    <w:rsid w:val="0047245C"/>
    <w:rsid w:val="004724F7"/>
    <w:rsid w:val="00472650"/>
    <w:rsid w:val="00472837"/>
    <w:rsid w:val="00472A70"/>
    <w:rsid w:val="00472E57"/>
    <w:rsid w:val="004732C7"/>
    <w:rsid w:val="00473512"/>
    <w:rsid w:val="00473DED"/>
    <w:rsid w:val="00473F4B"/>
    <w:rsid w:val="00473F63"/>
    <w:rsid w:val="004740CF"/>
    <w:rsid w:val="0047412B"/>
    <w:rsid w:val="004741DD"/>
    <w:rsid w:val="00474382"/>
    <w:rsid w:val="00474695"/>
    <w:rsid w:val="004746CC"/>
    <w:rsid w:val="00474804"/>
    <w:rsid w:val="00474A5C"/>
    <w:rsid w:val="00474EF9"/>
    <w:rsid w:val="00475164"/>
    <w:rsid w:val="00475844"/>
    <w:rsid w:val="004758F7"/>
    <w:rsid w:val="00475B6D"/>
    <w:rsid w:val="00475BED"/>
    <w:rsid w:val="00475C0A"/>
    <w:rsid w:val="00475C8F"/>
    <w:rsid w:val="00476063"/>
    <w:rsid w:val="00476230"/>
    <w:rsid w:val="0047632C"/>
    <w:rsid w:val="0047680E"/>
    <w:rsid w:val="00476897"/>
    <w:rsid w:val="004769F8"/>
    <w:rsid w:val="00476BEE"/>
    <w:rsid w:val="00476C6B"/>
    <w:rsid w:val="00476F20"/>
    <w:rsid w:val="004771BB"/>
    <w:rsid w:val="004772B9"/>
    <w:rsid w:val="00477400"/>
    <w:rsid w:val="004774CC"/>
    <w:rsid w:val="00477873"/>
    <w:rsid w:val="00477AE8"/>
    <w:rsid w:val="00477D59"/>
    <w:rsid w:val="004802E4"/>
    <w:rsid w:val="0048047B"/>
    <w:rsid w:val="004804C4"/>
    <w:rsid w:val="00480793"/>
    <w:rsid w:val="00480BB2"/>
    <w:rsid w:val="00480FCC"/>
    <w:rsid w:val="00481950"/>
    <w:rsid w:val="00481C0D"/>
    <w:rsid w:val="00481ED1"/>
    <w:rsid w:val="00482288"/>
    <w:rsid w:val="0048236C"/>
    <w:rsid w:val="004824FB"/>
    <w:rsid w:val="004825ED"/>
    <w:rsid w:val="004829A7"/>
    <w:rsid w:val="00483150"/>
    <w:rsid w:val="0048333B"/>
    <w:rsid w:val="004836E8"/>
    <w:rsid w:val="0048373F"/>
    <w:rsid w:val="00483F42"/>
    <w:rsid w:val="00484120"/>
    <w:rsid w:val="004841B0"/>
    <w:rsid w:val="004841F2"/>
    <w:rsid w:val="0048441C"/>
    <w:rsid w:val="00484438"/>
    <w:rsid w:val="0048449E"/>
    <w:rsid w:val="00484751"/>
    <w:rsid w:val="004847AC"/>
    <w:rsid w:val="00484C83"/>
    <w:rsid w:val="00484D5D"/>
    <w:rsid w:val="00484E2D"/>
    <w:rsid w:val="0048500A"/>
    <w:rsid w:val="004855AA"/>
    <w:rsid w:val="004858D5"/>
    <w:rsid w:val="00485929"/>
    <w:rsid w:val="00485E5B"/>
    <w:rsid w:val="00485E87"/>
    <w:rsid w:val="00486376"/>
    <w:rsid w:val="00486983"/>
    <w:rsid w:val="00487135"/>
    <w:rsid w:val="00487A43"/>
    <w:rsid w:val="00487CF8"/>
    <w:rsid w:val="0049054B"/>
    <w:rsid w:val="00491283"/>
    <w:rsid w:val="0049194E"/>
    <w:rsid w:val="00491B38"/>
    <w:rsid w:val="00491C53"/>
    <w:rsid w:val="00491C7C"/>
    <w:rsid w:val="00491CB2"/>
    <w:rsid w:val="00491E50"/>
    <w:rsid w:val="00491E89"/>
    <w:rsid w:val="00491F5B"/>
    <w:rsid w:val="0049210C"/>
    <w:rsid w:val="00492256"/>
    <w:rsid w:val="004923FE"/>
    <w:rsid w:val="004927CD"/>
    <w:rsid w:val="00492871"/>
    <w:rsid w:val="0049290E"/>
    <w:rsid w:val="00492B9F"/>
    <w:rsid w:val="00492BF9"/>
    <w:rsid w:val="00492DC3"/>
    <w:rsid w:val="00492E94"/>
    <w:rsid w:val="0049303D"/>
    <w:rsid w:val="00493322"/>
    <w:rsid w:val="0049343F"/>
    <w:rsid w:val="004936E8"/>
    <w:rsid w:val="00493844"/>
    <w:rsid w:val="00493859"/>
    <w:rsid w:val="00493963"/>
    <w:rsid w:val="00493A45"/>
    <w:rsid w:val="00493D16"/>
    <w:rsid w:val="0049453D"/>
    <w:rsid w:val="00494B40"/>
    <w:rsid w:val="00495125"/>
    <w:rsid w:val="0049536D"/>
    <w:rsid w:val="0049542B"/>
    <w:rsid w:val="0049548A"/>
    <w:rsid w:val="00495D4A"/>
    <w:rsid w:val="00495E8D"/>
    <w:rsid w:val="00495FA1"/>
    <w:rsid w:val="00496056"/>
    <w:rsid w:val="0049663C"/>
    <w:rsid w:val="00496EE2"/>
    <w:rsid w:val="00497919"/>
    <w:rsid w:val="004A0454"/>
    <w:rsid w:val="004A04EE"/>
    <w:rsid w:val="004A0860"/>
    <w:rsid w:val="004A0A1D"/>
    <w:rsid w:val="004A0A85"/>
    <w:rsid w:val="004A0B0C"/>
    <w:rsid w:val="004A0BC5"/>
    <w:rsid w:val="004A0F13"/>
    <w:rsid w:val="004A0F3C"/>
    <w:rsid w:val="004A14B6"/>
    <w:rsid w:val="004A14F1"/>
    <w:rsid w:val="004A15FF"/>
    <w:rsid w:val="004A1D0F"/>
    <w:rsid w:val="004A203A"/>
    <w:rsid w:val="004A2224"/>
    <w:rsid w:val="004A2227"/>
    <w:rsid w:val="004A2889"/>
    <w:rsid w:val="004A28A6"/>
    <w:rsid w:val="004A2C66"/>
    <w:rsid w:val="004A2DD5"/>
    <w:rsid w:val="004A36DA"/>
    <w:rsid w:val="004A37D2"/>
    <w:rsid w:val="004A391C"/>
    <w:rsid w:val="004A3958"/>
    <w:rsid w:val="004A395B"/>
    <w:rsid w:val="004A39B0"/>
    <w:rsid w:val="004A3B78"/>
    <w:rsid w:val="004A3C2A"/>
    <w:rsid w:val="004A473F"/>
    <w:rsid w:val="004A4C8C"/>
    <w:rsid w:val="004A5072"/>
    <w:rsid w:val="004A525E"/>
    <w:rsid w:val="004A570C"/>
    <w:rsid w:val="004A5756"/>
    <w:rsid w:val="004A67F8"/>
    <w:rsid w:val="004A68BA"/>
    <w:rsid w:val="004A6BB0"/>
    <w:rsid w:val="004A6EA0"/>
    <w:rsid w:val="004A6EF2"/>
    <w:rsid w:val="004A6F71"/>
    <w:rsid w:val="004A702D"/>
    <w:rsid w:val="004A71E8"/>
    <w:rsid w:val="004A73B9"/>
    <w:rsid w:val="004A76B0"/>
    <w:rsid w:val="004A7A04"/>
    <w:rsid w:val="004A7B0C"/>
    <w:rsid w:val="004A7B91"/>
    <w:rsid w:val="004A7E05"/>
    <w:rsid w:val="004B0267"/>
    <w:rsid w:val="004B06A5"/>
    <w:rsid w:val="004B084D"/>
    <w:rsid w:val="004B11F1"/>
    <w:rsid w:val="004B14D5"/>
    <w:rsid w:val="004B1CC4"/>
    <w:rsid w:val="004B1EE8"/>
    <w:rsid w:val="004B2183"/>
    <w:rsid w:val="004B291A"/>
    <w:rsid w:val="004B2B2C"/>
    <w:rsid w:val="004B2D3B"/>
    <w:rsid w:val="004B2D8B"/>
    <w:rsid w:val="004B2F21"/>
    <w:rsid w:val="004B31EF"/>
    <w:rsid w:val="004B3CDC"/>
    <w:rsid w:val="004B3F0A"/>
    <w:rsid w:val="004B3FAB"/>
    <w:rsid w:val="004B42C5"/>
    <w:rsid w:val="004B4655"/>
    <w:rsid w:val="004B4E10"/>
    <w:rsid w:val="004B4E62"/>
    <w:rsid w:val="004B4F55"/>
    <w:rsid w:val="004B542C"/>
    <w:rsid w:val="004B5684"/>
    <w:rsid w:val="004B56FD"/>
    <w:rsid w:val="004B57AA"/>
    <w:rsid w:val="004B5B17"/>
    <w:rsid w:val="004B6065"/>
    <w:rsid w:val="004B634F"/>
    <w:rsid w:val="004B636E"/>
    <w:rsid w:val="004B63E6"/>
    <w:rsid w:val="004B6AA6"/>
    <w:rsid w:val="004B6E1C"/>
    <w:rsid w:val="004B7060"/>
    <w:rsid w:val="004B7A31"/>
    <w:rsid w:val="004B7B12"/>
    <w:rsid w:val="004B7BDE"/>
    <w:rsid w:val="004C0210"/>
    <w:rsid w:val="004C0654"/>
    <w:rsid w:val="004C065B"/>
    <w:rsid w:val="004C06F7"/>
    <w:rsid w:val="004C077F"/>
    <w:rsid w:val="004C0BDB"/>
    <w:rsid w:val="004C0DB1"/>
    <w:rsid w:val="004C0EA2"/>
    <w:rsid w:val="004C0F65"/>
    <w:rsid w:val="004C1583"/>
    <w:rsid w:val="004C15EB"/>
    <w:rsid w:val="004C183E"/>
    <w:rsid w:val="004C1AA6"/>
    <w:rsid w:val="004C1BD9"/>
    <w:rsid w:val="004C1C7B"/>
    <w:rsid w:val="004C1D07"/>
    <w:rsid w:val="004C1D9E"/>
    <w:rsid w:val="004C1F7D"/>
    <w:rsid w:val="004C212F"/>
    <w:rsid w:val="004C2475"/>
    <w:rsid w:val="004C2555"/>
    <w:rsid w:val="004C2599"/>
    <w:rsid w:val="004C2618"/>
    <w:rsid w:val="004C2894"/>
    <w:rsid w:val="004C2FA2"/>
    <w:rsid w:val="004C310E"/>
    <w:rsid w:val="004C32E8"/>
    <w:rsid w:val="004C374C"/>
    <w:rsid w:val="004C3782"/>
    <w:rsid w:val="004C4080"/>
    <w:rsid w:val="004C40F6"/>
    <w:rsid w:val="004C42D0"/>
    <w:rsid w:val="004C44AD"/>
    <w:rsid w:val="004C453D"/>
    <w:rsid w:val="004C49B2"/>
    <w:rsid w:val="004C4D3D"/>
    <w:rsid w:val="004C51C8"/>
    <w:rsid w:val="004C5425"/>
    <w:rsid w:val="004C5CE4"/>
    <w:rsid w:val="004C5DBD"/>
    <w:rsid w:val="004C5EC5"/>
    <w:rsid w:val="004C6577"/>
    <w:rsid w:val="004C65CC"/>
    <w:rsid w:val="004C6CCA"/>
    <w:rsid w:val="004C6EA0"/>
    <w:rsid w:val="004C724F"/>
    <w:rsid w:val="004C7623"/>
    <w:rsid w:val="004C7A1E"/>
    <w:rsid w:val="004C7DEF"/>
    <w:rsid w:val="004C7ED6"/>
    <w:rsid w:val="004C7F79"/>
    <w:rsid w:val="004D03A9"/>
    <w:rsid w:val="004D099E"/>
    <w:rsid w:val="004D0A06"/>
    <w:rsid w:val="004D0A0E"/>
    <w:rsid w:val="004D0A74"/>
    <w:rsid w:val="004D0D7B"/>
    <w:rsid w:val="004D1271"/>
    <w:rsid w:val="004D13F6"/>
    <w:rsid w:val="004D153B"/>
    <w:rsid w:val="004D1632"/>
    <w:rsid w:val="004D16AB"/>
    <w:rsid w:val="004D195F"/>
    <w:rsid w:val="004D1FF6"/>
    <w:rsid w:val="004D2A55"/>
    <w:rsid w:val="004D2A8A"/>
    <w:rsid w:val="004D2AF3"/>
    <w:rsid w:val="004D2BB9"/>
    <w:rsid w:val="004D2E1D"/>
    <w:rsid w:val="004D2FD0"/>
    <w:rsid w:val="004D3023"/>
    <w:rsid w:val="004D3A30"/>
    <w:rsid w:val="004D3AED"/>
    <w:rsid w:val="004D3B32"/>
    <w:rsid w:val="004D3B7A"/>
    <w:rsid w:val="004D40A7"/>
    <w:rsid w:val="004D4154"/>
    <w:rsid w:val="004D4296"/>
    <w:rsid w:val="004D43D5"/>
    <w:rsid w:val="004D4619"/>
    <w:rsid w:val="004D4A84"/>
    <w:rsid w:val="004D5057"/>
    <w:rsid w:val="004D561D"/>
    <w:rsid w:val="004D5A81"/>
    <w:rsid w:val="004D5E19"/>
    <w:rsid w:val="004D6260"/>
    <w:rsid w:val="004D63CA"/>
    <w:rsid w:val="004D6703"/>
    <w:rsid w:val="004D67B7"/>
    <w:rsid w:val="004D6AE9"/>
    <w:rsid w:val="004D6DA8"/>
    <w:rsid w:val="004D7752"/>
    <w:rsid w:val="004D7AC6"/>
    <w:rsid w:val="004D7C4E"/>
    <w:rsid w:val="004E0116"/>
    <w:rsid w:val="004E016A"/>
    <w:rsid w:val="004E033A"/>
    <w:rsid w:val="004E0762"/>
    <w:rsid w:val="004E09DC"/>
    <w:rsid w:val="004E0D48"/>
    <w:rsid w:val="004E122F"/>
    <w:rsid w:val="004E13B0"/>
    <w:rsid w:val="004E142C"/>
    <w:rsid w:val="004E1605"/>
    <w:rsid w:val="004E16F6"/>
    <w:rsid w:val="004E1856"/>
    <w:rsid w:val="004E198E"/>
    <w:rsid w:val="004E2230"/>
    <w:rsid w:val="004E2257"/>
    <w:rsid w:val="004E2775"/>
    <w:rsid w:val="004E2B34"/>
    <w:rsid w:val="004E2D4A"/>
    <w:rsid w:val="004E2D6C"/>
    <w:rsid w:val="004E2FA1"/>
    <w:rsid w:val="004E309C"/>
    <w:rsid w:val="004E3837"/>
    <w:rsid w:val="004E3B44"/>
    <w:rsid w:val="004E3EBA"/>
    <w:rsid w:val="004E3FA7"/>
    <w:rsid w:val="004E43CD"/>
    <w:rsid w:val="004E4493"/>
    <w:rsid w:val="004E4545"/>
    <w:rsid w:val="004E474D"/>
    <w:rsid w:val="004E47A5"/>
    <w:rsid w:val="004E4B3A"/>
    <w:rsid w:val="004E50A0"/>
    <w:rsid w:val="004E5254"/>
    <w:rsid w:val="004E5399"/>
    <w:rsid w:val="004E5AD0"/>
    <w:rsid w:val="004E5E36"/>
    <w:rsid w:val="004E5E3B"/>
    <w:rsid w:val="004E60C5"/>
    <w:rsid w:val="004E61E6"/>
    <w:rsid w:val="004E6A8D"/>
    <w:rsid w:val="004E6AE8"/>
    <w:rsid w:val="004E6D02"/>
    <w:rsid w:val="004E7055"/>
    <w:rsid w:val="004E75E8"/>
    <w:rsid w:val="004E7A19"/>
    <w:rsid w:val="004F02D4"/>
    <w:rsid w:val="004F050D"/>
    <w:rsid w:val="004F0570"/>
    <w:rsid w:val="004F05E1"/>
    <w:rsid w:val="004F064B"/>
    <w:rsid w:val="004F0931"/>
    <w:rsid w:val="004F0FB0"/>
    <w:rsid w:val="004F160D"/>
    <w:rsid w:val="004F16F3"/>
    <w:rsid w:val="004F1E3E"/>
    <w:rsid w:val="004F2084"/>
    <w:rsid w:val="004F24DC"/>
    <w:rsid w:val="004F287F"/>
    <w:rsid w:val="004F2B0C"/>
    <w:rsid w:val="004F2E12"/>
    <w:rsid w:val="004F2F7B"/>
    <w:rsid w:val="004F360F"/>
    <w:rsid w:val="004F3A4E"/>
    <w:rsid w:val="004F3B77"/>
    <w:rsid w:val="004F3B8E"/>
    <w:rsid w:val="004F3CC3"/>
    <w:rsid w:val="004F3E48"/>
    <w:rsid w:val="004F43C8"/>
    <w:rsid w:val="004F482D"/>
    <w:rsid w:val="004F5150"/>
    <w:rsid w:val="004F53DB"/>
    <w:rsid w:val="004F55D1"/>
    <w:rsid w:val="004F57A3"/>
    <w:rsid w:val="004F5C86"/>
    <w:rsid w:val="004F5F0B"/>
    <w:rsid w:val="004F6158"/>
    <w:rsid w:val="004F6244"/>
    <w:rsid w:val="004F637C"/>
    <w:rsid w:val="004F6F89"/>
    <w:rsid w:val="004F7241"/>
    <w:rsid w:val="004F74EC"/>
    <w:rsid w:val="004F77ED"/>
    <w:rsid w:val="004F7A48"/>
    <w:rsid w:val="004F7AB0"/>
    <w:rsid w:val="004F7C8A"/>
    <w:rsid w:val="004F7CC9"/>
    <w:rsid w:val="004F7DD2"/>
    <w:rsid w:val="00500137"/>
    <w:rsid w:val="00500177"/>
    <w:rsid w:val="00500237"/>
    <w:rsid w:val="00500350"/>
    <w:rsid w:val="005003A6"/>
    <w:rsid w:val="0050049A"/>
    <w:rsid w:val="00500BB2"/>
    <w:rsid w:val="00500CD7"/>
    <w:rsid w:val="00501027"/>
    <w:rsid w:val="0050150D"/>
    <w:rsid w:val="00501635"/>
    <w:rsid w:val="005018C0"/>
    <w:rsid w:val="00501940"/>
    <w:rsid w:val="005019C3"/>
    <w:rsid w:val="00501D6E"/>
    <w:rsid w:val="00502452"/>
    <w:rsid w:val="00502633"/>
    <w:rsid w:val="00502F78"/>
    <w:rsid w:val="00502F80"/>
    <w:rsid w:val="0050351E"/>
    <w:rsid w:val="0050366E"/>
    <w:rsid w:val="005039C8"/>
    <w:rsid w:val="00503CA0"/>
    <w:rsid w:val="00503EFB"/>
    <w:rsid w:val="00504125"/>
    <w:rsid w:val="00504147"/>
    <w:rsid w:val="005041CD"/>
    <w:rsid w:val="005046AC"/>
    <w:rsid w:val="00504B7A"/>
    <w:rsid w:val="00504D29"/>
    <w:rsid w:val="00505081"/>
    <w:rsid w:val="005052FC"/>
    <w:rsid w:val="00505713"/>
    <w:rsid w:val="00505A61"/>
    <w:rsid w:val="00505DF6"/>
    <w:rsid w:val="00505E18"/>
    <w:rsid w:val="00506319"/>
    <w:rsid w:val="0050645B"/>
    <w:rsid w:val="00506D14"/>
    <w:rsid w:val="00506D56"/>
    <w:rsid w:val="00506DC0"/>
    <w:rsid w:val="00506DF9"/>
    <w:rsid w:val="00506EA2"/>
    <w:rsid w:val="00506F3E"/>
    <w:rsid w:val="00506FF0"/>
    <w:rsid w:val="005071D5"/>
    <w:rsid w:val="0050743E"/>
    <w:rsid w:val="005077E5"/>
    <w:rsid w:val="00507898"/>
    <w:rsid w:val="0050797D"/>
    <w:rsid w:val="00510053"/>
    <w:rsid w:val="00510191"/>
    <w:rsid w:val="00510805"/>
    <w:rsid w:val="00510927"/>
    <w:rsid w:val="00510F1E"/>
    <w:rsid w:val="005111ED"/>
    <w:rsid w:val="005119D7"/>
    <w:rsid w:val="005124A3"/>
    <w:rsid w:val="0051269E"/>
    <w:rsid w:val="0051278C"/>
    <w:rsid w:val="00512907"/>
    <w:rsid w:val="00512D01"/>
    <w:rsid w:val="00513111"/>
    <w:rsid w:val="005133CC"/>
    <w:rsid w:val="00513554"/>
    <w:rsid w:val="005135C2"/>
    <w:rsid w:val="00513797"/>
    <w:rsid w:val="00513BE9"/>
    <w:rsid w:val="00513E81"/>
    <w:rsid w:val="005141EA"/>
    <w:rsid w:val="005142F9"/>
    <w:rsid w:val="00514AB3"/>
    <w:rsid w:val="00514BE5"/>
    <w:rsid w:val="00514CFB"/>
    <w:rsid w:val="00514E6C"/>
    <w:rsid w:val="00515344"/>
    <w:rsid w:val="00515B29"/>
    <w:rsid w:val="00515D55"/>
    <w:rsid w:val="00516276"/>
    <w:rsid w:val="0051644B"/>
    <w:rsid w:val="005164C3"/>
    <w:rsid w:val="005166E2"/>
    <w:rsid w:val="0051671C"/>
    <w:rsid w:val="005168BF"/>
    <w:rsid w:val="00516A8C"/>
    <w:rsid w:val="00516EFF"/>
    <w:rsid w:val="00516F38"/>
    <w:rsid w:val="0051706E"/>
    <w:rsid w:val="00517158"/>
    <w:rsid w:val="0051730C"/>
    <w:rsid w:val="005175E4"/>
    <w:rsid w:val="005176CF"/>
    <w:rsid w:val="0051779E"/>
    <w:rsid w:val="00517936"/>
    <w:rsid w:val="00517DF0"/>
    <w:rsid w:val="00517FDC"/>
    <w:rsid w:val="00518CA2"/>
    <w:rsid w:val="00520186"/>
    <w:rsid w:val="005203FE"/>
    <w:rsid w:val="00520536"/>
    <w:rsid w:val="00520702"/>
    <w:rsid w:val="005207B7"/>
    <w:rsid w:val="00520A2B"/>
    <w:rsid w:val="0052100E"/>
    <w:rsid w:val="0052101A"/>
    <w:rsid w:val="005214AC"/>
    <w:rsid w:val="00521923"/>
    <w:rsid w:val="00522101"/>
    <w:rsid w:val="005222BE"/>
    <w:rsid w:val="0052244A"/>
    <w:rsid w:val="005225C4"/>
    <w:rsid w:val="00522826"/>
    <w:rsid w:val="00522D49"/>
    <w:rsid w:val="00522DAE"/>
    <w:rsid w:val="0052321D"/>
    <w:rsid w:val="0052344E"/>
    <w:rsid w:val="005239FF"/>
    <w:rsid w:val="00523A65"/>
    <w:rsid w:val="00523D07"/>
    <w:rsid w:val="00523D5E"/>
    <w:rsid w:val="00524460"/>
    <w:rsid w:val="0052488F"/>
    <w:rsid w:val="005249B8"/>
    <w:rsid w:val="00524A91"/>
    <w:rsid w:val="00524C71"/>
    <w:rsid w:val="00524EE4"/>
    <w:rsid w:val="00524F17"/>
    <w:rsid w:val="00524F6D"/>
    <w:rsid w:val="005253AB"/>
    <w:rsid w:val="005255CE"/>
    <w:rsid w:val="00525A98"/>
    <w:rsid w:val="00525BDD"/>
    <w:rsid w:val="00525E9A"/>
    <w:rsid w:val="005261F5"/>
    <w:rsid w:val="005262B7"/>
    <w:rsid w:val="005262DC"/>
    <w:rsid w:val="00526E34"/>
    <w:rsid w:val="00526F46"/>
    <w:rsid w:val="005272B3"/>
    <w:rsid w:val="005276BD"/>
    <w:rsid w:val="005277A0"/>
    <w:rsid w:val="00527A10"/>
    <w:rsid w:val="00527C18"/>
    <w:rsid w:val="00527CDF"/>
    <w:rsid w:val="00527F6A"/>
    <w:rsid w:val="00530094"/>
    <w:rsid w:val="00530190"/>
    <w:rsid w:val="00530206"/>
    <w:rsid w:val="00530E56"/>
    <w:rsid w:val="00530EC9"/>
    <w:rsid w:val="00530F6E"/>
    <w:rsid w:val="0053103A"/>
    <w:rsid w:val="00531419"/>
    <w:rsid w:val="005317B4"/>
    <w:rsid w:val="00531AE5"/>
    <w:rsid w:val="00532080"/>
    <w:rsid w:val="0053228D"/>
    <w:rsid w:val="005326C7"/>
    <w:rsid w:val="00532C50"/>
    <w:rsid w:val="00532ED3"/>
    <w:rsid w:val="00533907"/>
    <w:rsid w:val="005339CD"/>
    <w:rsid w:val="00533C78"/>
    <w:rsid w:val="00533DB5"/>
    <w:rsid w:val="0053412C"/>
    <w:rsid w:val="00534144"/>
    <w:rsid w:val="0053497E"/>
    <w:rsid w:val="00534BBD"/>
    <w:rsid w:val="00534D8D"/>
    <w:rsid w:val="00534E78"/>
    <w:rsid w:val="00534EA8"/>
    <w:rsid w:val="005356AE"/>
    <w:rsid w:val="005358CB"/>
    <w:rsid w:val="005358D5"/>
    <w:rsid w:val="0053598C"/>
    <w:rsid w:val="00535A7E"/>
    <w:rsid w:val="00535B3D"/>
    <w:rsid w:val="00536582"/>
    <w:rsid w:val="00536935"/>
    <w:rsid w:val="00536A82"/>
    <w:rsid w:val="00536CB6"/>
    <w:rsid w:val="00536EB4"/>
    <w:rsid w:val="005371B9"/>
    <w:rsid w:val="005372C2"/>
    <w:rsid w:val="00537662"/>
    <w:rsid w:val="0053777F"/>
    <w:rsid w:val="00537E1F"/>
    <w:rsid w:val="0054034C"/>
    <w:rsid w:val="00540A37"/>
    <w:rsid w:val="005411F2"/>
    <w:rsid w:val="00541C66"/>
    <w:rsid w:val="00541CB5"/>
    <w:rsid w:val="00541F34"/>
    <w:rsid w:val="00542386"/>
    <w:rsid w:val="005424AD"/>
    <w:rsid w:val="0054259A"/>
    <w:rsid w:val="0054279F"/>
    <w:rsid w:val="00543159"/>
    <w:rsid w:val="005431E2"/>
    <w:rsid w:val="00543514"/>
    <w:rsid w:val="00543988"/>
    <w:rsid w:val="00543A2C"/>
    <w:rsid w:val="00543CA1"/>
    <w:rsid w:val="005440B1"/>
    <w:rsid w:val="0054440D"/>
    <w:rsid w:val="005444A9"/>
    <w:rsid w:val="0054458D"/>
    <w:rsid w:val="0054471E"/>
    <w:rsid w:val="00544836"/>
    <w:rsid w:val="00544905"/>
    <w:rsid w:val="005449E2"/>
    <w:rsid w:val="00544C71"/>
    <w:rsid w:val="005458CF"/>
    <w:rsid w:val="005459E7"/>
    <w:rsid w:val="00545DE5"/>
    <w:rsid w:val="00546B69"/>
    <w:rsid w:val="00546BAC"/>
    <w:rsid w:val="00546C2D"/>
    <w:rsid w:val="00546E66"/>
    <w:rsid w:val="0054703A"/>
    <w:rsid w:val="00547074"/>
    <w:rsid w:val="00547191"/>
    <w:rsid w:val="00547449"/>
    <w:rsid w:val="0054775B"/>
    <w:rsid w:val="00547913"/>
    <w:rsid w:val="0054793F"/>
    <w:rsid w:val="00547ADC"/>
    <w:rsid w:val="00547DB2"/>
    <w:rsid w:val="00547EBC"/>
    <w:rsid w:val="00547F2B"/>
    <w:rsid w:val="005503C5"/>
    <w:rsid w:val="00550516"/>
    <w:rsid w:val="00550580"/>
    <w:rsid w:val="00550711"/>
    <w:rsid w:val="005507EF"/>
    <w:rsid w:val="0055084C"/>
    <w:rsid w:val="005509F1"/>
    <w:rsid w:val="00550DBA"/>
    <w:rsid w:val="00550E17"/>
    <w:rsid w:val="00551802"/>
    <w:rsid w:val="00551A03"/>
    <w:rsid w:val="00551ABC"/>
    <w:rsid w:val="00552B93"/>
    <w:rsid w:val="00552CA2"/>
    <w:rsid w:val="00552D04"/>
    <w:rsid w:val="00552D35"/>
    <w:rsid w:val="00552D44"/>
    <w:rsid w:val="00553609"/>
    <w:rsid w:val="00553835"/>
    <w:rsid w:val="005538F8"/>
    <w:rsid w:val="00553D96"/>
    <w:rsid w:val="00553EDE"/>
    <w:rsid w:val="005542FE"/>
    <w:rsid w:val="005543FC"/>
    <w:rsid w:val="005546A1"/>
    <w:rsid w:val="00554931"/>
    <w:rsid w:val="00554E56"/>
    <w:rsid w:val="00555455"/>
    <w:rsid w:val="00555931"/>
    <w:rsid w:val="00555A8B"/>
    <w:rsid w:val="00555AE2"/>
    <w:rsid w:val="005560A0"/>
    <w:rsid w:val="005565E9"/>
    <w:rsid w:val="0055670B"/>
    <w:rsid w:val="0055674E"/>
    <w:rsid w:val="005567D5"/>
    <w:rsid w:val="00556A9F"/>
    <w:rsid w:val="00556AB4"/>
    <w:rsid w:val="00556B45"/>
    <w:rsid w:val="00557435"/>
    <w:rsid w:val="005575E9"/>
    <w:rsid w:val="0055760E"/>
    <w:rsid w:val="00557A15"/>
    <w:rsid w:val="00557E42"/>
    <w:rsid w:val="00557F7A"/>
    <w:rsid w:val="005600B2"/>
    <w:rsid w:val="005600DE"/>
    <w:rsid w:val="005602C7"/>
    <w:rsid w:val="0056081A"/>
    <w:rsid w:val="00560C93"/>
    <w:rsid w:val="00560DC3"/>
    <w:rsid w:val="0056101A"/>
    <w:rsid w:val="005611F0"/>
    <w:rsid w:val="00561A7D"/>
    <w:rsid w:val="00561C12"/>
    <w:rsid w:val="00561CFD"/>
    <w:rsid w:val="00562562"/>
    <w:rsid w:val="005625CA"/>
    <w:rsid w:val="0056262B"/>
    <w:rsid w:val="005628D7"/>
    <w:rsid w:val="00562F40"/>
    <w:rsid w:val="0056331A"/>
    <w:rsid w:val="00563AC3"/>
    <w:rsid w:val="00563B77"/>
    <w:rsid w:val="00563D10"/>
    <w:rsid w:val="00563ECF"/>
    <w:rsid w:val="00564185"/>
    <w:rsid w:val="0056438F"/>
    <w:rsid w:val="005645AD"/>
    <w:rsid w:val="00564A84"/>
    <w:rsid w:val="00564CA9"/>
    <w:rsid w:val="00565246"/>
    <w:rsid w:val="005653C9"/>
    <w:rsid w:val="00565466"/>
    <w:rsid w:val="00565749"/>
    <w:rsid w:val="0056582E"/>
    <w:rsid w:val="00565AB5"/>
    <w:rsid w:val="00565BE2"/>
    <w:rsid w:val="00565CF9"/>
    <w:rsid w:val="0056608F"/>
    <w:rsid w:val="005660F4"/>
    <w:rsid w:val="005662B2"/>
    <w:rsid w:val="00566658"/>
    <w:rsid w:val="00566782"/>
    <w:rsid w:val="005667AC"/>
    <w:rsid w:val="00566A6D"/>
    <w:rsid w:val="00566BDF"/>
    <w:rsid w:val="00566C71"/>
    <w:rsid w:val="00566E3F"/>
    <w:rsid w:val="00566EDA"/>
    <w:rsid w:val="0056702B"/>
    <w:rsid w:val="005671FE"/>
    <w:rsid w:val="0056743E"/>
    <w:rsid w:val="00567A27"/>
    <w:rsid w:val="00567E28"/>
    <w:rsid w:val="00570293"/>
    <w:rsid w:val="00570677"/>
    <w:rsid w:val="00570858"/>
    <w:rsid w:val="00570903"/>
    <w:rsid w:val="00570A05"/>
    <w:rsid w:val="00570C96"/>
    <w:rsid w:val="005714B7"/>
    <w:rsid w:val="00571722"/>
    <w:rsid w:val="00571C16"/>
    <w:rsid w:val="0057218B"/>
    <w:rsid w:val="005723EC"/>
    <w:rsid w:val="00572B69"/>
    <w:rsid w:val="00573066"/>
    <w:rsid w:val="00573655"/>
    <w:rsid w:val="005736F4"/>
    <w:rsid w:val="00573800"/>
    <w:rsid w:val="00573927"/>
    <w:rsid w:val="005739F7"/>
    <w:rsid w:val="00573B91"/>
    <w:rsid w:val="00573C40"/>
    <w:rsid w:val="00573C67"/>
    <w:rsid w:val="00573D15"/>
    <w:rsid w:val="00574641"/>
    <w:rsid w:val="005748A7"/>
    <w:rsid w:val="005748C8"/>
    <w:rsid w:val="00574979"/>
    <w:rsid w:val="00574D00"/>
    <w:rsid w:val="00574D97"/>
    <w:rsid w:val="00574EAD"/>
    <w:rsid w:val="00575304"/>
    <w:rsid w:val="00575326"/>
    <w:rsid w:val="005757F5"/>
    <w:rsid w:val="00575C5E"/>
    <w:rsid w:val="0057618E"/>
    <w:rsid w:val="005765F1"/>
    <w:rsid w:val="00576A38"/>
    <w:rsid w:val="00576CF9"/>
    <w:rsid w:val="005776DD"/>
    <w:rsid w:val="005776FA"/>
    <w:rsid w:val="005777BE"/>
    <w:rsid w:val="00577BDD"/>
    <w:rsid w:val="00580187"/>
    <w:rsid w:val="00580224"/>
    <w:rsid w:val="00580322"/>
    <w:rsid w:val="0058045A"/>
    <w:rsid w:val="0058046C"/>
    <w:rsid w:val="00580543"/>
    <w:rsid w:val="0058060B"/>
    <w:rsid w:val="00580651"/>
    <w:rsid w:val="00581232"/>
    <w:rsid w:val="00581235"/>
    <w:rsid w:val="005812C0"/>
    <w:rsid w:val="0058135F"/>
    <w:rsid w:val="005815AD"/>
    <w:rsid w:val="00581918"/>
    <w:rsid w:val="00581AC5"/>
    <w:rsid w:val="00581BF2"/>
    <w:rsid w:val="005821A5"/>
    <w:rsid w:val="00582335"/>
    <w:rsid w:val="00582428"/>
    <w:rsid w:val="0058268B"/>
    <w:rsid w:val="005826EA"/>
    <w:rsid w:val="00582788"/>
    <w:rsid w:val="00582897"/>
    <w:rsid w:val="00582EDB"/>
    <w:rsid w:val="00583111"/>
    <w:rsid w:val="0058386B"/>
    <w:rsid w:val="00583885"/>
    <w:rsid w:val="0058391F"/>
    <w:rsid w:val="00583C8B"/>
    <w:rsid w:val="00583FD7"/>
    <w:rsid w:val="00584192"/>
    <w:rsid w:val="00584AC1"/>
    <w:rsid w:val="00584C73"/>
    <w:rsid w:val="00584CFA"/>
    <w:rsid w:val="00584DC3"/>
    <w:rsid w:val="00584E56"/>
    <w:rsid w:val="00584F0F"/>
    <w:rsid w:val="00585320"/>
    <w:rsid w:val="005857D3"/>
    <w:rsid w:val="00585DDD"/>
    <w:rsid w:val="00585E8D"/>
    <w:rsid w:val="00585FFC"/>
    <w:rsid w:val="00586020"/>
    <w:rsid w:val="005861B2"/>
    <w:rsid w:val="00586513"/>
    <w:rsid w:val="00586A99"/>
    <w:rsid w:val="00586B5B"/>
    <w:rsid w:val="00586C22"/>
    <w:rsid w:val="00586DAA"/>
    <w:rsid w:val="00587147"/>
    <w:rsid w:val="00587326"/>
    <w:rsid w:val="0058771A"/>
    <w:rsid w:val="005877ED"/>
    <w:rsid w:val="00587E3F"/>
    <w:rsid w:val="005901F0"/>
    <w:rsid w:val="00590270"/>
    <w:rsid w:val="005902A9"/>
    <w:rsid w:val="005902C7"/>
    <w:rsid w:val="00590465"/>
    <w:rsid w:val="0059058A"/>
    <w:rsid w:val="005905FF"/>
    <w:rsid w:val="0059060B"/>
    <w:rsid w:val="00590890"/>
    <w:rsid w:val="00590D2F"/>
    <w:rsid w:val="00590F27"/>
    <w:rsid w:val="0059129F"/>
    <w:rsid w:val="005912FD"/>
    <w:rsid w:val="00591418"/>
    <w:rsid w:val="0059146A"/>
    <w:rsid w:val="0059176E"/>
    <w:rsid w:val="005921C3"/>
    <w:rsid w:val="00592349"/>
    <w:rsid w:val="0059239E"/>
    <w:rsid w:val="005925F0"/>
    <w:rsid w:val="005925F4"/>
    <w:rsid w:val="005926FF"/>
    <w:rsid w:val="005929CC"/>
    <w:rsid w:val="005930AA"/>
    <w:rsid w:val="005934EB"/>
    <w:rsid w:val="00593559"/>
    <w:rsid w:val="005937C3"/>
    <w:rsid w:val="00593E48"/>
    <w:rsid w:val="00594520"/>
    <w:rsid w:val="00594C8D"/>
    <w:rsid w:val="005952DE"/>
    <w:rsid w:val="005952E8"/>
    <w:rsid w:val="00595365"/>
    <w:rsid w:val="00595406"/>
    <w:rsid w:val="00595499"/>
    <w:rsid w:val="00595582"/>
    <w:rsid w:val="00595B32"/>
    <w:rsid w:val="00595FE0"/>
    <w:rsid w:val="00596A19"/>
    <w:rsid w:val="00597192"/>
    <w:rsid w:val="005971E6"/>
    <w:rsid w:val="00597754"/>
    <w:rsid w:val="005977B9"/>
    <w:rsid w:val="005A0230"/>
    <w:rsid w:val="005A0535"/>
    <w:rsid w:val="005A0F3F"/>
    <w:rsid w:val="005A11CC"/>
    <w:rsid w:val="005A1764"/>
    <w:rsid w:val="005A194D"/>
    <w:rsid w:val="005A1A42"/>
    <w:rsid w:val="005A1A91"/>
    <w:rsid w:val="005A1FCB"/>
    <w:rsid w:val="005A2837"/>
    <w:rsid w:val="005A2AA8"/>
    <w:rsid w:val="005A2AE3"/>
    <w:rsid w:val="005A2D89"/>
    <w:rsid w:val="005A2EF6"/>
    <w:rsid w:val="005A34C8"/>
    <w:rsid w:val="005A3702"/>
    <w:rsid w:val="005A3762"/>
    <w:rsid w:val="005A3AE8"/>
    <w:rsid w:val="005A3E7B"/>
    <w:rsid w:val="005A41AA"/>
    <w:rsid w:val="005A47D3"/>
    <w:rsid w:val="005A4804"/>
    <w:rsid w:val="005A49BF"/>
    <w:rsid w:val="005A4BE5"/>
    <w:rsid w:val="005A53DB"/>
    <w:rsid w:val="005A5796"/>
    <w:rsid w:val="005A57A7"/>
    <w:rsid w:val="005A57E4"/>
    <w:rsid w:val="005A58E7"/>
    <w:rsid w:val="005A5A26"/>
    <w:rsid w:val="005A5A9E"/>
    <w:rsid w:val="005A5BE8"/>
    <w:rsid w:val="005A5F70"/>
    <w:rsid w:val="005A633D"/>
    <w:rsid w:val="005A63CC"/>
    <w:rsid w:val="005A6BAB"/>
    <w:rsid w:val="005A6C59"/>
    <w:rsid w:val="005A6CA2"/>
    <w:rsid w:val="005A6F1D"/>
    <w:rsid w:val="005A7274"/>
    <w:rsid w:val="005A7836"/>
    <w:rsid w:val="005A7A86"/>
    <w:rsid w:val="005A7B63"/>
    <w:rsid w:val="005A7C0F"/>
    <w:rsid w:val="005A7F91"/>
    <w:rsid w:val="005B01BD"/>
    <w:rsid w:val="005B0457"/>
    <w:rsid w:val="005B050A"/>
    <w:rsid w:val="005B0698"/>
    <w:rsid w:val="005B06A3"/>
    <w:rsid w:val="005B07FD"/>
    <w:rsid w:val="005B0859"/>
    <w:rsid w:val="005B090A"/>
    <w:rsid w:val="005B0C0C"/>
    <w:rsid w:val="005B0C2F"/>
    <w:rsid w:val="005B0CD0"/>
    <w:rsid w:val="005B0D9B"/>
    <w:rsid w:val="005B0DBA"/>
    <w:rsid w:val="005B0DD3"/>
    <w:rsid w:val="005B0F91"/>
    <w:rsid w:val="005B1106"/>
    <w:rsid w:val="005B179D"/>
    <w:rsid w:val="005B184D"/>
    <w:rsid w:val="005B18BC"/>
    <w:rsid w:val="005B1A72"/>
    <w:rsid w:val="005B1EE3"/>
    <w:rsid w:val="005B235A"/>
    <w:rsid w:val="005B2626"/>
    <w:rsid w:val="005B2822"/>
    <w:rsid w:val="005B2895"/>
    <w:rsid w:val="005B29BB"/>
    <w:rsid w:val="005B2A33"/>
    <w:rsid w:val="005B2EE6"/>
    <w:rsid w:val="005B2EF7"/>
    <w:rsid w:val="005B3131"/>
    <w:rsid w:val="005B320F"/>
    <w:rsid w:val="005B32D2"/>
    <w:rsid w:val="005B3BB5"/>
    <w:rsid w:val="005B3C78"/>
    <w:rsid w:val="005B3FC7"/>
    <w:rsid w:val="005B409B"/>
    <w:rsid w:val="005B42FD"/>
    <w:rsid w:val="005B4359"/>
    <w:rsid w:val="005B49D4"/>
    <w:rsid w:val="005B4C72"/>
    <w:rsid w:val="005B4C80"/>
    <w:rsid w:val="005B4F29"/>
    <w:rsid w:val="005B5408"/>
    <w:rsid w:val="005B55A4"/>
    <w:rsid w:val="005B5637"/>
    <w:rsid w:val="005B56E3"/>
    <w:rsid w:val="005B57B5"/>
    <w:rsid w:val="005B5C65"/>
    <w:rsid w:val="005B5ED0"/>
    <w:rsid w:val="005B5F32"/>
    <w:rsid w:val="005B5F88"/>
    <w:rsid w:val="005B6068"/>
    <w:rsid w:val="005B635C"/>
    <w:rsid w:val="005B6519"/>
    <w:rsid w:val="005B68DF"/>
    <w:rsid w:val="005B6C72"/>
    <w:rsid w:val="005B6EA4"/>
    <w:rsid w:val="005B6F3F"/>
    <w:rsid w:val="005B70F7"/>
    <w:rsid w:val="005B710E"/>
    <w:rsid w:val="005B716F"/>
    <w:rsid w:val="005B7497"/>
    <w:rsid w:val="005B7848"/>
    <w:rsid w:val="005B7A86"/>
    <w:rsid w:val="005B7C7D"/>
    <w:rsid w:val="005B7CA6"/>
    <w:rsid w:val="005B7F84"/>
    <w:rsid w:val="005C016A"/>
    <w:rsid w:val="005C017D"/>
    <w:rsid w:val="005C0302"/>
    <w:rsid w:val="005C08D7"/>
    <w:rsid w:val="005C0E83"/>
    <w:rsid w:val="005C1321"/>
    <w:rsid w:val="005C155B"/>
    <w:rsid w:val="005C1D1D"/>
    <w:rsid w:val="005C1D71"/>
    <w:rsid w:val="005C2439"/>
    <w:rsid w:val="005C2494"/>
    <w:rsid w:val="005C27ED"/>
    <w:rsid w:val="005C294E"/>
    <w:rsid w:val="005C3119"/>
    <w:rsid w:val="005C38CC"/>
    <w:rsid w:val="005C3AF7"/>
    <w:rsid w:val="005C3D96"/>
    <w:rsid w:val="005C3E73"/>
    <w:rsid w:val="005C3F0F"/>
    <w:rsid w:val="005C3F87"/>
    <w:rsid w:val="005C403B"/>
    <w:rsid w:val="005C439E"/>
    <w:rsid w:val="005C43FB"/>
    <w:rsid w:val="005C4753"/>
    <w:rsid w:val="005C48CC"/>
    <w:rsid w:val="005C49B0"/>
    <w:rsid w:val="005C4B84"/>
    <w:rsid w:val="005C4C4E"/>
    <w:rsid w:val="005C56E1"/>
    <w:rsid w:val="005C5958"/>
    <w:rsid w:val="005C5C64"/>
    <w:rsid w:val="005C5C6D"/>
    <w:rsid w:val="005C5E87"/>
    <w:rsid w:val="005C62C8"/>
    <w:rsid w:val="005C6355"/>
    <w:rsid w:val="005C64EA"/>
    <w:rsid w:val="005C67BC"/>
    <w:rsid w:val="005C67FE"/>
    <w:rsid w:val="005C693E"/>
    <w:rsid w:val="005C6F70"/>
    <w:rsid w:val="005C6F78"/>
    <w:rsid w:val="005C6F7D"/>
    <w:rsid w:val="005C707A"/>
    <w:rsid w:val="005C70B1"/>
    <w:rsid w:val="005C72BA"/>
    <w:rsid w:val="005C72F4"/>
    <w:rsid w:val="005C7403"/>
    <w:rsid w:val="005C78DF"/>
    <w:rsid w:val="005CF45B"/>
    <w:rsid w:val="005D01EA"/>
    <w:rsid w:val="005D0622"/>
    <w:rsid w:val="005D069D"/>
    <w:rsid w:val="005D0724"/>
    <w:rsid w:val="005D0DFC"/>
    <w:rsid w:val="005D0E55"/>
    <w:rsid w:val="005D0F2F"/>
    <w:rsid w:val="005D11E9"/>
    <w:rsid w:val="005D13B0"/>
    <w:rsid w:val="005D13DC"/>
    <w:rsid w:val="005D14D5"/>
    <w:rsid w:val="005D15C7"/>
    <w:rsid w:val="005D16D1"/>
    <w:rsid w:val="005D1799"/>
    <w:rsid w:val="005D1CA6"/>
    <w:rsid w:val="005D1E81"/>
    <w:rsid w:val="005D2061"/>
    <w:rsid w:val="005D2161"/>
    <w:rsid w:val="005D2716"/>
    <w:rsid w:val="005D291E"/>
    <w:rsid w:val="005D2A02"/>
    <w:rsid w:val="005D2A45"/>
    <w:rsid w:val="005D2AB5"/>
    <w:rsid w:val="005D31B8"/>
    <w:rsid w:val="005D3639"/>
    <w:rsid w:val="005D366E"/>
    <w:rsid w:val="005D3671"/>
    <w:rsid w:val="005D404A"/>
    <w:rsid w:val="005D4329"/>
    <w:rsid w:val="005D4441"/>
    <w:rsid w:val="005D4B68"/>
    <w:rsid w:val="005D4CED"/>
    <w:rsid w:val="005D509A"/>
    <w:rsid w:val="005D5624"/>
    <w:rsid w:val="005D5B72"/>
    <w:rsid w:val="005D5D0F"/>
    <w:rsid w:val="005D614D"/>
    <w:rsid w:val="005D625A"/>
    <w:rsid w:val="005D664A"/>
    <w:rsid w:val="005D69DB"/>
    <w:rsid w:val="005D6C89"/>
    <w:rsid w:val="005D748B"/>
    <w:rsid w:val="005D7BC0"/>
    <w:rsid w:val="005D7F08"/>
    <w:rsid w:val="005E006A"/>
    <w:rsid w:val="005E062A"/>
    <w:rsid w:val="005E0A8D"/>
    <w:rsid w:val="005E0B08"/>
    <w:rsid w:val="005E0CEF"/>
    <w:rsid w:val="005E0E31"/>
    <w:rsid w:val="005E143E"/>
    <w:rsid w:val="005E14EC"/>
    <w:rsid w:val="005E18B7"/>
    <w:rsid w:val="005E18BB"/>
    <w:rsid w:val="005E244F"/>
    <w:rsid w:val="005E2509"/>
    <w:rsid w:val="005E2598"/>
    <w:rsid w:val="005E27A8"/>
    <w:rsid w:val="005E28F0"/>
    <w:rsid w:val="005E2B6A"/>
    <w:rsid w:val="005E2BCB"/>
    <w:rsid w:val="005E2D8F"/>
    <w:rsid w:val="005E317A"/>
    <w:rsid w:val="005E317F"/>
    <w:rsid w:val="005E33BF"/>
    <w:rsid w:val="005E3A4D"/>
    <w:rsid w:val="005E3B31"/>
    <w:rsid w:val="005E3D5C"/>
    <w:rsid w:val="005E3FE5"/>
    <w:rsid w:val="005E40AC"/>
    <w:rsid w:val="005E43F9"/>
    <w:rsid w:val="005E44B9"/>
    <w:rsid w:val="005E45D8"/>
    <w:rsid w:val="005E48F4"/>
    <w:rsid w:val="005E4D13"/>
    <w:rsid w:val="005E4FE0"/>
    <w:rsid w:val="005E5406"/>
    <w:rsid w:val="005E540E"/>
    <w:rsid w:val="005E552B"/>
    <w:rsid w:val="005E5745"/>
    <w:rsid w:val="005E61A3"/>
    <w:rsid w:val="005E61F0"/>
    <w:rsid w:val="005E66BF"/>
    <w:rsid w:val="005E6747"/>
    <w:rsid w:val="005E6DDF"/>
    <w:rsid w:val="005E7028"/>
    <w:rsid w:val="005E70E9"/>
    <w:rsid w:val="005E7105"/>
    <w:rsid w:val="005E732D"/>
    <w:rsid w:val="005E74F1"/>
    <w:rsid w:val="005E7AEC"/>
    <w:rsid w:val="005E7CE7"/>
    <w:rsid w:val="005E7E44"/>
    <w:rsid w:val="005E7F50"/>
    <w:rsid w:val="005F011F"/>
    <w:rsid w:val="005F01E8"/>
    <w:rsid w:val="005F02A4"/>
    <w:rsid w:val="005F07C0"/>
    <w:rsid w:val="005F08FB"/>
    <w:rsid w:val="005F09F7"/>
    <w:rsid w:val="005F0B0D"/>
    <w:rsid w:val="005F0BB0"/>
    <w:rsid w:val="005F134F"/>
    <w:rsid w:val="005F1889"/>
    <w:rsid w:val="005F1C99"/>
    <w:rsid w:val="005F1D73"/>
    <w:rsid w:val="005F21AE"/>
    <w:rsid w:val="005F2245"/>
    <w:rsid w:val="005F2526"/>
    <w:rsid w:val="005F2A56"/>
    <w:rsid w:val="005F2C4E"/>
    <w:rsid w:val="005F2D39"/>
    <w:rsid w:val="005F32E8"/>
    <w:rsid w:val="005F33E6"/>
    <w:rsid w:val="005F3521"/>
    <w:rsid w:val="005F3775"/>
    <w:rsid w:val="005F398D"/>
    <w:rsid w:val="005F4220"/>
    <w:rsid w:val="005F42F9"/>
    <w:rsid w:val="005F4509"/>
    <w:rsid w:val="005F4757"/>
    <w:rsid w:val="005F47F0"/>
    <w:rsid w:val="005F48FF"/>
    <w:rsid w:val="005F4A7C"/>
    <w:rsid w:val="005F4A99"/>
    <w:rsid w:val="005F4D7E"/>
    <w:rsid w:val="005F4E90"/>
    <w:rsid w:val="005F5261"/>
    <w:rsid w:val="005F5718"/>
    <w:rsid w:val="005F57FF"/>
    <w:rsid w:val="005F59D4"/>
    <w:rsid w:val="005F5A09"/>
    <w:rsid w:val="005F5D34"/>
    <w:rsid w:val="005F613D"/>
    <w:rsid w:val="005F6918"/>
    <w:rsid w:val="005F7584"/>
    <w:rsid w:val="005F7720"/>
    <w:rsid w:val="005F7A27"/>
    <w:rsid w:val="005F7AA5"/>
    <w:rsid w:val="005F7ACA"/>
    <w:rsid w:val="005F7B61"/>
    <w:rsid w:val="006000AF"/>
    <w:rsid w:val="00600534"/>
    <w:rsid w:val="00600A40"/>
    <w:rsid w:val="006011EA"/>
    <w:rsid w:val="006013E4"/>
    <w:rsid w:val="006013FA"/>
    <w:rsid w:val="0060146A"/>
    <w:rsid w:val="006015A3"/>
    <w:rsid w:val="00601A17"/>
    <w:rsid w:val="00601C3D"/>
    <w:rsid w:val="00601FB8"/>
    <w:rsid w:val="0060234C"/>
    <w:rsid w:val="0060263C"/>
    <w:rsid w:val="0060268F"/>
    <w:rsid w:val="00602D08"/>
    <w:rsid w:val="0060305A"/>
    <w:rsid w:val="0060369B"/>
    <w:rsid w:val="006036E5"/>
    <w:rsid w:val="006038A2"/>
    <w:rsid w:val="00603B08"/>
    <w:rsid w:val="00603C27"/>
    <w:rsid w:val="00603C97"/>
    <w:rsid w:val="006040C5"/>
    <w:rsid w:val="0060416A"/>
    <w:rsid w:val="00604511"/>
    <w:rsid w:val="0060482B"/>
    <w:rsid w:val="00604B90"/>
    <w:rsid w:val="00604BC3"/>
    <w:rsid w:val="00604C00"/>
    <w:rsid w:val="00604D61"/>
    <w:rsid w:val="00605156"/>
    <w:rsid w:val="006051B9"/>
    <w:rsid w:val="0060525C"/>
    <w:rsid w:val="0060530A"/>
    <w:rsid w:val="00605545"/>
    <w:rsid w:val="006057A0"/>
    <w:rsid w:val="00605F53"/>
    <w:rsid w:val="006062E9"/>
    <w:rsid w:val="00606317"/>
    <w:rsid w:val="0060676F"/>
    <w:rsid w:val="0060679B"/>
    <w:rsid w:val="00606956"/>
    <w:rsid w:val="00606D40"/>
    <w:rsid w:val="00606DDB"/>
    <w:rsid w:val="00607099"/>
    <w:rsid w:val="006071D0"/>
    <w:rsid w:val="0060733F"/>
    <w:rsid w:val="006074E5"/>
    <w:rsid w:val="00607772"/>
    <w:rsid w:val="0060786C"/>
    <w:rsid w:val="006078C9"/>
    <w:rsid w:val="00607A6F"/>
    <w:rsid w:val="00607E77"/>
    <w:rsid w:val="00607F4D"/>
    <w:rsid w:val="006103CA"/>
    <w:rsid w:val="006104D0"/>
    <w:rsid w:val="00610636"/>
    <w:rsid w:val="0061080F"/>
    <w:rsid w:val="00610A0F"/>
    <w:rsid w:val="00610B7C"/>
    <w:rsid w:val="00611403"/>
    <w:rsid w:val="00611EC7"/>
    <w:rsid w:val="00611F12"/>
    <w:rsid w:val="00612044"/>
    <w:rsid w:val="00612142"/>
    <w:rsid w:val="00612425"/>
    <w:rsid w:val="006124F8"/>
    <w:rsid w:val="0061267E"/>
    <w:rsid w:val="00612891"/>
    <w:rsid w:val="00612CB9"/>
    <w:rsid w:val="00612D90"/>
    <w:rsid w:val="0061312D"/>
    <w:rsid w:val="006131D1"/>
    <w:rsid w:val="0061346F"/>
    <w:rsid w:val="00613A1B"/>
    <w:rsid w:val="00613B75"/>
    <w:rsid w:val="00613E44"/>
    <w:rsid w:val="00613E7C"/>
    <w:rsid w:val="00613FD3"/>
    <w:rsid w:val="006141A8"/>
    <w:rsid w:val="006144D3"/>
    <w:rsid w:val="0061471B"/>
    <w:rsid w:val="00614B3B"/>
    <w:rsid w:val="0061533C"/>
    <w:rsid w:val="0061554F"/>
    <w:rsid w:val="00615691"/>
    <w:rsid w:val="006156A1"/>
    <w:rsid w:val="0061572F"/>
    <w:rsid w:val="00615860"/>
    <w:rsid w:val="00615BA5"/>
    <w:rsid w:val="00615D55"/>
    <w:rsid w:val="00615D56"/>
    <w:rsid w:val="00615D98"/>
    <w:rsid w:val="00615EFC"/>
    <w:rsid w:val="00615FA7"/>
    <w:rsid w:val="0061621D"/>
    <w:rsid w:val="006164EE"/>
    <w:rsid w:val="00616888"/>
    <w:rsid w:val="00616A09"/>
    <w:rsid w:val="00616B7B"/>
    <w:rsid w:val="00616BA1"/>
    <w:rsid w:val="00616BFB"/>
    <w:rsid w:val="00616D30"/>
    <w:rsid w:val="00616EB7"/>
    <w:rsid w:val="00617192"/>
    <w:rsid w:val="0061742C"/>
    <w:rsid w:val="006179FC"/>
    <w:rsid w:val="00617F82"/>
    <w:rsid w:val="006202E8"/>
    <w:rsid w:val="00620607"/>
    <w:rsid w:val="00620726"/>
    <w:rsid w:val="00620811"/>
    <w:rsid w:val="0062085A"/>
    <w:rsid w:val="006209A6"/>
    <w:rsid w:val="00620BCC"/>
    <w:rsid w:val="00620F86"/>
    <w:rsid w:val="0062168A"/>
    <w:rsid w:val="00621E40"/>
    <w:rsid w:val="00621F83"/>
    <w:rsid w:val="006220EC"/>
    <w:rsid w:val="006225CE"/>
    <w:rsid w:val="0062273C"/>
    <w:rsid w:val="006227E4"/>
    <w:rsid w:val="006227FF"/>
    <w:rsid w:val="00622965"/>
    <w:rsid w:val="00622CF5"/>
    <w:rsid w:val="006235FF"/>
    <w:rsid w:val="00623852"/>
    <w:rsid w:val="006243ED"/>
    <w:rsid w:val="00624640"/>
    <w:rsid w:val="00624E84"/>
    <w:rsid w:val="006255A4"/>
    <w:rsid w:val="00625621"/>
    <w:rsid w:val="006256F8"/>
    <w:rsid w:val="006258F4"/>
    <w:rsid w:val="0062591E"/>
    <w:rsid w:val="00625B51"/>
    <w:rsid w:val="00625C15"/>
    <w:rsid w:val="00625E78"/>
    <w:rsid w:val="006263E0"/>
    <w:rsid w:val="006265C4"/>
    <w:rsid w:val="00626624"/>
    <w:rsid w:val="006267DB"/>
    <w:rsid w:val="00626E51"/>
    <w:rsid w:val="00627AA5"/>
    <w:rsid w:val="006305EC"/>
    <w:rsid w:val="00630891"/>
    <w:rsid w:val="00630B38"/>
    <w:rsid w:val="00630B66"/>
    <w:rsid w:val="006311D3"/>
    <w:rsid w:val="006318CB"/>
    <w:rsid w:val="0063245E"/>
    <w:rsid w:val="006326A0"/>
    <w:rsid w:val="00632BD8"/>
    <w:rsid w:val="00632CCF"/>
    <w:rsid w:val="00632CF8"/>
    <w:rsid w:val="00633081"/>
    <w:rsid w:val="00633090"/>
    <w:rsid w:val="00633610"/>
    <w:rsid w:val="006338E4"/>
    <w:rsid w:val="00633A2D"/>
    <w:rsid w:val="006341CD"/>
    <w:rsid w:val="006342C2"/>
    <w:rsid w:val="00634304"/>
    <w:rsid w:val="00634659"/>
    <w:rsid w:val="006347D4"/>
    <w:rsid w:val="006349A7"/>
    <w:rsid w:val="00634A07"/>
    <w:rsid w:val="00634C5A"/>
    <w:rsid w:val="006350D5"/>
    <w:rsid w:val="006351AF"/>
    <w:rsid w:val="006354B2"/>
    <w:rsid w:val="0063553B"/>
    <w:rsid w:val="006357CC"/>
    <w:rsid w:val="00635DA4"/>
    <w:rsid w:val="0063621D"/>
    <w:rsid w:val="006363F3"/>
    <w:rsid w:val="00636609"/>
    <w:rsid w:val="006366B5"/>
    <w:rsid w:val="00636746"/>
    <w:rsid w:val="00636944"/>
    <w:rsid w:val="00636AC0"/>
    <w:rsid w:val="00636FF4"/>
    <w:rsid w:val="006377BD"/>
    <w:rsid w:val="00637B5F"/>
    <w:rsid w:val="00637D9A"/>
    <w:rsid w:val="00637FAD"/>
    <w:rsid w:val="00640002"/>
    <w:rsid w:val="006402A1"/>
    <w:rsid w:val="006404E6"/>
    <w:rsid w:val="0064058B"/>
    <w:rsid w:val="006405FD"/>
    <w:rsid w:val="006407D1"/>
    <w:rsid w:val="00640B91"/>
    <w:rsid w:val="00640C53"/>
    <w:rsid w:val="00640F45"/>
    <w:rsid w:val="00641071"/>
    <w:rsid w:val="006411D0"/>
    <w:rsid w:val="00641C5F"/>
    <w:rsid w:val="00642036"/>
    <w:rsid w:val="006420D1"/>
    <w:rsid w:val="0064213F"/>
    <w:rsid w:val="006425DA"/>
    <w:rsid w:val="00642669"/>
    <w:rsid w:val="00642C35"/>
    <w:rsid w:val="006430E0"/>
    <w:rsid w:val="00643169"/>
    <w:rsid w:val="006432A5"/>
    <w:rsid w:val="00643D75"/>
    <w:rsid w:val="00643E50"/>
    <w:rsid w:val="00643FC5"/>
    <w:rsid w:val="006443D1"/>
    <w:rsid w:val="00644429"/>
    <w:rsid w:val="0064448F"/>
    <w:rsid w:val="00644D2F"/>
    <w:rsid w:val="00644DEB"/>
    <w:rsid w:val="006450D0"/>
    <w:rsid w:val="006453E8"/>
    <w:rsid w:val="00645845"/>
    <w:rsid w:val="00645995"/>
    <w:rsid w:val="00645B0D"/>
    <w:rsid w:val="00645B72"/>
    <w:rsid w:val="00645EF5"/>
    <w:rsid w:val="00646A3C"/>
    <w:rsid w:val="00646B0A"/>
    <w:rsid w:val="00646C5A"/>
    <w:rsid w:val="00646E2C"/>
    <w:rsid w:val="00647215"/>
    <w:rsid w:val="00647726"/>
    <w:rsid w:val="006477C4"/>
    <w:rsid w:val="00647834"/>
    <w:rsid w:val="006478EA"/>
    <w:rsid w:val="006500BB"/>
    <w:rsid w:val="006502AE"/>
    <w:rsid w:val="006506A0"/>
    <w:rsid w:val="0065072C"/>
    <w:rsid w:val="00650BFC"/>
    <w:rsid w:val="00650F22"/>
    <w:rsid w:val="00650F6E"/>
    <w:rsid w:val="006512EE"/>
    <w:rsid w:val="00651361"/>
    <w:rsid w:val="00651457"/>
    <w:rsid w:val="00651545"/>
    <w:rsid w:val="006516DE"/>
    <w:rsid w:val="006516E8"/>
    <w:rsid w:val="00651785"/>
    <w:rsid w:val="00651B10"/>
    <w:rsid w:val="00651ED4"/>
    <w:rsid w:val="00651F43"/>
    <w:rsid w:val="00651F8E"/>
    <w:rsid w:val="006520FE"/>
    <w:rsid w:val="00652133"/>
    <w:rsid w:val="00652AD4"/>
    <w:rsid w:val="006531CB"/>
    <w:rsid w:val="00653958"/>
    <w:rsid w:val="00653A39"/>
    <w:rsid w:val="00653C06"/>
    <w:rsid w:val="00653D4F"/>
    <w:rsid w:val="00653DDA"/>
    <w:rsid w:val="00653F04"/>
    <w:rsid w:val="00654036"/>
    <w:rsid w:val="00654930"/>
    <w:rsid w:val="00654C7B"/>
    <w:rsid w:val="00654E89"/>
    <w:rsid w:val="0065517C"/>
    <w:rsid w:val="006551C1"/>
    <w:rsid w:val="006552DA"/>
    <w:rsid w:val="006554A5"/>
    <w:rsid w:val="00655526"/>
    <w:rsid w:val="0065567D"/>
    <w:rsid w:val="00655C23"/>
    <w:rsid w:val="00656098"/>
    <w:rsid w:val="00656144"/>
    <w:rsid w:val="006562CC"/>
    <w:rsid w:val="0065655E"/>
    <w:rsid w:val="0065656A"/>
    <w:rsid w:val="0065676B"/>
    <w:rsid w:val="0065687F"/>
    <w:rsid w:val="00656E58"/>
    <w:rsid w:val="00656E8D"/>
    <w:rsid w:val="0065720D"/>
    <w:rsid w:val="00657440"/>
    <w:rsid w:val="006575FD"/>
    <w:rsid w:val="006577AE"/>
    <w:rsid w:val="006577FC"/>
    <w:rsid w:val="00657D9E"/>
    <w:rsid w:val="00657E2F"/>
    <w:rsid w:val="00657E82"/>
    <w:rsid w:val="00657F2D"/>
    <w:rsid w:val="00657FE5"/>
    <w:rsid w:val="006604EC"/>
    <w:rsid w:val="006607F5"/>
    <w:rsid w:val="00660D2F"/>
    <w:rsid w:val="00660DF5"/>
    <w:rsid w:val="00661468"/>
    <w:rsid w:val="0066155F"/>
    <w:rsid w:val="006619AF"/>
    <w:rsid w:val="00661A91"/>
    <w:rsid w:val="00661FFE"/>
    <w:rsid w:val="006628EF"/>
    <w:rsid w:val="00662EBE"/>
    <w:rsid w:val="00663023"/>
    <w:rsid w:val="0066325F"/>
    <w:rsid w:val="00663480"/>
    <w:rsid w:val="00663643"/>
    <w:rsid w:val="00663792"/>
    <w:rsid w:val="006639F2"/>
    <w:rsid w:val="00663B4E"/>
    <w:rsid w:val="00664322"/>
    <w:rsid w:val="00664340"/>
    <w:rsid w:val="00664411"/>
    <w:rsid w:val="00664471"/>
    <w:rsid w:val="00664AF8"/>
    <w:rsid w:val="00664BCC"/>
    <w:rsid w:val="00664F5E"/>
    <w:rsid w:val="00666115"/>
    <w:rsid w:val="00666137"/>
    <w:rsid w:val="00666AF8"/>
    <w:rsid w:val="00666F49"/>
    <w:rsid w:val="00666FD3"/>
    <w:rsid w:val="00667191"/>
    <w:rsid w:val="0066737E"/>
    <w:rsid w:val="00667734"/>
    <w:rsid w:val="00667774"/>
    <w:rsid w:val="006677E6"/>
    <w:rsid w:val="006679BE"/>
    <w:rsid w:val="00667D92"/>
    <w:rsid w:val="006701A2"/>
    <w:rsid w:val="0067023F"/>
    <w:rsid w:val="006705EB"/>
    <w:rsid w:val="00670C5B"/>
    <w:rsid w:val="00670CA0"/>
    <w:rsid w:val="006714DE"/>
    <w:rsid w:val="006717B7"/>
    <w:rsid w:val="00671903"/>
    <w:rsid w:val="00671D8A"/>
    <w:rsid w:val="00671E30"/>
    <w:rsid w:val="0067202E"/>
    <w:rsid w:val="006721D7"/>
    <w:rsid w:val="0067248D"/>
    <w:rsid w:val="00672833"/>
    <w:rsid w:val="00672AEB"/>
    <w:rsid w:val="00673A09"/>
    <w:rsid w:val="00673C0F"/>
    <w:rsid w:val="00673CD1"/>
    <w:rsid w:val="00673E50"/>
    <w:rsid w:val="00673F34"/>
    <w:rsid w:val="006740D3"/>
    <w:rsid w:val="00674139"/>
    <w:rsid w:val="0067433E"/>
    <w:rsid w:val="006745CF"/>
    <w:rsid w:val="00674E47"/>
    <w:rsid w:val="0067574F"/>
    <w:rsid w:val="00675993"/>
    <w:rsid w:val="00675CF1"/>
    <w:rsid w:val="00675EB7"/>
    <w:rsid w:val="00676099"/>
    <w:rsid w:val="006760D9"/>
    <w:rsid w:val="00676633"/>
    <w:rsid w:val="006769F0"/>
    <w:rsid w:val="00676C4D"/>
    <w:rsid w:val="00677303"/>
    <w:rsid w:val="006774FD"/>
    <w:rsid w:val="00677727"/>
    <w:rsid w:val="00677791"/>
    <w:rsid w:val="006778D0"/>
    <w:rsid w:val="0068002F"/>
    <w:rsid w:val="0068029F"/>
    <w:rsid w:val="00680607"/>
    <w:rsid w:val="00680B38"/>
    <w:rsid w:val="00681369"/>
    <w:rsid w:val="006817E6"/>
    <w:rsid w:val="00681A98"/>
    <w:rsid w:val="00681EE9"/>
    <w:rsid w:val="0068206E"/>
    <w:rsid w:val="0068219A"/>
    <w:rsid w:val="006824DD"/>
    <w:rsid w:val="00682677"/>
    <w:rsid w:val="0068277A"/>
    <w:rsid w:val="006828E9"/>
    <w:rsid w:val="00682986"/>
    <w:rsid w:val="00682A33"/>
    <w:rsid w:val="00682D14"/>
    <w:rsid w:val="00682E12"/>
    <w:rsid w:val="00682EF8"/>
    <w:rsid w:val="00682FBA"/>
    <w:rsid w:val="00683347"/>
    <w:rsid w:val="00683818"/>
    <w:rsid w:val="00683885"/>
    <w:rsid w:val="0068398A"/>
    <w:rsid w:val="00683A0F"/>
    <w:rsid w:val="00683C12"/>
    <w:rsid w:val="00683EBF"/>
    <w:rsid w:val="00684220"/>
    <w:rsid w:val="0068432C"/>
    <w:rsid w:val="0068454D"/>
    <w:rsid w:val="00684734"/>
    <w:rsid w:val="00684879"/>
    <w:rsid w:val="006848D4"/>
    <w:rsid w:val="00684BF7"/>
    <w:rsid w:val="00684C21"/>
    <w:rsid w:val="00684F62"/>
    <w:rsid w:val="00684F7F"/>
    <w:rsid w:val="0068513B"/>
    <w:rsid w:val="0068557D"/>
    <w:rsid w:val="006856C0"/>
    <w:rsid w:val="00685AF6"/>
    <w:rsid w:val="00685CF7"/>
    <w:rsid w:val="00686068"/>
    <w:rsid w:val="0068687A"/>
    <w:rsid w:val="0068692B"/>
    <w:rsid w:val="006869A2"/>
    <w:rsid w:val="00686BBC"/>
    <w:rsid w:val="00687822"/>
    <w:rsid w:val="006879C7"/>
    <w:rsid w:val="00687C75"/>
    <w:rsid w:val="0068C819"/>
    <w:rsid w:val="00690241"/>
    <w:rsid w:val="00690CD5"/>
    <w:rsid w:val="00690D2D"/>
    <w:rsid w:val="00690D64"/>
    <w:rsid w:val="006914F7"/>
    <w:rsid w:val="0069155E"/>
    <w:rsid w:val="00691AAA"/>
    <w:rsid w:val="00691AB1"/>
    <w:rsid w:val="00691D51"/>
    <w:rsid w:val="0069208B"/>
    <w:rsid w:val="0069213E"/>
    <w:rsid w:val="00692513"/>
    <w:rsid w:val="006926D9"/>
    <w:rsid w:val="00692863"/>
    <w:rsid w:val="00692B85"/>
    <w:rsid w:val="00692BBA"/>
    <w:rsid w:val="00692C48"/>
    <w:rsid w:val="00692C87"/>
    <w:rsid w:val="006930CC"/>
    <w:rsid w:val="00693926"/>
    <w:rsid w:val="00693AF2"/>
    <w:rsid w:val="00693BE1"/>
    <w:rsid w:val="00693BE2"/>
    <w:rsid w:val="0069446E"/>
    <w:rsid w:val="00694537"/>
    <w:rsid w:val="00694B73"/>
    <w:rsid w:val="00694C37"/>
    <w:rsid w:val="0069535F"/>
    <w:rsid w:val="00695682"/>
    <w:rsid w:val="00695831"/>
    <w:rsid w:val="00695C43"/>
    <w:rsid w:val="00696258"/>
    <w:rsid w:val="006963EF"/>
    <w:rsid w:val="00696759"/>
    <w:rsid w:val="00696916"/>
    <w:rsid w:val="00696CC3"/>
    <w:rsid w:val="00696D8E"/>
    <w:rsid w:val="00696FA4"/>
    <w:rsid w:val="00697654"/>
    <w:rsid w:val="00697762"/>
    <w:rsid w:val="006977FF"/>
    <w:rsid w:val="00697911"/>
    <w:rsid w:val="00697B52"/>
    <w:rsid w:val="006A0320"/>
    <w:rsid w:val="006A05D6"/>
    <w:rsid w:val="006A0611"/>
    <w:rsid w:val="006A095A"/>
    <w:rsid w:val="006A0A85"/>
    <w:rsid w:val="006A0B08"/>
    <w:rsid w:val="006A0C15"/>
    <w:rsid w:val="006A105B"/>
    <w:rsid w:val="006A1774"/>
    <w:rsid w:val="006A2000"/>
    <w:rsid w:val="006A265B"/>
    <w:rsid w:val="006A2838"/>
    <w:rsid w:val="006A2C3B"/>
    <w:rsid w:val="006A2C70"/>
    <w:rsid w:val="006A2DFA"/>
    <w:rsid w:val="006A30F1"/>
    <w:rsid w:val="006A3752"/>
    <w:rsid w:val="006A3DD8"/>
    <w:rsid w:val="006A40DA"/>
    <w:rsid w:val="006A4133"/>
    <w:rsid w:val="006A4DE2"/>
    <w:rsid w:val="006A563B"/>
    <w:rsid w:val="006A5E9B"/>
    <w:rsid w:val="006A5FCE"/>
    <w:rsid w:val="006A66BB"/>
    <w:rsid w:val="006A6A95"/>
    <w:rsid w:val="006A6CF3"/>
    <w:rsid w:val="006A6D6A"/>
    <w:rsid w:val="006A6E24"/>
    <w:rsid w:val="006A6FA8"/>
    <w:rsid w:val="006A7200"/>
    <w:rsid w:val="006A7499"/>
    <w:rsid w:val="006A7595"/>
    <w:rsid w:val="006A7BAE"/>
    <w:rsid w:val="006A7FFA"/>
    <w:rsid w:val="006B0100"/>
    <w:rsid w:val="006B0105"/>
    <w:rsid w:val="006B0660"/>
    <w:rsid w:val="006B07CF"/>
    <w:rsid w:val="006B08F3"/>
    <w:rsid w:val="006B0BD4"/>
    <w:rsid w:val="006B0C66"/>
    <w:rsid w:val="006B0D47"/>
    <w:rsid w:val="006B0D73"/>
    <w:rsid w:val="006B10CC"/>
    <w:rsid w:val="006B1757"/>
    <w:rsid w:val="006B1CF2"/>
    <w:rsid w:val="006B1F4F"/>
    <w:rsid w:val="006B23AD"/>
    <w:rsid w:val="006B271C"/>
    <w:rsid w:val="006B273D"/>
    <w:rsid w:val="006B29AE"/>
    <w:rsid w:val="006B2AAB"/>
    <w:rsid w:val="006B2E79"/>
    <w:rsid w:val="006B31E9"/>
    <w:rsid w:val="006B36D6"/>
    <w:rsid w:val="006B371E"/>
    <w:rsid w:val="006B3857"/>
    <w:rsid w:val="006B39AE"/>
    <w:rsid w:val="006B3B00"/>
    <w:rsid w:val="006B40E0"/>
    <w:rsid w:val="006B45C2"/>
    <w:rsid w:val="006B45CD"/>
    <w:rsid w:val="006B4A61"/>
    <w:rsid w:val="006B5419"/>
    <w:rsid w:val="006B54DC"/>
    <w:rsid w:val="006B5870"/>
    <w:rsid w:val="006B5F93"/>
    <w:rsid w:val="006B60F7"/>
    <w:rsid w:val="006B6175"/>
    <w:rsid w:val="006B61BD"/>
    <w:rsid w:val="006B61EC"/>
    <w:rsid w:val="006B6880"/>
    <w:rsid w:val="006B6FC1"/>
    <w:rsid w:val="006B736F"/>
    <w:rsid w:val="006B7537"/>
    <w:rsid w:val="006B7548"/>
    <w:rsid w:val="006B7A7A"/>
    <w:rsid w:val="006B7CA8"/>
    <w:rsid w:val="006B7DEE"/>
    <w:rsid w:val="006C00B2"/>
    <w:rsid w:val="006C02F5"/>
    <w:rsid w:val="006C05DB"/>
    <w:rsid w:val="006C0784"/>
    <w:rsid w:val="006C0E00"/>
    <w:rsid w:val="006C117E"/>
    <w:rsid w:val="006C1249"/>
    <w:rsid w:val="006C1703"/>
    <w:rsid w:val="006C179E"/>
    <w:rsid w:val="006C191D"/>
    <w:rsid w:val="006C1927"/>
    <w:rsid w:val="006C2333"/>
    <w:rsid w:val="006C2499"/>
    <w:rsid w:val="006C279A"/>
    <w:rsid w:val="006C2D1C"/>
    <w:rsid w:val="006C2D77"/>
    <w:rsid w:val="006C2FF1"/>
    <w:rsid w:val="006C318E"/>
    <w:rsid w:val="006C3710"/>
    <w:rsid w:val="006C3E3F"/>
    <w:rsid w:val="006C413D"/>
    <w:rsid w:val="006C455C"/>
    <w:rsid w:val="006C4AC9"/>
    <w:rsid w:val="006C4CAC"/>
    <w:rsid w:val="006C4F6A"/>
    <w:rsid w:val="006C5092"/>
    <w:rsid w:val="006C541F"/>
    <w:rsid w:val="006C54ED"/>
    <w:rsid w:val="006C5692"/>
    <w:rsid w:val="006C58F5"/>
    <w:rsid w:val="006C58FB"/>
    <w:rsid w:val="006C60C1"/>
    <w:rsid w:val="006C60FE"/>
    <w:rsid w:val="006C64A3"/>
    <w:rsid w:val="006C6D18"/>
    <w:rsid w:val="006C6D3A"/>
    <w:rsid w:val="006C71D7"/>
    <w:rsid w:val="006C7341"/>
    <w:rsid w:val="006C73A8"/>
    <w:rsid w:val="006C7559"/>
    <w:rsid w:val="006C7786"/>
    <w:rsid w:val="006C7832"/>
    <w:rsid w:val="006C7958"/>
    <w:rsid w:val="006C7A63"/>
    <w:rsid w:val="006C7BB8"/>
    <w:rsid w:val="006D011B"/>
    <w:rsid w:val="006D0573"/>
    <w:rsid w:val="006D058A"/>
    <w:rsid w:val="006D09D4"/>
    <w:rsid w:val="006D0AD9"/>
    <w:rsid w:val="006D0CFE"/>
    <w:rsid w:val="006D0D0D"/>
    <w:rsid w:val="006D0D25"/>
    <w:rsid w:val="006D0F02"/>
    <w:rsid w:val="006D1602"/>
    <w:rsid w:val="006D162C"/>
    <w:rsid w:val="006D1A6A"/>
    <w:rsid w:val="006D22F9"/>
    <w:rsid w:val="006D2952"/>
    <w:rsid w:val="006D2AE0"/>
    <w:rsid w:val="006D2C2F"/>
    <w:rsid w:val="006D2D7A"/>
    <w:rsid w:val="006D309F"/>
    <w:rsid w:val="006D33E5"/>
    <w:rsid w:val="006D3723"/>
    <w:rsid w:val="006D3B3F"/>
    <w:rsid w:val="006D3CA9"/>
    <w:rsid w:val="006D3DED"/>
    <w:rsid w:val="006D40DD"/>
    <w:rsid w:val="006D4443"/>
    <w:rsid w:val="006D44CD"/>
    <w:rsid w:val="006D455E"/>
    <w:rsid w:val="006D486E"/>
    <w:rsid w:val="006D4AD7"/>
    <w:rsid w:val="006D4B3F"/>
    <w:rsid w:val="006D4D7E"/>
    <w:rsid w:val="006D5072"/>
    <w:rsid w:val="006D51D5"/>
    <w:rsid w:val="006D51F0"/>
    <w:rsid w:val="006D5281"/>
    <w:rsid w:val="006D52C6"/>
    <w:rsid w:val="006D5610"/>
    <w:rsid w:val="006D569A"/>
    <w:rsid w:val="006D56F4"/>
    <w:rsid w:val="006D5B07"/>
    <w:rsid w:val="006D5E5D"/>
    <w:rsid w:val="006D60A2"/>
    <w:rsid w:val="006D61B9"/>
    <w:rsid w:val="006D6586"/>
    <w:rsid w:val="006D6798"/>
    <w:rsid w:val="006D6849"/>
    <w:rsid w:val="006D69CD"/>
    <w:rsid w:val="006D6BE7"/>
    <w:rsid w:val="006D6CC5"/>
    <w:rsid w:val="006D6DEA"/>
    <w:rsid w:val="006D6EA4"/>
    <w:rsid w:val="006D7188"/>
    <w:rsid w:val="006D71B8"/>
    <w:rsid w:val="006D7292"/>
    <w:rsid w:val="006D7983"/>
    <w:rsid w:val="006D7A97"/>
    <w:rsid w:val="006E033E"/>
    <w:rsid w:val="006E035F"/>
    <w:rsid w:val="006E0B3F"/>
    <w:rsid w:val="006E0FE3"/>
    <w:rsid w:val="006E13C4"/>
    <w:rsid w:val="006E13D8"/>
    <w:rsid w:val="006E1FA8"/>
    <w:rsid w:val="006E202C"/>
    <w:rsid w:val="006E2083"/>
    <w:rsid w:val="006E26C0"/>
    <w:rsid w:val="006E2B44"/>
    <w:rsid w:val="006E2BFE"/>
    <w:rsid w:val="006E2C82"/>
    <w:rsid w:val="006E2F4E"/>
    <w:rsid w:val="006E2F5D"/>
    <w:rsid w:val="006E2FA1"/>
    <w:rsid w:val="006E313D"/>
    <w:rsid w:val="006E31FE"/>
    <w:rsid w:val="006E36D8"/>
    <w:rsid w:val="006E3A7A"/>
    <w:rsid w:val="006E3B73"/>
    <w:rsid w:val="006E3BD4"/>
    <w:rsid w:val="006E4258"/>
    <w:rsid w:val="006E465D"/>
    <w:rsid w:val="006E46E2"/>
    <w:rsid w:val="006E4772"/>
    <w:rsid w:val="006E47A9"/>
    <w:rsid w:val="006E47BA"/>
    <w:rsid w:val="006E4983"/>
    <w:rsid w:val="006E4CA6"/>
    <w:rsid w:val="006E4DE9"/>
    <w:rsid w:val="006E5A7C"/>
    <w:rsid w:val="006E5C42"/>
    <w:rsid w:val="006E5D0D"/>
    <w:rsid w:val="006E5DDB"/>
    <w:rsid w:val="006E6190"/>
    <w:rsid w:val="006E63DB"/>
    <w:rsid w:val="006E6718"/>
    <w:rsid w:val="006E6ABA"/>
    <w:rsid w:val="006E6C18"/>
    <w:rsid w:val="006E6CCD"/>
    <w:rsid w:val="006E7126"/>
    <w:rsid w:val="006E7227"/>
    <w:rsid w:val="006E7340"/>
    <w:rsid w:val="006E7351"/>
    <w:rsid w:val="006E75D9"/>
    <w:rsid w:val="006E7719"/>
    <w:rsid w:val="006E79E0"/>
    <w:rsid w:val="006E7C99"/>
    <w:rsid w:val="006F008E"/>
    <w:rsid w:val="006F0170"/>
    <w:rsid w:val="006F07AB"/>
    <w:rsid w:val="006F0AAB"/>
    <w:rsid w:val="006F0AD6"/>
    <w:rsid w:val="006F0FE8"/>
    <w:rsid w:val="006F116B"/>
    <w:rsid w:val="006F11D1"/>
    <w:rsid w:val="006F1282"/>
    <w:rsid w:val="006F1824"/>
    <w:rsid w:val="006F19F0"/>
    <w:rsid w:val="006F1B78"/>
    <w:rsid w:val="006F23F9"/>
    <w:rsid w:val="006F24AA"/>
    <w:rsid w:val="006F263D"/>
    <w:rsid w:val="006F2B7C"/>
    <w:rsid w:val="006F2BD0"/>
    <w:rsid w:val="006F2CA3"/>
    <w:rsid w:val="006F32BA"/>
    <w:rsid w:val="006F335B"/>
    <w:rsid w:val="006F344B"/>
    <w:rsid w:val="006F36AD"/>
    <w:rsid w:val="006F36C8"/>
    <w:rsid w:val="006F4186"/>
    <w:rsid w:val="006F46A9"/>
    <w:rsid w:val="006F48A7"/>
    <w:rsid w:val="006F4D60"/>
    <w:rsid w:val="006F52B8"/>
    <w:rsid w:val="006F548B"/>
    <w:rsid w:val="006F55CD"/>
    <w:rsid w:val="006F5655"/>
    <w:rsid w:val="006F5977"/>
    <w:rsid w:val="006F5C18"/>
    <w:rsid w:val="006F637A"/>
    <w:rsid w:val="006F641E"/>
    <w:rsid w:val="006F6650"/>
    <w:rsid w:val="006F68C2"/>
    <w:rsid w:val="006F72B5"/>
    <w:rsid w:val="006F75EE"/>
    <w:rsid w:val="006F7648"/>
    <w:rsid w:val="007004BD"/>
    <w:rsid w:val="00700653"/>
    <w:rsid w:val="00700A0B"/>
    <w:rsid w:val="0070104C"/>
    <w:rsid w:val="00701055"/>
    <w:rsid w:val="0070171F"/>
    <w:rsid w:val="0070184F"/>
    <w:rsid w:val="00701B13"/>
    <w:rsid w:val="0070232F"/>
    <w:rsid w:val="0070237D"/>
    <w:rsid w:val="007023FB"/>
    <w:rsid w:val="00702C2B"/>
    <w:rsid w:val="00702DDB"/>
    <w:rsid w:val="007038E9"/>
    <w:rsid w:val="00703988"/>
    <w:rsid w:val="00703B12"/>
    <w:rsid w:val="00703B47"/>
    <w:rsid w:val="00703F59"/>
    <w:rsid w:val="00703FC8"/>
    <w:rsid w:val="007040CC"/>
    <w:rsid w:val="007044EF"/>
    <w:rsid w:val="00704603"/>
    <w:rsid w:val="00704B99"/>
    <w:rsid w:val="007051B4"/>
    <w:rsid w:val="00705314"/>
    <w:rsid w:val="007053BE"/>
    <w:rsid w:val="007053FD"/>
    <w:rsid w:val="00705566"/>
    <w:rsid w:val="00705666"/>
    <w:rsid w:val="007057B6"/>
    <w:rsid w:val="00705D64"/>
    <w:rsid w:val="00705EA2"/>
    <w:rsid w:val="00706164"/>
    <w:rsid w:val="00706D86"/>
    <w:rsid w:val="00706DEA"/>
    <w:rsid w:val="00706E30"/>
    <w:rsid w:val="007070E9"/>
    <w:rsid w:val="007072E1"/>
    <w:rsid w:val="00707719"/>
    <w:rsid w:val="00707795"/>
    <w:rsid w:val="00707830"/>
    <w:rsid w:val="00707B27"/>
    <w:rsid w:val="00707DA5"/>
    <w:rsid w:val="00707DE5"/>
    <w:rsid w:val="00710491"/>
    <w:rsid w:val="007106F6"/>
    <w:rsid w:val="00710DA7"/>
    <w:rsid w:val="00710DA8"/>
    <w:rsid w:val="0071104A"/>
    <w:rsid w:val="0071150D"/>
    <w:rsid w:val="007116BB"/>
    <w:rsid w:val="00711B1D"/>
    <w:rsid w:val="00711F57"/>
    <w:rsid w:val="0071206A"/>
    <w:rsid w:val="0071259A"/>
    <w:rsid w:val="007125CD"/>
    <w:rsid w:val="00712883"/>
    <w:rsid w:val="00712A55"/>
    <w:rsid w:val="00712BF8"/>
    <w:rsid w:val="00712CF3"/>
    <w:rsid w:val="00712D84"/>
    <w:rsid w:val="00712DC5"/>
    <w:rsid w:val="00712E4B"/>
    <w:rsid w:val="00712E9E"/>
    <w:rsid w:val="00712EB9"/>
    <w:rsid w:val="00713225"/>
    <w:rsid w:val="00713228"/>
    <w:rsid w:val="00713717"/>
    <w:rsid w:val="00713AF3"/>
    <w:rsid w:val="00714087"/>
    <w:rsid w:val="007142B0"/>
    <w:rsid w:val="00714490"/>
    <w:rsid w:val="00714728"/>
    <w:rsid w:val="0071476A"/>
    <w:rsid w:val="007148B8"/>
    <w:rsid w:val="00714D8C"/>
    <w:rsid w:val="00714DFF"/>
    <w:rsid w:val="00714F89"/>
    <w:rsid w:val="00714FE2"/>
    <w:rsid w:val="007154B7"/>
    <w:rsid w:val="00715907"/>
    <w:rsid w:val="00715F0B"/>
    <w:rsid w:val="007162E0"/>
    <w:rsid w:val="00716932"/>
    <w:rsid w:val="007169E5"/>
    <w:rsid w:val="00716EDB"/>
    <w:rsid w:val="00716F41"/>
    <w:rsid w:val="00717023"/>
    <w:rsid w:val="00717111"/>
    <w:rsid w:val="00717206"/>
    <w:rsid w:val="0071723A"/>
    <w:rsid w:val="00717A0F"/>
    <w:rsid w:val="00717EE5"/>
    <w:rsid w:val="007200AB"/>
    <w:rsid w:val="007202BF"/>
    <w:rsid w:val="00720384"/>
    <w:rsid w:val="00720442"/>
    <w:rsid w:val="007207A1"/>
    <w:rsid w:val="007207A4"/>
    <w:rsid w:val="0072107A"/>
    <w:rsid w:val="00721B00"/>
    <w:rsid w:val="00721B30"/>
    <w:rsid w:val="00721B84"/>
    <w:rsid w:val="00721CE8"/>
    <w:rsid w:val="00721D29"/>
    <w:rsid w:val="00721F5E"/>
    <w:rsid w:val="00721F91"/>
    <w:rsid w:val="007222DF"/>
    <w:rsid w:val="0072293F"/>
    <w:rsid w:val="00722AEA"/>
    <w:rsid w:val="00722B74"/>
    <w:rsid w:val="00722B7B"/>
    <w:rsid w:val="00723031"/>
    <w:rsid w:val="00723102"/>
    <w:rsid w:val="00723342"/>
    <w:rsid w:val="00723590"/>
    <w:rsid w:val="00723613"/>
    <w:rsid w:val="00723688"/>
    <w:rsid w:val="00723CC5"/>
    <w:rsid w:val="00723E26"/>
    <w:rsid w:val="007240A8"/>
    <w:rsid w:val="00724377"/>
    <w:rsid w:val="0072465F"/>
    <w:rsid w:val="00724731"/>
    <w:rsid w:val="007247CE"/>
    <w:rsid w:val="007247D1"/>
    <w:rsid w:val="00724845"/>
    <w:rsid w:val="00724A55"/>
    <w:rsid w:val="00724AEB"/>
    <w:rsid w:val="007250DE"/>
    <w:rsid w:val="007251B7"/>
    <w:rsid w:val="00725200"/>
    <w:rsid w:val="0072528B"/>
    <w:rsid w:val="007252A5"/>
    <w:rsid w:val="0072558B"/>
    <w:rsid w:val="00725A61"/>
    <w:rsid w:val="00726430"/>
    <w:rsid w:val="0072658E"/>
    <w:rsid w:val="00726791"/>
    <w:rsid w:val="00726A3F"/>
    <w:rsid w:val="00726B5D"/>
    <w:rsid w:val="00726D2E"/>
    <w:rsid w:val="00726E76"/>
    <w:rsid w:val="0072722F"/>
    <w:rsid w:val="00727518"/>
    <w:rsid w:val="0072760D"/>
    <w:rsid w:val="0072768E"/>
    <w:rsid w:val="00727BB5"/>
    <w:rsid w:val="00727BC1"/>
    <w:rsid w:val="00727D21"/>
    <w:rsid w:val="00727E41"/>
    <w:rsid w:val="00730CE5"/>
    <w:rsid w:val="00730EF0"/>
    <w:rsid w:val="00731568"/>
    <w:rsid w:val="00731701"/>
    <w:rsid w:val="00731A4D"/>
    <w:rsid w:val="00731F53"/>
    <w:rsid w:val="00732030"/>
    <w:rsid w:val="007324E8"/>
    <w:rsid w:val="007329F4"/>
    <w:rsid w:val="00732D67"/>
    <w:rsid w:val="00732FB2"/>
    <w:rsid w:val="007333ED"/>
    <w:rsid w:val="00733720"/>
    <w:rsid w:val="007337CD"/>
    <w:rsid w:val="0073391B"/>
    <w:rsid w:val="00734002"/>
    <w:rsid w:val="0073454D"/>
    <w:rsid w:val="0073470C"/>
    <w:rsid w:val="00734B3E"/>
    <w:rsid w:val="00734F09"/>
    <w:rsid w:val="00734FD6"/>
    <w:rsid w:val="00735606"/>
    <w:rsid w:val="0073570A"/>
    <w:rsid w:val="00735766"/>
    <w:rsid w:val="00735935"/>
    <w:rsid w:val="00735987"/>
    <w:rsid w:val="0073678F"/>
    <w:rsid w:val="00736806"/>
    <w:rsid w:val="0073697D"/>
    <w:rsid w:val="00736BB7"/>
    <w:rsid w:val="00736D1B"/>
    <w:rsid w:val="00736E5B"/>
    <w:rsid w:val="00737466"/>
    <w:rsid w:val="007378F3"/>
    <w:rsid w:val="00737A14"/>
    <w:rsid w:val="00737E3B"/>
    <w:rsid w:val="00737E4C"/>
    <w:rsid w:val="00740488"/>
    <w:rsid w:val="007405D6"/>
    <w:rsid w:val="007408F4"/>
    <w:rsid w:val="00741065"/>
    <w:rsid w:val="0074118C"/>
    <w:rsid w:val="007411C1"/>
    <w:rsid w:val="00741210"/>
    <w:rsid w:val="00741F7A"/>
    <w:rsid w:val="007423CB"/>
    <w:rsid w:val="00742518"/>
    <w:rsid w:val="00742E0A"/>
    <w:rsid w:val="00742F7B"/>
    <w:rsid w:val="007434FA"/>
    <w:rsid w:val="0074393D"/>
    <w:rsid w:val="00743A08"/>
    <w:rsid w:val="00743AD7"/>
    <w:rsid w:val="00744099"/>
    <w:rsid w:val="00744822"/>
    <w:rsid w:val="00744D48"/>
    <w:rsid w:val="007452F9"/>
    <w:rsid w:val="00745416"/>
    <w:rsid w:val="007456B8"/>
    <w:rsid w:val="00745811"/>
    <w:rsid w:val="00745942"/>
    <w:rsid w:val="00745B65"/>
    <w:rsid w:val="007464D9"/>
    <w:rsid w:val="007465F7"/>
    <w:rsid w:val="007467B4"/>
    <w:rsid w:val="0074685D"/>
    <w:rsid w:val="0074688D"/>
    <w:rsid w:val="00746975"/>
    <w:rsid w:val="00746A87"/>
    <w:rsid w:val="00746B86"/>
    <w:rsid w:val="00746BE8"/>
    <w:rsid w:val="00746FDA"/>
    <w:rsid w:val="007470E6"/>
    <w:rsid w:val="0074716D"/>
    <w:rsid w:val="0074733B"/>
    <w:rsid w:val="00747467"/>
    <w:rsid w:val="00747567"/>
    <w:rsid w:val="00747963"/>
    <w:rsid w:val="007479CF"/>
    <w:rsid w:val="00747C35"/>
    <w:rsid w:val="00747D2B"/>
    <w:rsid w:val="00747EFE"/>
    <w:rsid w:val="007502EB"/>
    <w:rsid w:val="00750696"/>
    <w:rsid w:val="007506C5"/>
    <w:rsid w:val="00750886"/>
    <w:rsid w:val="00750AEE"/>
    <w:rsid w:val="00750C44"/>
    <w:rsid w:val="00751192"/>
    <w:rsid w:val="007513CC"/>
    <w:rsid w:val="0075189C"/>
    <w:rsid w:val="00751EBE"/>
    <w:rsid w:val="00752151"/>
    <w:rsid w:val="00752341"/>
    <w:rsid w:val="00752656"/>
    <w:rsid w:val="0075281F"/>
    <w:rsid w:val="00752991"/>
    <w:rsid w:val="00752D82"/>
    <w:rsid w:val="007530FA"/>
    <w:rsid w:val="0075387D"/>
    <w:rsid w:val="0075398B"/>
    <w:rsid w:val="00753C8F"/>
    <w:rsid w:val="00753E2C"/>
    <w:rsid w:val="00754300"/>
    <w:rsid w:val="007545B0"/>
    <w:rsid w:val="007545CE"/>
    <w:rsid w:val="00754B5F"/>
    <w:rsid w:val="00754D2D"/>
    <w:rsid w:val="00754EAD"/>
    <w:rsid w:val="00755191"/>
    <w:rsid w:val="007553C5"/>
    <w:rsid w:val="00755425"/>
    <w:rsid w:val="0075561D"/>
    <w:rsid w:val="00755957"/>
    <w:rsid w:val="00755B28"/>
    <w:rsid w:val="00755C32"/>
    <w:rsid w:val="007560AC"/>
    <w:rsid w:val="007561FA"/>
    <w:rsid w:val="007566DD"/>
    <w:rsid w:val="00756AC9"/>
    <w:rsid w:val="007575FE"/>
    <w:rsid w:val="0075766E"/>
    <w:rsid w:val="00757694"/>
    <w:rsid w:val="0075788E"/>
    <w:rsid w:val="00757B7E"/>
    <w:rsid w:val="00757C13"/>
    <w:rsid w:val="00757C36"/>
    <w:rsid w:val="00757EBF"/>
    <w:rsid w:val="00757EDC"/>
    <w:rsid w:val="00757FB8"/>
    <w:rsid w:val="0076055B"/>
    <w:rsid w:val="00760B6E"/>
    <w:rsid w:val="00760FEE"/>
    <w:rsid w:val="0076114F"/>
    <w:rsid w:val="00761489"/>
    <w:rsid w:val="007615CE"/>
    <w:rsid w:val="00761B7D"/>
    <w:rsid w:val="00761F6A"/>
    <w:rsid w:val="00762223"/>
    <w:rsid w:val="007622A7"/>
    <w:rsid w:val="00762454"/>
    <w:rsid w:val="007624EC"/>
    <w:rsid w:val="00762C67"/>
    <w:rsid w:val="00762EBF"/>
    <w:rsid w:val="007633F2"/>
    <w:rsid w:val="0076346A"/>
    <w:rsid w:val="007635F1"/>
    <w:rsid w:val="0076394C"/>
    <w:rsid w:val="00764A85"/>
    <w:rsid w:val="00764AB1"/>
    <w:rsid w:val="00764CAA"/>
    <w:rsid w:val="00764CCD"/>
    <w:rsid w:val="00764F47"/>
    <w:rsid w:val="00765659"/>
    <w:rsid w:val="0076585E"/>
    <w:rsid w:val="00765CC1"/>
    <w:rsid w:val="00765D9D"/>
    <w:rsid w:val="00765EA2"/>
    <w:rsid w:val="0076609D"/>
    <w:rsid w:val="007661F1"/>
    <w:rsid w:val="00766D75"/>
    <w:rsid w:val="007675D7"/>
    <w:rsid w:val="00767625"/>
    <w:rsid w:val="00767C57"/>
    <w:rsid w:val="00767D91"/>
    <w:rsid w:val="00767EB8"/>
    <w:rsid w:val="00767FB8"/>
    <w:rsid w:val="0077017E"/>
    <w:rsid w:val="0077032F"/>
    <w:rsid w:val="0077067E"/>
    <w:rsid w:val="0077089B"/>
    <w:rsid w:val="00771076"/>
    <w:rsid w:val="0077110F"/>
    <w:rsid w:val="0077143D"/>
    <w:rsid w:val="00771732"/>
    <w:rsid w:val="00771740"/>
    <w:rsid w:val="00771854"/>
    <w:rsid w:val="00771B2F"/>
    <w:rsid w:val="00771CF4"/>
    <w:rsid w:val="00771EEA"/>
    <w:rsid w:val="0077218D"/>
    <w:rsid w:val="0077226E"/>
    <w:rsid w:val="00772512"/>
    <w:rsid w:val="0077253F"/>
    <w:rsid w:val="00772639"/>
    <w:rsid w:val="0077273C"/>
    <w:rsid w:val="00772A6E"/>
    <w:rsid w:val="00772CF7"/>
    <w:rsid w:val="00772DDE"/>
    <w:rsid w:val="00772F48"/>
    <w:rsid w:val="007733B9"/>
    <w:rsid w:val="00773852"/>
    <w:rsid w:val="00773BA5"/>
    <w:rsid w:val="00773E58"/>
    <w:rsid w:val="007740A0"/>
    <w:rsid w:val="007741E6"/>
    <w:rsid w:val="007748DC"/>
    <w:rsid w:val="00774ACA"/>
    <w:rsid w:val="00774CDA"/>
    <w:rsid w:val="00775085"/>
    <w:rsid w:val="0077517B"/>
    <w:rsid w:val="00775688"/>
    <w:rsid w:val="007756F4"/>
    <w:rsid w:val="007757EF"/>
    <w:rsid w:val="00775E98"/>
    <w:rsid w:val="0077631B"/>
    <w:rsid w:val="00776686"/>
    <w:rsid w:val="007768D5"/>
    <w:rsid w:val="007769B1"/>
    <w:rsid w:val="00776F91"/>
    <w:rsid w:val="00777488"/>
    <w:rsid w:val="007777C7"/>
    <w:rsid w:val="00777ABF"/>
    <w:rsid w:val="00777B55"/>
    <w:rsid w:val="00777E9B"/>
    <w:rsid w:val="00780324"/>
    <w:rsid w:val="00780EC0"/>
    <w:rsid w:val="00781192"/>
    <w:rsid w:val="00781389"/>
    <w:rsid w:val="007816F6"/>
    <w:rsid w:val="00781810"/>
    <w:rsid w:val="0078189C"/>
    <w:rsid w:val="00781A65"/>
    <w:rsid w:val="00781F69"/>
    <w:rsid w:val="00782075"/>
    <w:rsid w:val="007821A5"/>
    <w:rsid w:val="00782585"/>
    <w:rsid w:val="00782A8F"/>
    <w:rsid w:val="00782B45"/>
    <w:rsid w:val="00783142"/>
    <w:rsid w:val="0078329C"/>
    <w:rsid w:val="007832D5"/>
    <w:rsid w:val="007832D9"/>
    <w:rsid w:val="0078345E"/>
    <w:rsid w:val="00783540"/>
    <w:rsid w:val="007838B5"/>
    <w:rsid w:val="007838E8"/>
    <w:rsid w:val="00783B9C"/>
    <w:rsid w:val="00783C3A"/>
    <w:rsid w:val="00783F38"/>
    <w:rsid w:val="007841B8"/>
    <w:rsid w:val="00784251"/>
    <w:rsid w:val="00784372"/>
    <w:rsid w:val="00784B38"/>
    <w:rsid w:val="00784BB5"/>
    <w:rsid w:val="00784C89"/>
    <w:rsid w:val="007850E0"/>
    <w:rsid w:val="00785402"/>
    <w:rsid w:val="00785474"/>
    <w:rsid w:val="0078597E"/>
    <w:rsid w:val="00785A8D"/>
    <w:rsid w:val="00785DEA"/>
    <w:rsid w:val="0078637A"/>
    <w:rsid w:val="00786667"/>
    <w:rsid w:val="00786841"/>
    <w:rsid w:val="0078687D"/>
    <w:rsid w:val="007868FE"/>
    <w:rsid w:val="00786D03"/>
    <w:rsid w:val="00786DE6"/>
    <w:rsid w:val="007870FA"/>
    <w:rsid w:val="00787301"/>
    <w:rsid w:val="00790088"/>
    <w:rsid w:val="007901B1"/>
    <w:rsid w:val="007903B5"/>
    <w:rsid w:val="00790689"/>
    <w:rsid w:val="00790A5B"/>
    <w:rsid w:val="00790BE7"/>
    <w:rsid w:val="0079117C"/>
    <w:rsid w:val="0079179E"/>
    <w:rsid w:val="007918D8"/>
    <w:rsid w:val="00791A5B"/>
    <w:rsid w:val="00791E87"/>
    <w:rsid w:val="007924E5"/>
    <w:rsid w:val="0079261A"/>
    <w:rsid w:val="00792623"/>
    <w:rsid w:val="00792736"/>
    <w:rsid w:val="00792792"/>
    <w:rsid w:val="00792D80"/>
    <w:rsid w:val="00792E84"/>
    <w:rsid w:val="00793078"/>
    <w:rsid w:val="0079319B"/>
    <w:rsid w:val="00793341"/>
    <w:rsid w:val="00793517"/>
    <w:rsid w:val="007936E4"/>
    <w:rsid w:val="00793851"/>
    <w:rsid w:val="0079385E"/>
    <w:rsid w:val="00793918"/>
    <w:rsid w:val="00793A2D"/>
    <w:rsid w:val="007940EF"/>
    <w:rsid w:val="007940F6"/>
    <w:rsid w:val="00794212"/>
    <w:rsid w:val="00794722"/>
    <w:rsid w:val="00794794"/>
    <w:rsid w:val="007950C3"/>
    <w:rsid w:val="00795201"/>
    <w:rsid w:val="0079552E"/>
    <w:rsid w:val="007955F6"/>
    <w:rsid w:val="0079577A"/>
    <w:rsid w:val="007957C7"/>
    <w:rsid w:val="0079596E"/>
    <w:rsid w:val="00795C0B"/>
    <w:rsid w:val="00795F5E"/>
    <w:rsid w:val="00796233"/>
    <w:rsid w:val="007963D2"/>
    <w:rsid w:val="00796555"/>
    <w:rsid w:val="0079673F"/>
    <w:rsid w:val="00796A9C"/>
    <w:rsid w:val="00796EFB"/>
    <w:rsid w:val="007972D9"/>
    <w:rsid w:val="00797461"/>
    <w:rsid w:val="0079781D"/>
    <w:rsid w:val="00797AB2"/>
    <w:rsid w:val="00797BB9"/>
    <w:rsid w:val="00797DB3"/>
    <w:rsid w:val="00797EAD"/>
    <w:rsid w:val="007A002C"/>
    <w:rsid w:val="007A036B"/>
    <w:rsid w:val="007A0D0D"/>
    <w:rsid w:val="007A0FCE"/>
    <w:rsid w:val="007A1571"/>
    <w:rsid w:val="007A16E6"/>
    <w:rsid w:val="007A1DB9"/>
    <w:rsid w:val="007A234D"/>
    <w:rsid w:val="007A2615"/>
    <w:rsid w:val="007A2972"/>
    <w:rsid w:val="007A2DFA"/>
    <w:rsid w:val="007A3193"/>
    <w:rsid w:val="007A3D43"/>
    <w:rsid w:val="007A41E3"/>
    <w:rsid w:val="007A4892"/>
    <w:rsid w:val="007A4901"/>
    <w:rsid w:val="007A4AAE"/>
    <w:rsid w:val="007A4C6E"/>
    <w:rsid w:val="007A4EB4"/>
    <w:rsid w:val="007A4FB9"/>
    <w:rsid w:val="007A5B6D"/>
    <w:rsid w:val="007A5D22"/>
    <w:rsid w:val="007A5E1C"/>
    <w:rsid w:val="007A5ECE"/>
    <w:rsid w:val="007A6144"/>
    <w:rsid w:val="007A6239"/>
    <w:rsid w:val="007A659D"/>
    <w:rsid w:val="007A66D0"/>
    <w:rsid w:val="007A6756"/>
    <w:rsid w:val="007A6EC4"/>
    <w:rsid w:val="007A78DA"/>
    <w:rsid w:val="007B00F4"/>
    <w:rsid w:val="007B01C2"/>
    <w:rsid w:val="007B0373"/>
    <w:rsid w:val="007B0A70"/>
    <w:rsid w:val="007B0CF6"/>
    <w:rsid w:val="007B0D7F"/>
    <w:rsid w:val="007B0FAC"/>
    <w:rsid w:val="007B1360"/>
    <w:rsid w:val="007B1584"/>
    <w:rsid w:val="007B1BB7"/>
    <w:rsid w:val="007B1BFD"/>
    <w:rsid w:val="007B1F6F"/>
    <w:rsid w:val="007B2647"/>
    <w:rsid w:val="007B269B"/>
    <w:rsid w:val="007B2E73"/>
    <w:rsid w:val="007B32E4"/>
    <w:rsid w:val="007B3302"/>
    <w:rsid w:val="007B3473"/>
    <w:rsid w:val="007B34F9"/>
    <w:rsid w:val="007B3CD6"/>
    <w:rsid w:val="007B3D94"/>
    <w:rsid w:val="007B3DAC"/>
    <w:rsid w:val="007B41A0"/>
    <w:rsid w:val="007B4429"/>
    <w:rsid w:val="007B44AF"/>
    <w:rsid w:val="007B451A"/>
    <w:rsid w:val="007B46A4"/>
    <w:rsid w:val="007B49B0"/>
    <w:rsid w:val="007B4B81"/>
    <w:rsid w:val="007B4C40"/>
    <w:rsid w:val="007B4CFD"/>
    <w:rsid w:val="007B50A1"/>
    <w:rsid w:val="007B51FF"/>
    <w:rsid w:val="007B5462"/>
    <w:rsid w:val="007B55E3"/>
    <w:rsid w:val="007B55F2"/>
    <w:rsid w:val="007B5843"/>
    <w:rsid w:val="007B5A43"/>
    <w:rsid w:val="007B5AF1"/>
    <w:rsid w:val="007B5E4A"/>
    <w:rsid w:val="007B5FE6"/>
    <w:rsid w:val="007B62A1"/>
    <w:rsid w:val="007B63BA"/>
    <w:rsid w:val="007B6FC7"/>
    <w:rsid w:val="007B6FFA"/>
    <w:rsid w:val="007B75B0"/>
    <w:rsid w:val="007B7725"/>
    <w:rsid w:val="007C003F"/>
    <w:rsid w:val="007C0159"/>
    <w:rsid w:val="007C0247"/>
    <w:rsid w:val="007C0511"/>
    <w:rsid w:val="007C0660"/>
    <w:rsid w:val="007C0846"/>
    <w:rsid w:val="007C0CDE"/>
    <w:rsid w:val="007C10A3"/>
    <w:rsid w:val="007C1696"/>
    <w:rsid w:val="007C195B"/>
    <w:rsid w:val="007C199B"/>
    <w:rsid w:val="007C20B3"/>
    <w:rsid w:val="007C22C7"/>
    <w:rsid w:val="007C266D"/>
    <w:rsid w:val="007C2680"/>
    <w:rsid w:val="007C2718"/>
    <w:rsid w:val="007C2A44"/>
    <w:rsid w:val="007C2D82"/>
    <w:rsid w:val="007C2DC8"/>
    <w:rsid w:val="007C2E7A"/>
    <w:rsid w:val="007C3175"/>
    <w:rsid w:val="007C329B"/>
    <w:rsid w:val="007C334F"/>
    <w:rsid w:val="007C34B2"/>
    <w:rsid w:val="007C3585"/>
    <w:rsid w:val="007C3829"/>
    <w:rsid w:val="007C394D"/>
    <w:rsid w:val="007C3C55"/>
    <w:rsid w:val="007C3D83"/>
    <w:rsid w:val="007C4B3B"/>
    <w:rsid w:val="007C4C83"/>
    <w:rsid w:val="007C4E4A"/>
    <w:rsid w:val="007C4EE7"/>
    <w:rsid w:val="007C500B"/>
    <w:rsid w:val="007C5308"/>
    <w:rsid w:val="007C5A03"/>
    <w:rsid w:val="007C5C2E"/>
    <w:rsid w:val="007C5E9B"/>
    <w:rsid w:val="007C61B2"/>
    <w:rsid w:val="007C6966"/>
    <w:rsid w:val="007C6AF8"/>
    <w:rsid w:val="007C6C85"/>
    <w:rsid w:val="007C6CDC"/>
    <w:rsid w:val="007C701D"/>
    <w:rsid w:val="007C732B"/>
    <w:rsid w:val="007C7F9C"/>
    <w:rsid w:val="007D0017"/>
    <w:rsid w:val="007D0275"/>
    <w:rsid w:val="007D03B2"/>
    <w:rsid w:val="007D072E"/>
    <w:rsid w:val="007D0D9E"/>
    <w:rsid w:val="007D107D"/>
    <w:rsid w:val="007D10C1"/>
    <w:rsid w:val="007D21BC"/>
    <w:rsid w:val="007D264B"/>
    <w:rsid w:val="007D2930"/>
    <w:rsid w:val="007D2CDC"/>
    <w:rsid w:val="007D3257"/>
    <w:rsid w:val="007D3469"/>
    <w:rsid w:val="007D347F"/>
    <w:rsid w:val="007D3654"/>
    <w:rsid w:val="007D3AAF"/>
    <w:rsid w:val="007D3C98"/>
    <w:rsid w:val="007D3DEB"/>
    <w:rsid w:val="007D4279"/>
    <w:rsid w:val="007D4357"/>
    <w:rsid w:val="007D44E2"/>
    <w:rsid w:val="007D4879"/>
    <w:rsid w:val="007D50EE"/>
    <w:rsid w:val="007D53A2"/>
    <w:rsid w:val="007D579B"/>
    <w:rsid w:val="007D57C9"/>
    <w:rsid w:val="007D5A4A"/>
    <w:rsid w:val="007D5A67"/>
    <w:rsid w:val="007D5EA6"/>
    <w:rsid w:val="007D5F40"/>
    <w:rsid w:val="007D627D"/>
    <w:rsid w:val="007D6C52"/>
    <w:rsid w:val="007D6CB7"/>
    <w:rsid w:val="007D6D8B"/>
    <w:rsid w:val="007D7041"/>
    <w:rsid w:val="007D72C7"/>
    <w:rsid w:val="007D75EE"/>
    <w:rsid w:val="007D77BC"/>
    <w:rsid w:val="007D7AA4"/>
    <w:rsid w:val="007D7C55"/>
    <w:rsid w:val="007D7CA6"/>
    <w:rsid w:val="007D7E02"/>
    <w:rsid w:val="007D7F36"/>
    <w:rsid w:val="007E03C0"/>
    <w:rsid w:val="007E08CF"/>
    <w:rsid w:val="007E098A"/>
    <w:rsid w:val="007E0A97"/>
    <w:rsid w:val="007E0D40"/>
    <w:rsid w:val="007E1A68"/>
    <w:rsid w:val="007E1BA2"/>
    <w:rsid w:val="007E2054"/>
    <w:rsid w:val="007E2FD7"/>
    <w:rsid w:val="007E357F"/>
    <w:rsid w:val="007E3645"/>
    <w:rsid w:val="007E37EA"/>
    <w:rsid w:val="007E3E41"/>
    <w:rsid w:val="007E4059"/>
    <w:rsid w:val="007E44C1"/>
    <w:rsid w:val="007E4B87"/>
    <w:rsid w:val="007E4C30"/>
    <w:rsid w:val="007E4C83"/>
    <w:rsid w:val="007E4EEF"/>
    <w:rsid w:val="007E4EF8"/>
    <w:rsid w:val="007E50B0"/>
    <w:rsid w:val="007E51E7"/>
    <w:rsid w:val="007E5257"/>
    <w:rsid w:val="007E53E1"/>
    <w:rsid w:val="007E565B"/>
    <w:rsid w:val="007E5FAD"/>
    <w:rsid w:val="007E60D5"/>
    <w:rsid w:val="007E6621"/>
    <w:rsid w:val="007E68B3"/>
    <w:rsid w:val="007E6ACF"/>
    <w:rsid w:val="007E6F24"/>
    <w:rsid w:val="007E7721"/>
    <w:rsid w:val="007F02FE"/>
    <w:rsid w:val="007F0374"/>
    <w:rsid w:val="007F049B"/>
    <w:rsid w:val="007F065B"/>
    <w:rsid w:val="007F06F8"/>
    <w:rsid w:val="007F0724"/>
    <w:rsid w:val="007F0746"/>
    <w:rsid w:val="007F096A"/>
    <w:rsid w:val="007F0C57"/>
    <w:rsid w:val="007F1706"/>
    <w:rsid w:val="007F170A"/>
    <w:rsid w:val="007F1943"/>
    <w:rsid w:val="007F1A0A"/>
    <w:rsid w:val="007F1EF2"/>
    <w:rsid w:val="007F1FE4"/>
    <w:rsid w:val="007F20D5"/>
    <w:rsid w:val="007F2380"/>
    <w:rsid w:val="007F25FE"/>
    <w:rsid w:val="007F2B94"/>
    <w:rsid w:val="007F2D3E"/>
    <w:rsid w:val="007F2D50"/>
    <w:rsid w:val="007F2EE8"/>
    <w:rsid w:val="007F3BC3"/>
    <w:rsid w:val="007F4445"/>
    <w:rsid w:val="007F4510"/>
    <w:rsid w:val="007F4ABF"/>
    <w:rsid w:val="007F4B67"/>
    <w:rsid w:val="007F4F75"/>
    <w:rsid w:val="007F5053"/>
    <w:rsid w:val="007F52AC"/>
    <w:rsid w:val="007F5360"/>
    <w:rsid w:val="007F53EA"/>
    <w:rsid w:val="007F559F"/>
    <w:rsid w:val="007F5C0C"/>
    <w:rsid w:val="007F6384"/>
    <w:rsid w:val="007F68B9"/>
    <w:rsid w:val="007F6ACF"/>
    <w:rsid w:val="007F6CC0"/>
    <w:rsid w:val="007F706E"/>
    <w:rsid w:val="007F71B7"/>
    <w:rsid w:val="007F7642"/>
    <w:rsid w:val="007F78DA"/>
    <w:rsid w:val="007F7DB8"/>
    <w:rsid w:val="007F7E81"/>
    <w:rsid w:val="007F7EAE"/>
    <w:rsid w:val="007F7F82"/>
    <w:rsid w:val="008001A4"/>
    <w:rsid w:val="008001E5"/>
    <w:rsid w:val="00800307"/>
    <w:rsid w:val="008004FB"/>
    <w:rsid w:val="00800FA4"/>
    <w:rsid w:val="00801071"/>
    <w:rsid w:val="008011E1"/>
    <w:rsid w:val="008018D5"/>
    <w:rsid w:val="00801966"/>
    <w:rsid w:val="00801FA7"/>
    <w:rsid w:val="0080201C"/>
    <w:rsid w:val="008023EA"/>
    <w:rsid w:val="0080261B"/>
    <w:rsid w:val="0080271A"/>
    <w:rsid w:val="0080279F"/>
    <w:rsid w:val="00802A12"/>
    <w:rsid w:val="00802FD2"/>
    <w:rsid w:val="00803006"/>
    <w:rsid w:val="00803521"/>
    <w:rsid w:val="00803612"/>
    <w:rsid w:val="00803737"/>
    <w:rsid w:val="00803AB3"/>
    <w:rsid w:val="00803F15"/>
    <w:rsid w:val="00804125"/>
    <w:rsid w:val="0080445C"/>
    <w:rsid w:val="008047CB"/>
    <w:rsid w:val="0080535F"/>
    <w:rsid w:val="00805366"/>
    <w:rsid w:val="00805498"/>
    <w:rsid w:val="00805C28"/>
    <w:rsid w:val="00805E1B"/>
    <w:rsid w:val="00805F44"/>
    <w:rsid w:val="00806205"/>
    <w:rsid w:val="00806254"/>
    <w:rsid w:val="00806454"/>
    <w:rsid w:val="008065E2"/>
    <w:rsid w:val="00806942"/>
    <w:rsid w:val="008069F7"/>
    <w:rsid w:val="00806BB4"/>
    <w:rsid w:val="00806E3E"/>
    <w:rsid w:val="00807147"/>
    <w:rsid w:val="00807285"/>
    <w:rsid w:val="00807607"/>
    <w:rsid w:val="008076AA"/>
    <w:rsid w:val="008100F0"/>
    <w:rsid w:val="0081021E"/>
    <w:rsid w:val="0081024B"/>
    <w:rsid w:val="00810410"/>
    <w:rsid w:val="008106DC"/>
    <w:rsid w:val="00810BDF"/>
    <w:rsid w:val="00810CCE"/>
    <w:rsid w:val="00810F2A"/>
    <w:rsid w:val="0081112C"/>
    <w:rsid w:val="00811160"/>
    <w:rsid w:val="00811209"/>
    <w:rsid w:val="0081123E"/>
    <w:rsid w:val="00811389"/>
    <w:rsid w:val="008114B3"/>
    <w:rsid w:val="00811A5D"/>
    <w:rsid w:val="00811DAF"/>
    <w:rsid w:val="008121C2"/>
    <w:rsid w:val="00812407"/>
    <w:rsid w:val="008126EC"/>
    <w:rsid w:val="008129E8"/>
    <w:rsid w:val="00812A27"/>
    <w:rsid w:val="00812D38"/>
    <w:rsid w:val="00812FC9"/>
    <w:rsid w:val="0081304D"/>
    <w:rsid w:val="008137F8"/>
    <w:rsid w:val="0081381A"/>
    <w:rsid w:val="0081381D"/>
    <w:rsid w:val="00813ACA"/>
    <w:rsid w:val="00813EF2"/>
    <w:rsid w:val="0081409D"/>
    <w:rsid w:val="0081434A"/>
    <w:rsid w:val="0081472C"/>
    <w:rsid w:val="008147A9"/>
    <w:rsid w:val="008147FE"/>
    <w:rsid w:val="0081481A"/>
    <w:rsid w:val="008149ED"/>
    <w:rsid w:val="00814DD0"/>
    <w:rsid w:val="00815103"/>
    <w:rsid w:val="0081513E"/>
    <w:rsid w:val="008151A9"/>
    <w:rsid w:val="00815827"/>
    <w:rsid w:val="0081592C"/>
    <w:rsid w:val="008159EB"/>
    <w:rsid w:val="00815B1D"/>
    <w:rsid w:val="00815B89"/>
    <w:rsid w:val="00815BDF"/>
    <w:rsid w:val="00815C6D"/>
    <w:rsid w:val="00815DFF"/>
    <w:rsid w:val="00815EBC"/>
    <w:rsid w:val="00816256"/>
    <w:rsid w:val="008163DD"/>
    <w:rsid w:val="0081644B"/>
    <w:rsid w:val="00816583"/>
    <w:rsid w:val="008167E6"/>
    <w:rsid w:val="008169B3"/>
    <w:rsid w:val="00816C8F"/>
    <w:rsid w:val="00817404"/>
    <w:rsid w:val="00817EA8"/>
    <w:rsid w:val="00820586"/>
    <w:rsid w:val="00820721"/>
    <w:rsid w:val="00820FDA"/>
    <w:rsid w:val="00821C6B"/>
    <w:rsid w:val="00822503"/>
    <w:rsid w:val="008228E3"/>
    <w:rsid w:val="00822968"/>
    <w:rsid w:val="008235C8"/>
    <w:rsid w:val="00824298"/>
    <w:rsid w:val="0082447B"/>
    <w:rsid w:val="008247B7"/>
    <w:rsid w:val="00824971"/>
    <w:rsid w:val="00824C80"/>
    <w:rsid w:val="00824E6D"/>
    <w:rsid w:val="008253D3"/>
    <w:rsid w:val="00825C45"/>
    <w:rsid w:val="00825DE0"/>
    <w:rsid w:val="0082607B"/>
    <w:rsid w:val="008260E2"/>
    <w:rsid w:val="0082619C"/>
    <w:rsid w:val="008266F1"/>
    <w:rsid w:val="00826CF3"/>
    <w:rsid w:val="00827591"/>
    <w:rsid w:val="00827678"/>
    <w:rsid w:val="008277BC"/>
    <w:rsid w:val="0082782D"/>
    <w:rsid w:val="00827956"/>
    <w:rsid w:val="00827EF7"/>
    <w:rsid w:val="00827F72"/>
    <w:rsid w:val="0083098B"/>
    <w:rsid w:val="00830B7F"/>
    <w:rsid w:val="008310A3"/>
    <w:rsid w:val="00831327"/>
    <w:rsid w:val="00831368"/>
    <w:rsid w:val="00831AD8"/>
    <w:rsid w:val="00831AF6"/>
    <w:rsid w:val="00831C0B"/>
    <w:rsid w:val="0083200F"/>
    <w:rsid w:val="0083232B"/>
    <w:rsid w:val="008324FC"/>
    <w:rsid w:val="0083259A"/>
    <w:rsid w:val="008325C4"/>
    <w:rsid w:val="00832B4C"/>
    <w:rsid w:val="00832EAD"/>
    <w:rsid w:val="0083319C"/>
    <w:rsid w:val="00833330"/>
    <w:rsid w:val="00833419"/>
    <w:rsid w:val="0083371D"/>
    <w:rsid w:val="00833888"/>
    <w:rsid w:val="0083391D"/>
    <w:rsid w:val="008339DF"/>
    <w:rsid w:val="00833B47"/>
    <w:rsid w:val="00833FB4"/>
    <w:rsid w:val="00833FD6"/>
    <w:rsid w:val="00834023"/>
    <w:rsid w:val="00834027"/>
    <w:rsid w:val="00834234"/>
    <w:rsid w:val="00834525"/>
    <w:rsid w:val="00834BFF"/>
    <w:rsid w:val="00834C48"/>
    <w:rsid w:val="00835139"/>
    <w:rsid w:val="00835454"/>
    <w:rsid w:val="008354CC"/>
    <w:rsid w:val="0083564B"/>
    <w:rsid w:val="008357E1"/>
    <w:rsid w:val="00836017"/>
    <w:rsid w:val="00836371"/>
    <w:rsid w:val="0083651C"/>
    <w:rsid w:val="008372AF"/>
    <w:rsid w:val="00837629"/>
    <w:rsid w:val="0083797B"/>
    <w:rsid w:val="00837A38"/>
    <w:rsid w:val="00837AB7"/>
    <w:rsid w:val="00837BE0"/>
    <w:rsid w:val="00837C3A"/>
    <w:rsid w:val="00837DBD"/>
    <w:rsid w:val="00840AFC"/>
    <w:rsid w:val="008410E2"/>
    <w:rsid w:val="008413CF"/>
    <w:rsid w:val="00841C4D"/>
    <w:rsid w:val="00841D47"/>
    <w:rsid w:val="008420A7"/>
    <w:rsid w:val="00842138"/>
    <w:rsid w:val="00842525"/>
    <w:rsid w:val="00842B63"/>
    <w:rsid w:val="00842F1E"/>
    <w:rsid w:val="00843076"/>
    <w:rsid w:val="008431D2"/>
    <w:rsid w:val="00843284"/>
    <w:rsid w:val="008432F7"/>
    <w:rsid w:val="00843669"/>
    <w:rsid w:val="008439C3"/>
    <w:rsid w:val="00843AC0"/>
    <w:rsid w:val="008441E7"/>
    <w:rsid w:val="0084423E"/>
    <w:rsid w:val="0084427B"/>
    <w:rsid w:val="008448B5"/>
    <w:rsid w:val="0084558D"/>
    <w:rsid w:val="00845603"/>
    <w:rsid w:val="00845676"/>
    <w:rsid w:val="00845B85"/>
    <w:rsid w:val="00846089"/>
    <w:rsid w:val="00846353"/>
    <w:rsid w:val="00846439"/>
    <w:rsid w:val="0084645A"/>
    <w:rsid w:val="00846A07"/>
    <w:rsid w:val="00846A6B"/>
    <w:rsid w:val="00846BED"/>
    <w:rsid w:val="00846CCA"/>
    <w:rsid w:val="00846DA7"/>
    <w:rsid w:val="00846E44"/>
    <w:rsid w:val="00846E8D"/>
    <w:rsid w:val="00847915"/>
    <w:rsid w:val="008479C6"/>
    <w:rsid w:val="00847A1C"/>
    <w:rsid w:val="00847B9F"/>
    <w:rsid w:val="00847DC9"/>
    <w:rsid w:val="00847E01"/>
    <w:rsid w:val="00847EC9"/>
    <w:rsid w:val="008502E7"/>
    <w:rsid w:val="00850423"/>
    <w:rsid w:val="00850508"/>
    <w:rsid w:val="00850600"/>
    <w:rsid w:val="00850790"/>
    <w:rsid w:val="00850919"/>
    <w:rsid w:val="00850BB9"/>
    <w:rsid w:val="00850DE8"/>
    <w:rsid w:val="00851A05"/>
    <w:rsid w:val="00851C43"/>
    <w:rsid w:val="00851E90"/>
    <w:rsid w:val="00851FAE"/>
    <w:rsid w:val="00852F2C"/>
    <w:rsid w:val="00853387"/>
    <w:rsid w:val="00853781"/>
    <w:rsid w:val="00853832"/>
    <w:rsid w:val="008539E1"/>
    <w:rsid w:val="00853B85"/>
    <w:rsid w:val="00853F19"/>
    <w:rsid w:val="00854068"/>
    <w:rsid w:val="00854428"/>
    <w:rsid w:val="00854909"/>
    <w:rsid w:val="00854995"/>
    <w:rsid w:val="00854EDB"/>
    <w:rsid w:val="00855121"/>
    <w:rsid w:val="0085520D"/>
    <w:rsid w:val="008554B4"/>
    <w:rsid w:val="00855654"/>
    <w:rsid w:val="0085575A"/>
    <w:rsid w:val="008558E3"/>
    <w:rsid w:val="00855D86"/>
    <w:rsid w:val="00856450"/>
    <w:rsid w:val="008567C0"/>
    <w:rsid w:val="00856849"/>
    <w:rsid w:val="00856A87"/>
    <w:rsid w:val="00856E7C"/>
    <w:rsid w:val="00857A07"/>
    <w:rsid w:val="00857AEF"/>
    <w:rsid w:val="00857F08"/>
    <w:rsid w:val="00857F7C"/>
    <w:rsid w:val="00857F9C"/>
    <w:rsid w:val="008601D9"/>
    <w:rsid w:val="008607BD"/>
    <w:rsid w:val="0086099F"/>
    <w:rsid w:val="00860A5F"/>
    <w:rsid w:val="00860AD8"/>
    <w:rsid w:val="00861426"/>
    <w:rsid w:val="008614DE"/>
    <w:rsid w:val="00861517"/>
    <w:rsid w:val="00861692"/>
    <w:rsid w:val="00861734"/>
    <w:rsid w:val="00861C34"/>
    <w:rsid w:val="00861C6A"/>
    <w:rsid w:val="00861E5E"/>
    <w:rsid w:val="00861F4B"/>
    <w:rsid w:val="00861F6B"/>
    <w:rsid w:val="00862210"/>
    <w:rsid w:val="00862946"/>
    <w:rsid w:val="00862A3C"/>
    <w:rsid w:val="00862B63"/>
    <w:rsid w:val="00862CD4"/>
    <w:rsid w:val="00862CF3"/>
    <w:rsid w:val="008634C4"/>
    <w:rsid w:val="0086354F"/>
    <w:rsid w:val="008635FB"/>
    <w:rsid w:val="008638F2"/>
    <w:rsid w:val="00863997"/>
    <w:rsid w:val="00863A7B"/>
    <w:rsid w:val="00863BAD"/>
    <w:rsid w:val="00863BCD"/>
    <w:rsid w:val="00863DCC"/>
    <w:rsid w:val="00864035"/>
    <w:rsid w:val="008641BA"/>
    <w:rsid w:val="0086452B"/>
    <w:rsid w:val="00864C57"/>
    <w:rsid w:val="00865743"/>
    <w:rsid w:val="00865748"/>
    <w:rsid w:val="00865C87"/>
    <w:rsid w:val="00865CD0"/>
    <w:rsid w:val="00865E0E"/>
    <w:rsid w:val="00865E40"/>
    <w:rsid w:val="008664AD"/>
    <w:rsid w:val="008667F0"/>
    <w:rsid w:val="00866EF7"/>
    <w:rsid w:val="00867049"/>
    <w:rsid w:val="00867D65"/>
    <w:rsid w:val="00867F94"/>
    <w:rsid w:val="00870049"/>
    <w:rsid w:val="00870219"/>
    <w:rsid w:val="00870E15"/>
    <w:rsid w:val="00870F73"/>
    <w:rsid w:val="00871364"/>
    <w:rsid w:val="00871448"/>
    <w:rsid w:val="0087146C"/>
    <w:rsid w:val="00871643"/>
    <w:rsid w:val="00871A98"/>
    <w:rsid w:val="008727EC"/>
    <w:rsid w:val="00872855"/>
    <w:rsid w:val="008734CE"/>
    <w:rsid w:val="008734F2"/>
    <w:rsid w:val="00873CB4"/>
    <w:rsid w:val="00873D67"/>
    <w:rsid w:val="00873E98"/>
    <w:rsid w:val="00874098"/>
    <w:rsid w:val="008741C7"/>
    <w:rsid w:val="00874C1B"/>
    <w:rsid w:val="008758C8"/>
    <w:rsid w:val="00875961"/>
    <w:rsid w:val="00875D60"/>
    <w:rsid w:val="008760A9"/>
    <w:rsid w:val="008760AE"/>
    <w:rsid w:val="00876424"/>
    <w:rsid w:val="008769CB"/>
    <w:rsid w:val="00876DBB"/>
    <w:rsid w:val="008774B6"/>
    <w:rsid w:val="00877B5D"/>
    <w:rsid w:val="00877DC9"/>
    <w:rsid w:val="00877EEC"/>
    <w:rsid w:val="0087DC33"/>
    <w:rsid w:val="00880268"/>
    <w:rsid w:val="00880325"/>
    <w:rsid w:val="00880395"/>
    <w:rsid w:val="00880D2C"/>
    <w:rsid w:val="00880F2F"/>
    <w:rsid w:val="00880F90"/>
    <w:rsid w:val="0088102B"/>
    <w:rsid w:val="008815A2"/>
    <w:rsid w:val="00881625"/>
    <w:rsid w:val="00881AEB"/>
    <w:rsid w:val="00881ECC"/>
    <w:rsid w:val="008822B4"/>
    <w:rsid w:val="008827D0"/>
    <w:rsid w:val="0088290D"/>
    <w:rsid w:val="008829CE"/>
    <w:rsid w:val="00882A6E"/>
    <w:rsid w:val="00883010"/>
    <w:rsid w:val="008831E2"/>
    <w:rsid w:val="008833BF"/>
    <w:rsid w:val="00883C41"/>
    <w:rsid w:val="00883E82"/>
    <w:rsid w:val="008840E8"/>
    <w:rsid w:val="00884212"/>
    <w:rsid w:val="00884435"/>
    <w:rsid w:val="008845C0"/>
    <w:rsid w:val="0088499D"/>
    <w:rsid w:val="008849C9"/>
    <w:rsid w:val="00884B15"/>
    <w:rsid w:val="00884E90"/>
    <w:rsid w:val="008851B2"/>
    <w:rsid w:val="00885220"/>
    <w:rsid w:val="008854FE"/>
    <w:rsid w:val="008858D5"/>
    <w:rsid w:val="00885B2E"/>
    <w:rsid w:val="0088608C"/>
    <w:rsid w:val="008860E7"/>
    <w:rsid w:val="008864F8"/>
    <w:rsid w:val="008868C8"/>
    <w:rsid w:val="008869F0"/>
    <w:rsid w:val="00886B4E"/>
    <w:rsid w:val="00886E11"/>
    <w:rsid w:val="008877C3"/>
    <w:rsid w:val="00887FA0"/>
    <w:rsid w:val="00890124"/>
    <w:rsid w:val="008902EA"/>
    <w:rsid w:val="008904B9"/>
    <w:rsid w:val="0089062F"/>
    <w:rsid w:val="0089070C"/>
    <w:rsid w:val="00890AA7"/>
    <w:rsid w:val="00890D40"/>
    <w:rsid w:val="00891257"/>
    <w:rsid w:val="008915BE"/>
    <w:rsid w:val="008916D2"/>
    <w:rsid w:val="008916EA"/>
    <w:rsid w:val="00891BF3"/>
    <w:rsid w:val="00891E3B"/>
    <w:rsid w:val="00891EBE"/>
    <w:rsid w:val="0089215D"/>
    <w:rsid w:val="008923FD"/>
    <w:rsid w:val="0089240E"/>
    <w:rsid w:val="0089244B"/>
    <w:rsid w:val="00892BA0"/>
    <w:rsid w:val="00892C3D"/>
    <w:rsid w:val="00892C7B"/>
    <w:rsid w:val="00892DFA"/>
    <w:rsid w:val="00892E37"/>
    <w:rsid w:val="00892EF3"/>
    <w:rsid w:val="00893A70"/>
    <w:rsid w:val="00893AF7"/>
    <w:rsid w:val="00893C62"/>
    <w:rsid w:val="00893E27"/>
    <w:rsid w:val="00893E61"/>
    <w:rsid w:val="00893F27"/>
    <w:rsid w:val="00894316"/>
    <w:rsid w:val="008943F8"/>
    <w:rsid w:val="00894B91"/>
    <w:rsid w:val="00894DBD"/>
    <w:rsid w:val="008955DC"/>
    <w:rsid w:val="00895C78"/>
    <w:rsid w:val="00895E98"/>
    <w:rsid w:val="00896015"/>
    <w:rsid w:val="00896053"/>
    <w:rsid w:val="00896254"/>
    <w:rsid w:val="0089641E"/>
    <w:rsid w:val="0089651A"/>
    <w:rsid w:val="008967BE"/>
    <w:rsid w:val="00896B0E"/>
    <w:rsid w:val="00896D9D"/>
    <w:rsid w:val="00896F79"/>
    <w:rsid w:val="008970C8"/>
    <w:rsid w:val="0089733F"/>
    <w:rsid w:val="00897431"/>
    <w:rsid w:val="0089781C"/>
    <w:rsid w:val="00897CEC"/>
    <w:rsid w:val="008A030C"/>
    <w:rsid w:val="008A0426"/>
    <w:rsid w:val="008A060A"/>
    <w:rsid w:val="008A0AD1"/>
    <w:rsid w:val="008A0FB8"/>
    <w:rsid w:val="008A1446"/>
    <w:rsid w:val="008A2ED9"/>
    <w:rsid w:val="008A3023"/>
    <w:rsid w:val="008A3966"/>
    <w:rsid w:val="008A3A72"/>
    <w:rsid w:val="008A3B79"/>
    <w:rsid w:val="008A3D80"/>
    <w:rsid w:val="008A3DD7"/>
    <w:rsid w:val="008A414A"/>
    <w:rsid w:val="008A48EE"/>
    <w:rsid w:val="008A49B8"/>
    <w:rsid w:val="008A4D8E"/>
    <w:rsid w:val="008A50C9"/>
    <w:rsid w:val="008A50D5"/>
    <w:rsid w:val="008A5115"/>
    <w:rsid w:val="008A522B"/>
    <w:rsid w:val="008A5B41"/>
    <w:rsid w:val="008A63D2"/>
    <w:rsid w:val="008A6546"/>
    <w:rsid w:val="008A6564"/>
    <w:rsid w:val="008A6949"/>
    <w:rsid w:val="008A6C35"/>
    <w:rsid w:val="008A6E7E"/>
    <w:rsid w:val="008A709A"/>
    <w:rsid w:val="008A7A11"/>
    <w:rsid w:val="008A7E35"/>
    <w:rsid w:val="008A7EE7"/>
    <w:rsid w:val="008B026A"/>
    <w:rsid w:val="008B038D"/>
    <w:rsid w:val="008B0488"/>
    <w:rsid w:val="008B0531"/>
    <w:rsid w:val="008B0567"/>
    <w:rsid w:val="008B0741"/>
    <w:rsid w:val="008B0864"/>
    <w:rsid w:val="008B0CBE"/>
    <w:rsid w:val="008B150A"/>
    <w:rsid w:val="008B17A1"/>
    <w:rsid w:val="008B1AE4"/>
    <w:rsid w:val="008B1B0E"/>
    <w:rsid w:val="008B1EE0"/>
    <w:rsid w:val="008B2101"/>
    <w:rsid w:val="008B281D"/>
    <w:rsid w:val="008B292C"/>
    <w:rsid w:val="008B2FB8"/>
    <w:rsid w:val="008B3071"/>
    <w:rsid w:val="008B320A"/>
    <w:rsid w:val="008B34C0"/>
    <w:rsid w:val="008B36B4"/>
    <w:rsid w:val="008B3CBE"/>
    <w:rsid w:val="008B3D5C"/>
    <w:rsid w:val="008B3F43"/>
    <w:rsid w:val="008B407C"/>
    <w:rsid w:val="008B4289"/>
    <w:rsid w:val="008B4680"/>
    <w:rsid w:val="008B4739"/>
    <w:rsid w:val="008B4B54"/>
    <w:rsid w:val="008B51F8"/>
    <w:rsid w:val="008B558C"/>
    <w:rsid w:val="008B58E5"/>
    <w:rsid w:val="008B590E"/>
    <w:rsid w:val="008B5B8C"/>
    <w:rsid w:val="008B5C40"/>
    <w:rsid w:val="008B5DA0"/>
    <w:rsid w:val="008B6337"/>
    <w:rsid w:val="008B6BF9"/>
    <w:rsid w:val="008B7030"/>
    <w:rsid w:val="008B71B7"/>
    <w:rsid w:val="008B7695"/>
    <w:rsid w:val="008B797B"/>
    <w:rsid w:val="008B7AE9"/>
    <w:rsid w:val="008C1189"/>
    <w:rsid w:val="008C125E"/>
    <w:rsid w:val="008C157E"/>
    <w:rsid w:val="008C18A2"/>
    <w:rsid w:val="008C1DCD"/>
    <w:rsid w:val="008C21AA"/>
    <w:rsid w:val="008C2324"/>
    <w:rsid w:val="008C25CE"/>
    <w:rsid w:val="008C27B5"/>
    <w:rsid w:val="008C291F"/>
    <w:rsid w:val="008C2AD2"/>
    <w:rsid w:val="008C2BD8"/>
    <w:rsid w:val="008C2CB5"/>
    <w:rsid w:val="008C2E18"/>
    <w:rsid w:val="008C305C"/>
    <w:rsid w:val="008C38E7"/>
    <w:rsid w:val="008C39D5"/>
    <w:rsid w:val="008C39FE"/>
    <w:rsid w:val="008C3A80"/>
    <w:rsid w:val="008C3ADE"/>
    <w:rsid w:val="008C3EFB"/>
    <w:rsid w:val="008C3F8D"/>
    <w:rsid w:val="008C4344"/>
    <w:rsid w:val="008C4411"/>
    <w:rsid w:val="008C446C"/>
    <w:rsid w:val="008C4A2D"/>
    <w:rsid w:val="008C4BC1"/>
    <w:rsid w:val="008C4E48"/>
    <w:rsid w:val="008C5130"/>
    <w:rsid w:val="008C52B4"/>
    <w:rsid w:val="008C52F2"/>
    <w:rsid w:val="008C54E9"/>
    <w:rsid w:val="008C55F3"/>
    <w:rsid w:val="008C567D"/>
    <w:rsid w:val="008C5770"/>
    <w:rsid w:val="008C5A14"/>
    <w:rsid w:val="008C5A30"/>
    <w:rsid w:val="008C5C71"/>
    <w:rsid w:val="008C5D8B"/>
    <w:rsid w:val="008C5D93"/>
    <w:rsid w:val="008C5F61"/>
    <w:rsid w:val="008C65D4"/>
    <w:rsid w:val="008C6E1E"/>
    <w:rsid w:val="008C6EF0"/>
    <w:rsid w:val="008C6F95"/>
    <w:rsid w:val="008C7EFC"/>
    <w:rsid w:val="008D0110"/>
    <w:rsid w:val="008D0553"/>
    <w:rsid w:val="008D05DB"/>
    <w:rsid w:val="008D066B"/>
    <w:rsid w:val="008D0702"/>
    <w:rsid w:val="008D07D3"/>
    <w:rsid w:val="008D0A10"/>
    <w:rsid w:val="008D0AFA"/>
    <w:rsid w:val="008D0E53"/>
    <w:rsid w:val="008D0F12"/>
    <w:rsid w:val="008D0F93"/>
    <w:rsid w:val="008D1120"/>
    <w:rsid w:val="008D1153"/>
    <w:rsid w:val="008D11FB"/>
    <w:rsid w:val="008D15A6"/>
    <w:rsid w:val="008D1A97"/>
    <w:rsid w:val="008D1AF0"/>
    <w:rsid w:val="008D1FC8"/>
    <w:rsid w:val="008D204A"/>
    <w:rsid w:val="008D23F2"/>
    <w:rsid w:val="008D2586"/>
    <w:rsid w:val="008D26A8"/>
    <w:rsid w:val="008D2E8A"/>
    <w:rsid w:val="008D2EFA"/>
    <w:rsid w:val="008D3821"/>
    <w:rsid w:val="008D3A98"/>
    <w:rsid w:val="008D3C06"/>
    <w:rsid w:val="008D3D89"/>
    <w:rsid w:val="008D4000"/>
    <w:rsid w:val="008D40BA"/>
    <w:rsid w:val="008D4896"/>
    <w:rsid w:val="008D4D45"/>
    <w:rsid w:val="008D5820"/>
    <w:rsid w:val="008D5FEC"/>
    <w:rsid w:val="008D621F"/>
    <w:rsid w:val="008D672E"/>
    <w:rsid w:val="008D6853"/>
    <w:rsid w:val="008D6CE8"/>
    <w:rsid w:val="008D72FE"/>
    <w:rsid w:val="008D7763"/>
    <w:rsid w:val="008E0132"/>
    <w:rsid w:val="008E0880"/>
    <w:rsid w:val="008E13DD"/>
    <w:rsid w:val="008E15B6"/>
    <w:rsid w:val="008E1D23"/>
    <w:rsid w:val="008E1EAA"/>
    <w:rsid w:val="008E21A2"/>
    <w:rsid w:val="008E2899"/>
    <w:rsid w:val="008E29B4"/>
    <w:rsid w:val="008E2AAA"/>
    <w:rsid w:val="008E3319"/>
    <w:rsid w:val="008E3393"/>
    <w:rsid w:val="008E380A"/>
    <w:rsid w:val="008E3903"/>
    <w:rsid w:val="008E3AA5"/>
    <w:rsid w:val="008E3B52"/>
    <w:rsid w:val="008E3C62"/>
    <w:rsid w:val="008E3CB4"/>
    <w:rsid w:val="008E3CF2"/>
    <w:rsid w:val="008E3EF4"/>
    <w:rsid w:val="008E406C"/>
    <w:rsid w:val="008E4142"/>
    <w:rsid w:val="008E45D7"/>
    <w:rsid w:val="008E4A7D"/>
    <w:rsid w:val="008E5151"/>
    <w:rsid w:val="008E5178"/>
    <w:rsid w:val="008E54A1"/>
    <w:rsid w:val="008E594C"/>
    <w:rsid w:val="008E5C4D"/>
    <w:rsid w:val="008E5D5A"/>
    <w:rsid w:val="008E5F0E"/>
    <w:rsid w:val="008E5FF0"/>
    <w:rsid w:val="008E6166"/>
    <w:rsid w:val="008E66B8"/>
    <w:rsid w:val="008E6DC7"/>
    <w:rsid w:val="008E6FEF"/>
    <w:rsid w:val="008E73A7"/>
    <w:rsid w:val="008E7624"/>
    <w:rsid w:val="008E775E"/>
    <w:rsid w:val="008E7A99"/>
    <w:rsid w:val="008E7DDE"/>
    <w:rsid w:val="008F007B"/>
    <w:rsid w:val="008F0092"/>
    <w:rsid w:val="008F011A"/>
    <w:rsid w:val="008F03A6"/>
    <w:rsid w:val="008F06AE"/>
    <w:rsid w:val="008F0802"/>
    <w:rsid w:val="008F085D"/>
    <w:rsid w:val="008F0891"/>
    <w:rsid w:val="008F0C53"/>
    <w:rsid w:val="008F1110"/>
    <w:rsid w:val="008F1139"/>
    <w:rsid w:val="008F1191"/>
    <w:rsid w:val="008F16A8"/>
    <w:rsid w:val="008F1800"/>
    <w:rsid w:val="008F1A91"/>
    <w:rsid w:val="008F1D02"/>
    <w:rsid w:val="008F23D1"/>
    <w:rsid w:val="008F25D3"/>
    <w:rsid w:val="008F262B"/>
    <w:rsid w:val="008F27C9"/>
    <w:rsid w:val="008F28D3"/>
    <w:rsid w:val="008F2B9B"/>
    <w:rsid w:val="008F2E4A"/>
    <w:rsid w:val="008F3405"/>
    <w:rsid w:val="008F372D"/>
    <w:rsid w:val="008F3A07"/>
    <w:rsid w:val="008F3D23"/>
    <w:rsid w:val="008F3F1C"/>
    <w:rsid w:val="008F3FEF"/>
    <w:rsid w:val="008F446A"/>
    <w:rsid w:val="008F458E"/>
    <w:rsid w:val="008F464B"/>
    <w:rsid w:val="008F46EF"/>
    <w:rsid w:val="008F496F"/>
    <w:rsid w:val="008F4E75"/>
    <w:rsid w:val="008F5422"/>
    <w:rsid w:val="008F5806"/>
    <w:rsid w:val="008F584D"/>
    <w:rsid w:val="008F5A54"/>
    <w:rsid w:val="008F5BD4"/>
    <w:rsid w:val="008F630E"/>
    <w:rsid w:val="008F6986"/>
    <w:rsid w:val="008F6AED"/>
    <w:rsid w:val="008F6D7F"/>
    <w:rsid w:val="008F725A"/>
    <w:rsid w:val="008F756C"/>
    <w:rsid w:val="008F79F2"/>
    <w:rsid w:val="008F7A4A"/>
    <w:rsid w:val="008F7CD5"/>
    <w:rsid w:val="0090015F"/>
    <w:rsid w:val="00900189"/>
    <w:rsid w:val="0090031E"/>
    <w:rsid w:val="009008F9"/>
    <w:rsid w:val="00900CB7"/>
    <w:rsid w:val="00900E1B"/>
    <w:rsid w:val="00900E9B"/>
    <w:rsid w:val="009010D9"/>
    <w:rsid w:val="009011A6"/>
    <w:rsid w:val="00901433"/>
    <w:rsid w:val="009014DB"/>
    <w:rsid w:val="0090160E"/>
    <w:rsid w:val="009016A6"/>
    <w:rsid w:val="009016D9"/>
    <w:rsid w:val="0090206C"/>
    <w:rsid w:val="009021BE"/>
    <w:rsid w:val="009021FC"/>
    <w:rsid w:val="0090229A"/>
    <w:rsid w:val="009023B7"/>
    <w:rsid w:val="00902A4A"/>
    <w:rsid w:val="00902F81"/>
    <w:rsid w:val="00902FE5"/>
    <w:rsid w:val="009032A6"/>
    <w:rsid w:val="00903446"/>
    <w:rsid w:val="00903590"/>
    <w:rsid w:val="009038D5"/>
    <w:rsid w:val="00903AA6"/>
    <w:rsid w:val="00903C40"/>
    <w:rsid w:val="00903EBC"/>
    <w:rsid w:val="0090403E"/>
    <w:rsid w:val="009045D7"/>
    <w:rsid w:val="009048A6"/>
    <w:rsid w:val="009049BD"/>
    <w:rsid w:val="00904B70"/>
    <w:rsid w:val="0090535D"/>
    <w:rsid w:val="00905461"/>
    <w:rsid w:val="00905AF2"/>
    <w:rsid w:val="009060AC"/>
    <w:rsid w:val="0090617E"/>
    <w:rsid w:val="009062F0"/>
    <w:rsid w:val="00906759"/>
    <w:rsid w:val="00906FBF"/>
    <w:rsid w:val="009073BF"/>
    <w:rsid w:val="0090774C"/>
    <w:rsid w:val="00907797"/>
    <w:rsid w:val="009077DC"/>
    <w:rsid w:val="00907A64"/>
    <w:rsid w:val="00907C39"/>
    <w:rsid w:val="00907C7D"/>
    <w:rsid w:val="00910071"/>
    <w:rsid w:val="009101FF"/>
    <w:rsid w:val="009103D2"/>
    <w:rsid w:val="009103EA"/>
    <w:rsid w:val="00910AE7"/>
    <w:rsid w:val="009111E3"/>
    <w:rsid w:val="00911A85"/>
    <w:rsid w:val="00911B53"/>
    <w:rsid w:val="00911CFE"/>
    <w:rsid w:val="00912339"/>
    <w:rsid w:val="00912AC0"/>
    <w:rsid w:val="009134F7"/>
    <w:rsid w:val="009136C3"/>
    <w:rsid w:val="00913A0A"/>
    <w:rsid w:val="00913B85"/>
    <w:rsid w:val="00913E20"/>
    <w:rsid w:val="00913FB2"/>
    <w:rsid w:val="0091413D"/>
    <w:rsid w:val="00914594"/>
    <w:rsid w:val="009146D9"/>
    <w:rsid w:val="009147CE"/>
    <w:rsid w:val="00914AB5"/>
    <w:rsid w:val="00914B89"/>
    <w:rsid w:val="00914E2C"/>
    <w:rsid w:val="00914E3C"/>
    <w:rsid w:val="009155EC"/>
    <w:rsid w:val="009158FA"/>
    <w:rsid w:val="009159AE"/>
    <w:rsid w:val="00915AD8"/>
    <w:rsid w:val="00915B66"/>
    <w:rsid w:val="00915E43"/>
    <w:rsid w:val="009169BB"/>
    <w:rsid w:val="00916A1C"/>
    <w:rsid w:val="00916B6E"/>
    <w:rsid w:val="00916CD9"/>
    <w:rsid w:val="00916F7B"/>
    <w:rsid w:val="00917122"/>
    <w:rsid w:val="009171FE"/>
    <w:rsid w:val="00917279"/>
    <w:rsid w:val="00917530"/>
    <w:rsid w:val="009176B8"/>
    <w:rsid w:val="0091774C"/>
    <w:rsid w:val="009178A0"/>
    <w:rsid w:val="00917C4A"/>
    <w:rsid w:val="00917E70"/>
    <w:rsid w:val="0092018F"/>
    <w:rsid w:val="009202A5"/>
    <w:rsid w:val="0092088D"/>
    <w:rsid w:val="00920900"/>
    <w:rsid w:val="009209C8"/>
    <w:rsid w:val="009209E9"/>
    <w:rsid w:val="00920A28"/>
    <w:rsid w:val="00920A88"/>
    <w:rsid w:val="00920ACE"/>
    <w:rsid w:val="009211DB"/>
    <w:rsid w:val="00922599"/>
    <w:rsid w:val="0092261B"/>
    <w:rsid w:val="00922742"/>
    <w:rsid w:val="0092275D"/>
    <w:rsid w:val="0092289F"/>
    <w:rsid w:val="00922B6E"/>
    <w:rsid w:val="00923455"/>
    <w:rsid w:val="009236AA"/>
    <w:rsid w:val="009236DC"/>
    <w:rsid w:val="00923821"/>
    <w:rsid w:val="00923EC9"/>
    <w:rsid w:val="009242BB"/>
    <w:rsid w:val="009243BF"/>
    <w:rsid w:val="009246AC"/>
    <w:rsid w:val="009247D1"/>
    <w:rsid w:val="0092488C"/>
    <w:rsid w:val="00924D4A"/>
    <w:rsid w:val="00924E0E"/>
    <w:rsid w:val="00924E6C"/>
    <w:rsid w:val="009250C1"/>
    <w:rsid w:val="009250C2"/>
    <w:rsid w:val="0092535D"/>
    <w:rsid w:val="009253D4"/>
    <w:rsid w:val="00925421"/>
    <w:rsid w:val="0092574A"/>
    <w:rsid w:val="00925913"/>
    <w:rsid w:val="00925D00"/>
    <w:rsid w:val="00925E42"/>
    <w:rsid w:val="009269F2"/>
    <w:rsid w:val="00926D9D"/>
    <w:rsid w:val="00926E6C"/>
    <w:rsid w:val="0092700E"/>
    <w:rsid w:val="009270BE"/>
    <w:rsid w:val="00927150"/>
    <w:rsid w:val="00927305"/>
    <w:rsid w:val="009276AA"/>
    <w:rsid w:val="00927809"/>
    <w:rsid w:val="00927A72"/>
    <w:rsid w:val="00927AC5"/>
    <w:rsid w:val="00930029"/>
    <w:rsid w:val="00930230"/>
    <w:rsid w:val="00930242"/>
    <w:rsid w:val="009304D0"/>
    <w:rsid w:val="00930CBF"/>
    <w:rsid w:val="00930CEA"/>
    <w:rsid w:val="00930E3B"/>
    <w:rsid w:val="0093159C"/>
    <w:rsid w:val="00931A2B"/>
    <w:rsid w:val="00931B83"/>
    <w:rsid w:val="00931E45"/>
    <w:rsid w:val="00932002"/>
    <w:rsid w:val="00932085"/>
    <w:rsid w:val="009323AD"/>
    <w:rsid w:val="00932486"/>
    <w:rsid w:val="0093255E"/>
    <w:rsid w:val="009326CA"/>
    <w:rsid w:val="00932871"/>
    <w:rsid w:val="009328FE"/>
    <w:rsid w:val="00932BAB"/>
    <w:rsid w:val="00932BB1"/>
    <w:rsid w:val="00932F21"/>
    <w:rsid w:val="00933199"/>
    <w:rsid w:val="009332D8"/>
    <w:rsid w:val="009337D2"/>
    <w:rsid w:val="009338C1"/>
    <w:rsid w:val="00933A4C"/>
    <w:rsid w:val="00933A94"/>
    <w:rsid w:val="00933B52"/>
    <w:rsid w:val="00933CEE"/>
    <w:rsid w:val="00934251"/>
    <w:rsid w:val="009343D5"/>
    <w:rsid w:val="0093440F"/>
    <w:rsid w:val="0093465B"/>
    <w:rsid w:val="00934F69"/>
    <w:rsid w:val="0093538C"/>
    <w:rsid w:val="009358B4"/>
    <w:rsid w:val="00936205"/>
    <w:rsid w:val="00936753"/>
    <w:rsid w:val="0093700F"/>
    <w:rsid w:val="0093736A"/>
    <w:rsid w:val="00937602"/>
    <w:rsid w:val="00937795"/>
    <w:rsid w:val="00937B9E"/>
    <w:rsid w:val="00937FCB"/>
    <w:rsid w:val="009409F9"/>
    <w:rsid w:val="00940CAC"/>
    <w:rsid w:val="00940EBE"/>
    <w:rsid w:val="00940EE1"/>
    <w:rsid w:val="009410D2"/>
    <w:rsid w:val="0094125B"/>
    <w:rsid w:val="00941388"/>
    <w:rsid w:val="00941712"/>
    <w:rsid w:val="009418F4"/>
    <w:rsid w:val="0094241C"/>
    <w:rsid w:val="0094285E"/>
    <w:rsid w:val="009431E5"/>
    <w:rsid w:val="00943B4E"/>
    <w:rsid w:val="00943CC1"/>
    <w:rsid w:val="009445EF"/>
    <w:rsid w:val="00944CD1"/>
    <w:rsid w:val="00944E18"/>
    <w:rsid w:val="0094512A"/>
    <w:rsid w:val="0094539E"/>
    <w:rsid w:val="009456CA"/>
    <w:rsid w:val="00946096"/>
    <w:rsid w:val="00946B4A"/>
    <w:rsid w:val="00946BD0"/>
    <w:rsid w:val="00946D2C"/>
    <w:rsid w:val="00946D95"/>
    <w:rsid w:val="00946FA5"/>
    <w:rsid w:val="0094704F"/>
    <w:rsid w:val="009470F4"/>
    <w:rsid w:val="009473F2"/>
    <w:rsid w:val="0094747E"/>
    <w:rsid w:val="009476C1"/>
    <w:rsid w:val="00947B55"/>
    <w:rsid w:val="00947E0C"/>
    <w:rsid w:val="00950074"/>
    <w:rsid w:val="0095029D"/>
    <w:rsid w:val="00950539"/>
    <w:rsid w:val="0095062C"/>
    <w:rsid w:val="00950779"/>
    <w:rsid w:val="00950795"/>
    <w:rsid w:val="00950AF0"/>
    <w:rsid w:val="00950BEA"/>
    <w:rsid w:val="00950D89"/>
    <w:rsid w:val="0095112C"/>
    <w:rsid w:val="00951320"/>
    <w:rsid w:val="0095149F"/>
    <w:rsid w:val="0095157D"/>
    <w:rsid w:val="009516A0"/>
    <w:rsid w:val="009517FF"/>
    <w:rsid w:val="00951A1D"/>
    <w:rsid w:val="00951B05"/>
    <w:rsid w:val="00951C28"/>
    <w:rsid w:val="00951E90"/>
    <w:rsid w:val="009520F4"/>
    <w:rsid w:val="00952238"/>
    <w:rsid w:val="009528E0"/>
    <w:rsid w:val="0095299E"/>
    <w:rsid w:val="00952DDE"/>
    <w:rsid w:val="00953607"/>
    <w:rsid w:val="009536F7"/>
    <w:rsid w:val="00953827"/>
    <w:rsid w:val="00953E34"/>
    <w:rsid w:val="00953E6B"/>
    <w:rsid w:val="00953FD2"/>
    <w:rsid w:val="00954066"/>
    <w:rsid w:val="0095421A"/>
    <w:rsid w:val="0095462A"/>
    <w:rsid w:val="00954773"/>
    <w:rsid w:val="00954B90"/>
    <w:rsid w:val="00954D97"/>
    <w:rsid w:val="00955A93"/>
    <w:rsid w:val="00955C10"/>
    <w:rsid w:val="00955C84"/>
    <w:rsid w:val="00956314"/>
    <w:rsid w:val="00956499"/>
    <w:rsid w:val="00956617"/>
    <w:rsid w:val="00956661"/>
    <w:rsid w:val="00956751"/>
    <w:rsid w:val="00956AA3"/>
    <w:rsid w:val="00956BB2"/>
    <w:rsid w:val="00956E7C"/>
    <w:rsid w:val="00957543"/>
    <w:rsid w:val="009577DF"/>
    <w:rsid w:val="00957997"/>
    <w:rsid w:val="00957C12"/>
    <w:rsid w:val="00960050"/>
    <w:rsid w:val="0096056F"/>
    <w:rsid w:val="00960A1A"/>
    <w:rsid w:val="00960A39"/>
    <w:rsid w:val="00960B29"/>
    <w:rsid w:val="00960BF4"/>
    <w:rsid w:val="00961A9E"/>
    <w:rsid w:val="00961E0A"/>
    <w:rsid w:val="00962051"/>
    <w:rsid w:val="00963110"/>
    <w:rsid w:val="00963B8D"/>
    <w:rsid w:val="00963E93"/>
    <w:rsid w:val="00963FA0"/>
    <w:rsid w:val="009640E5"/>
    <w:rsid w:val="009646C0"/>
    <w:rsid w:val="0096473C"/>
    <w:rsid w:val="0096490B"/>
    <w:rsid w:val="00964A0F"/>
    <w:rsid w:val="00964A8D"/>
    <w:rsid w:val="00964C1D"/>
    <w:rsid w:val="00964DA2"/>
    <w:rsid w:val="00965035"/>
    <w:rsid w:val="00965884"/>
    <w:rsid w:val="00965B7C"/>
    <w:rsid w:val="00965BAA"/>
    <w:rsid w:val="00965E55"/>
    <w:rsid w:val="00965F26"/>
    <w:rsid w:val="009664F8"/>
    <w:rsid w:val="00966ED4"/>
    <w:rsid w:val="00967AFE"/>
    <w:rsid w:val="00967C4C"/>
    <w:rsid w:val="00967F25"/>
    <w:rsid w:val="0097056E"/>
    <w:rsid w:val="0097064F"/>
    <w:rsid w:val="00970BBC"/>
    <w:rsid w:val="0097103F"/>
    <w:rsid w:val="0097158F"/>
    <w:rsid w:val="009727AF"/>
    <w:rsid w:val="00972BDC"/>
    <w:rsid w:val="00972D86"/>
    <w:rsid w:val="0097323C"/>
    <w:rsid w:val="00973789"/>
    <w:rsid w:val="00973A12"/>
    <w:rsid w:val="00973D2D"/>
    <w:rsid w:val="00973F39"/>
    <w:rsid w:val="009742DB"/>
    <w:rsid w:val="0097436A"/>
    <w:rsid w:val="009744D3"/>
    <w:rsid w:val="00974744"/>
    <w:rsid w:val="00974C7B"/>
    <w:rsid w:val="00975406"/>
    <w:rsid w:val="0097540A"/>
    <w:rsid w:val="0097540B"/>
    <w:rsid w:val="0097554D"/>
    <w:rsid w:val="009755C6"/>
    <w:rsid w:val="009758D0"/>
    <w:rsid w:val="00975C14"/>
    <w:rsid w:val="0097677D"/>
    <w:rsid w:val="00976821"/>
    <w:rsid w:val="0097689B"/>
    <w:rsid w:val="00976CAF"/>
    <w:rsid w:val="00976D96"/>
    <w:rsid w:val="00976E72"/>
    <w:rsid w:val="00977450"/>
    <w:rsid w:val="0097747A"/>
    <w:rsid w:val="00977818"/>
    <w:rsid w:val="00977849"/>
    <w:rsid w:val="00977995"/>
    <w:rsid w:val="00977A84"/>
    <w:rsid w:val="00977AB8"/>
    <w:rsid w:val="00977B3F"/>
    <w:rsid w:val="009800C8"/>
    <w:rsid w:val="00980167"/>
    <w:rsid w:val="00980D90"/>
    <w:rsid w:val="00980E20"/>
    <w:rsid w:val="009813EE"/>
    <w:rsid w:val="0098142F"/>
    <w:rsid w:val="009815E4"/>
    <w:rsid w:val="0098172F"/>
    <w:rsid w:val="00981827"/>
    <w:rsid w:val="009823A2"/>
    <w:rsid w:val="0098250B"/>
    <w:rsid w:val="009827B0"/>
    <w:rsid w:val="009827C8"/>
    <w:rsid w:val="00982885"/>
    <w:rsid w:val="00982A68"/>
    <w:rsid w:val="00982D13"/>
    <w:rsid w:val="009835C7"/>
    <w:rsid w:val="00983686"/>
    <w:rsid w:val="0098388B"/>
    <w:rsid w:val="00983B12"/>
    <w:rsid w:val="00983C82"/>
    <w:rsid w:val="00983CC2"/>
    <w:rsid w:val="009841EA"/>
    <w:rsid w:val="009842B5"/>
    <w:rsid w:val="009844F3"/>
    <w:rsid w:val="009846D6"/>
    <w:rsid w:val="009849BB"/>
    <w:rsid w:val="00984A55"/>
    <w:rsid w:val="00984DAC"/>
    <w:rsid w:val="00984F15"/>
    <w:rsid w:val="00984F62"/>
    <w:rsid w:val="0098504C"/>
    <w:rsid w:val="00985073"/>
    <w:rsid w:val="00985831"/>
    <w:rsid w:val="009858FD"/>
    <w:rsid w:val="00985BCC"/>
    <w:rsid w:val="00985F1D"/>
    <w:rsid w:val="009861A3"/>
    <w:rsid w:val="00986954"/>
    <w:rsid w:val="00986D13"/>
    <w:rsid w:val="00986D23"/>
    <w:rsid w:val="00986D3E"/>
    <w:rsid w:val="00987133"/>
    <w:rsid w:val="009871D3"/>
    <w:rsid w:val="00987B03"/>
    <w:rsid w:val="00987D66"/>
    <w:rsid w:val="009902DA"/>
    <w:rsid w:val="009904CC"/>
    <w:rsid w:val="009905E0"/>
    <w:rsid w:val="00990A4C"/>
    <w:rsid w:val="00990C60"/>
    <w:rsid w:val="00991402"/>
    <w:rsid w:val="0099165B"/>
    <w:rsid w:val="00991981"/>
    <w:rsid w:val="00991AAD"/>
    <w:rsid w:val="00991B12"/>
    <w:rsid w:val="00991BD0"/>
    <w:rsid w:val="00991C99"/>
    <w:rsid w:val="00991E89"/>
    <w:rsid w:val="00992163"/>
    <w:rsid w:val="00992351"/>
    <w:rsid w:val="00992352"/>
    <w:rsid w:val="00992803"/>
    <w:rsid w:val="009928C6"/>
    <w:rsid w:val="009928ED"/>
    <w:rsid w:val="00992A00"/>
    <w:rsid w:val="00992F6E"/>
    <w:rsid w:val="00993497"/>
    <w:rsid w:val="00993598"/>
    <w:rsid w:val="0099368A"/>
    <w:rsid w:val="009938B7"/>
    <w:rsid w:val="009938D5"/>
    <w:rsid w:val="00993EEB"/>
    <w:rsid w:val="00994121"/>
    <w:rsid w:val="0099422A"/>
    <w:rsid w:val="00994445"/>
    <w:rsid w:val="00994685"/>
    <w:rsid w:val="00994715"/>
    <w:rsid w:val="009947AC"/>
    <w:rsid w:val="00994876"/>
    <w:rsid w:val="00995716"/>
    <w:rsid w:val="0099595B"/>
    <w:rsid w:val="00995F40"/>
    <w:rsid w:val="00996035"/>
    <w:rsid w:val="009964A6"/>
    <w:rsid w:val="00996731"/>
    <w:rsid w:val="0099687A"/>
    <w:rsid w:val="00996ABC"/>
    <w:rsid w:val="00996CC8"/>
    <w:rsid w:val="00996F10"/>
    <w:rsid w:val="0099708F"/>
    <w:rsid w:val="0099714A"/>
    <w:rsid w:val="009976CD"/>
    <w:rsid w:val="00997889"/>
    <w:rsid w:val="00997CFF"/>
    <w:rsid w:val="00997FEC"/>
    <w:rsid w:val="009A0106"/>
    <w:rsid w:val="009A02B3"/>
    <w:rsid w:val="009A05DF"/>
    <w:rsid w:val="009A0673"/>
    <w:rsid w:val="009A0749"/>
    <w:rsid w:val="009A16AD"/>
    <w:rsid w:val="009A255B"/>
    <w:rsid w:val="009A279E"/>
    <w:rsid w:val="009A2D2C"/>
    <w:rsid w:val="009A3633"/>
    <w:rsid w:val="009A36C7"/>
    <w:rsid w:val="009A4038"/>
    <w:rsid w:val="009A405C"/>
    <w:rsid w:val="009A433B"/>
    <w:rsid w:val="009A4652"/>
    <w:rsid w:val="009A4BEA"/>
    <w:rsid w:val="009A4D2B"/>
    <w:rsid w:val="009A4F38"/>
    <w:rsid w:val="009A5552"/>
    <w:rsid w:val="009A57E6"/>
    <w:rsid w:val="009A627C"/>
    <w:rsid w:val="009A6475"/>
    <w:rsid w:val="009A64A3"/>
    <w:rsid w:val="009A65BA"/>
    <w:rsid w:val="009A6D25"/>
    <w:rsid w:val="009A7019"/>
    <w:rsid w:val="009A70DC"/>
    <w:rsid w:val="009A7143"/>
    <w:rsid w:val="009A742B"/>
    <w:rsid w:val="009A75BE"/>
    <w:rsid w:val="009A7B64"/>
    <w:rsid w:val="009A7E9F"/>
    <w:rsid w:val="009B006A"/>
    <w:rsid w:val="009B03EB"/>
    <w:rsid w:val="009B0476"/>
    <w:rsid w:val="009B0638"/>
    <w:rsid w:val="009B0694"/>
    <w:rsid w:val="009B0787"/>
    <w:rsid w:val="009B0C31"/>
    <w:rsid w:val="009B144D"/>
    <w:rsid w:val="009B155A"/>
    <w:rsid w:val="009B171E"/>
    <w:rsid w:val="009B1CAF"/>
    <w:rsid w:val="009B1FD0"/>
    <w:rsid w:val="009B2003"/>
    <w:rsid w:val="009B20A9"/>
    <w:rsid w:val="009B222C"/>
    <w:rsid w:val="009B3247"/>
    <w:rsid w:val="009B3345"/>
    <w:rsid w:val="009B33D3"/>
    <w:rsid w:val="009B3583"/>
    <w:rsid w:val="009B36C5"/>
    <w:rsid w:val="009B397B"/>
    <w:rsid w:val="009B39D4"/>
    <w:rsid w:val="009B3E41"/>
    <w:rsid w:val="009B3EA5"/>
    <w:rsid w:val="009B40DD"/>
    <w:rsid w:val="009B41C5"/>
    <w:rsid w:val="009B450B"/>
    <w:rsid w:val="009B4606"/>
    <w:rsid w:val="009B4691"/>
    <w:rsid w:val="009B481B"/>
    <w:rsid w:val="009B4B07"/>
    <w:rsid w:val="009B4E76"/>
    <w:rsid w:val="009B53FF"/>
    <w:rsid w:val="009B5583"/>
    <w:rsid w:val="009B570D"/>
    <w:rsid w:val="009B5886"/>
    <w:rsid w:val="009B59BC"/>
    <w:rsid w:val="009B5C74"/>
    <w:rsid w:val="009B5D0B"/>
    <w:rsid w:val="009B5D26"/>
    <w:rsid w:val="009B5F1D"/>
    <w:rsid w:val="009B5F76"/>
    <w:rsid w:val="009B5F9B"/>
    <w:rsid w:val="009B5FE0"/>
    <w:rsid w:val="009B5FE8"/>
    <w:rsid w:val="009B6008"/>
    <w:rsid w:val="009B6508"/>
    <w:rsid w:val="009B659C"/>
    <w:rsid w:val="009B699A"/>
    <w:rsid w:val="009B6A36"/>
    <w:rsid w:val="009B6A99"/>
    <w:rsid w:val="009B6D79"/>
    <w:rsid w:val="009B6E99"/>
    <w:rsid w:val="009B6F2E"/>
    <w:rsid w:val="009B7353"/>
    <w:rsid w:val="009B73AB"/>
    <w:rsid w:val="009B752A"/>
    <w:rsid w:val="009B7582"/>
    <w:rsid w:val="009B7844"/>
    <w:rsid w:val="009B7AA8"/>
    <w:rsid w:val="009B7B40"/>
    <w:rsid w:val="009B7D60"/>
    <w:rsid w:val="009B7D85"/>
    <w:rsid w:val="009C01BE"/>
    <w:rsid w:val="009C0720"/>
    <w:rsid w:val="009C08A7"/>
    <w:rsid w:val="009C0E4E"/>
    <w:rsid w:val="009C1115"/>
    <w:rsid w:val="009C1255"/>
    <w:rsid w:val="009C1368"/>
    <w:rsid w:val="009C144F"/>
    <w:rsid w:val="009C19B3"/>
    <w:rsid w:val="009C1A68"/>
    <w:rsid w:val="009C1A76"/>
    <w:rsid w:val="009C1D1B"/>
    <w:rsid w:val="009C1D20"/>
    <w:rsid w:val="009C1F1D"/>
    <w:rsid w:val="009C209B"/>
    <w:rsid w:val="009C20C8"/>
    <w:rsid w:val="009C229B"/>
    <w:rsid w:val="009C2361"/>
    <w:rsid w:val="009C2822"/>
    <w:rsid w:val="009C2A7A"/>
    <w:rsid w:val="009C2BC4"/>
    <w:rsid w:val="009C2F03"/>
    <w:rsid w:val="009C3187"/>
    <w:rsid w:val="009C338A"/>
    <w:rsid w:val="009C3464"/>
    <w:rsid w:val="009C3661"/>
    <w:rsid w:val="009C3784"/>
    <w:rsid w:val="009C389F"/>
    <w:rsid w:val="009C3F92"/>
    <w:rsid w:val="009C4202"/>
    <w:rsid w:val="009C465D"/>
    <w:rsid w:val="009C49A9"/>
    <w:rsid w:val="009C4CFD"/>
    <w:rsid w:val="009C4D02"/>
    <w:rsid w:val="009C4EBF"/>
    <w:rsid w:val="009C4FBD"/>
    <w:rsid w:val="009C54E9"/>
    <w:rsid w:val="009C5545"/>
    <w:rsid w:val="009C563F"/>
    <w:rsid w:val="009C5AEC"/>
    <w:rsid w:val="009C601E"/>
    <w:rsid w:val="009C621E"/>
    <w:rsid w:val="009C639F"/>
    <w:rsid w:val="009C67F8"/>
    <w:rsid w:val="009C6973"/>
    <w:rsid w:val="009C6A44"/>
    <w:rsid w:val="009C6AF0"/>
    <w:rsid w:val="009C6E92"/>
    <w:rsid w:val="009C6F19"/>
    <w:rsid w:val="009C7026"/>
    <w:rsid w:val="009C734C"/>
    <w:rsid w:val="009C7372"/>
    <w:rsid w:val="009C76A2"/>
    <w:rsid w:val="009C76FA"/>
    <w:rsid w:val="009C7709"/>
    <w:rsid w:val="009C7726"/>
    <w:rsid w:val="009C7887"/>
    <w:rsid w:val="009C7937"/>
    <w:rsid w:val="009C7C75"/>
    <w:rsid w:val="009C7FF3"/>
    <w:rsid w:val="009D00BA"/>
    <w:rsid w:val="009D06AD"/>
    <w:rsid w:val="009D0D0A"/>
    <w:rsid w:val="009D0E62"/>
    <w:rsid w:val="009D0E8D"/>
    <w:rsid w:val="009D0F96"/>
    <w:rsid w:val="009D1006"/>
    <w:rsid w:val="009D12E2"/>
    <w:rsid w:val="009D13BC"/>
    <w:rsid w:val="009D14F7"/>
    <w:rsid w:val="009D1F30"/>
    <w:rsid w:val="009D1F63"/>
    <w:rsid w:val="009D23C1"/>
    <w:rsid w:val="009D2CF3"/>
    <w:rsid w:val="009D2FD5"/>
    <w:rsid w:val="009D31DA"/>
    <w:rsid w:val="009D37CD"/>
    <w:rsid w:val="009D388E"/>
    <w:rsid w:val="009D3902"/>
    <w:rsid w:val="009D392B"/>
    <w:rsid w:val="009D3D1F"/>
    <w:rsid w:val="009D3D2C"/>
    <w:rsid w:val="009D433D"/>
    <w:rsid w:val="009D4929"/>
    <w:rsid w:val="009D4ADF"/>
    <w:rsid w:val="009D4C3E"/>
    <w:rsid w:val="009D5725"/>
    <w:rsid w:val="009D59DE"/>
    <w:rsid w:val="009D5B39"/>
    <w:rsid w:val="009D64C3"/>
    <w:rsid w:val="009D65A1"/>
    <w:rsid w:val="009D67D9"/>
    <w:rsid w:val="009D6A96"/>
    <w:rsid w:val="009D6D6F"/>
    <w:rsid w:val="009D6FFD"/>
    <w:rsid w:val="009D701B"/>
    <w:rsid w:val="009D7372"/>
    <w:rsid w:val="009D742F"/>
    <w:rsid w:val="009D7469"/>
    <w:rsid w:val="009D7829"/>
    <w:rsid w:val="009D7B1C"/>
    <w:rsid w:val="009D7E81"/>
    <w:rsid w:val="009E002C"/>
    <w:rsid w:val="009E03EA"/>
    <w:rsid w:val="009E06C8"/>
    <w:rsid w:val="009E08A4"/>
    <w:rsid w:val="009E0E0C"/>
    <w:rsid w:val="009E1023"/>
    <w:rsid w:val="009E14A4"/>
    <w:rsid w:val="009E2020"/>
    <w:rsid w:val="009E2105"/>
    <w:rsid w:val="009E23C8"/>
    <w:rsid w:val="009E2703"/>
    <w:rsid w:val="009E28CC"/>
    <w:rsid w:val="009E2D68"/>
    <w:rsid w:val="009E2DAF"/>
    <w:rsid w:val="009E2DDF"/>
    <w:rsid w:val="009E3618"/>
    <w:rsid w:val="009E36A9"/>
    <w:rsid w:val="009E3867"/>
    <w:rsid w:val="009E3A2B"/>
    <w:rsid w:val="009E3B90"/>
    <w:rsid w:val="009E3D95"/>
    <w:rsid w:val="009E3ED4"/>
    <w:rsid w:val="009E4368"/>
    <w:rsid w:val="009E4486"/>
    <w:rsid w:val="009E488C"/>
    <w:rsid w:val="009E4B3A"/>
    <w:rsid w:val="009E4B9F"/>
    <w:rsid w:val="009E5C2A"/>
    <w:rsid w:val="009E628C"/>
    <w:rsid w:val="009E6E65"/>
    <w:rsid w:val="009E6F4D"/>
    <w:rsid w:val="009E6F60"/>
    <w:rsid w:val="009E7096"/>
    <w:rsid w:val="009E741B"/>
    <w:rsid w:val="009E7567"/>
    <w:rsid w:val="009F0283"/>
    <w:rsid w:val="009F036E"/>
    <w:rsid w:val="009F0866"/>
    <w:rsid w:val="009F096C"/>
    <w:rsid w:val="009F09F0"/>
    <w:rsid w:val="009F0A60"/>
    <w:rsid w:val="009F0E44"/>
    <w:rsid w:val="009F0F78"/>
    <w:rsid w:val="009F125F"/>
    <w:rsid w:val="009F12D0"/>
    <w:rsid w:val="009F16E1"/>
    <w:rsid w:val="009F178F"/>
    <w:rsid w:val="009F1A06"/>
    <w:rsid w:val="009F1B1C"/>
    <w:rsid w:val="009F220C"/>
    <w:rsid w:val="009F2580"/>
    <w:rsid w:val="009F2584"/>
    <w:rsid w:val="009F2768"/>
    <w:rsid w:val="009F2852"/>
    <w:rsid w:val="009F28F2"/>
    <w:rsid w:val="009F2C51"/>
    <w:rsid w:val="009F2D09"/>
    <w:rsid w:val="009F2DDA"/>
    <w:rsid w:val="009F3065"/>
    <w:rsid w:val="009F30CB"/>
    <w:rsid w:val="009F3ECF"/>
    <w:rsid w:val="009F40BF"/>
    <w:rsid w:val="009F4328"/>
    <w:rsid w:val="009F441D"/>
    <w:rsid w:val="009F44BB"/>
    <w:rsid w:val="009F4E0E"/>
    <w:rsid w:val="009F5137"/>
    <w:rsid w:val="009F55C1"/>
    <w:rsid w:val="009F5F35"/>
    <w:rsid w:val="009F5F47"/>
    <w:rsid w:val="009F60CE"/>
    <w:rsid w:val="009F6246"/>
    <w:rsid w:val="009F643A"/>
    <w:rsid w:val="009F6796"/>
    <w:rsid w:val="009F6D18"/>
    <w:rsid w:val="009F717D"/>
    <w:rsid w:val="009F7230"/>
    <w:rsid w:val="009F7496"/>
    <w:rsid w:val="009F766F"/>
    <w:rsid w:val="009F7863"/>
    <w:rsid w:val="009F78F6"/>
    <w:rsid w:val="009F7CC6"/>
    <w:rsid w:val="009F7CD1"/>
    <w:rsid w:val="009F7D9C"/>
    <w:rsid w:val="00A001D3"/>
    <w:rsid w:val="00A005B7"/>
    <w:rsid w:val="00A008F3"/>
    <w:rsid w:val="00A00932"/>
    <w:rsid w:val="00A0156B"/>
    <w:rsid w:val="00A01D0E"/>
    <w:rsid w:val="00A01EAA"/>
    <w:rsid w:val="00A01EAD"/>
    <w:rsid w:val="00A022ED"/>
    <w:rsid w:val="00A0233F"/>
    <w:rsid w:val="00A02702"/>
    <w:rsid w:val="00A02852"/>
    <w:rsid w:val="00A02C37"/>
    <w:rsid w:val="00A02D6C"/>
    <w:rsid w:val="00A02DBC"/>
    <w:rsid w:val="00A02E54"/>
    <w:rsid w:val="00A02EF2"/>
    <w:rsid w:val="00A03044"/>
    <w:rsid w:val="00A033CF"/>
    <w:rsid w:val="00A035D5"/>
    <w:rsid w:val="00A03622"/>
    <w:rsid w:val="00A038D1"/>
    <w:rsid w:val="00A03B37"/>
    <w:rsid w:val="00A0424A"/>
    <w:rsid w:val="00A04405"/>
    <w:rsid w:val="00A045CE"/>
    <w:rsid w:val="00A04864"/>
    <w:rsid w:val="00A04C77"/>
    <w:rsid w:val="00A054B5"/>
    <w:rsid w:val="00A058EC"/>
    <w:rsid w:val="00A05B06"/>
    <w:rsid w:val="00A061C1"/>
    <w:rsid w:val="00A063BD"/>
    <w:rsid w:val="00A06425"/>
    <w:rsid w:val="00A06478"/>
    <w:rsid w:val="00A065E0"/>
    <w:rsid w:val="00A06626"/>
    <w:rsid w:val="00A067F1"/>
    <w:rsid w:val="00A06891"/>
    <w:rsid w:val="00A068C2"/>
    <w:rsid w:val="00A06C3E"/>
    <w:rsid w:val="00A06EA5"/>
    <w:rsid w:val="00A06F2D"/>
    <w:rsid w:val="00A06FAE"/>
    <w:rsid w:val="00A072C7"/>
    <w:rsid w:val="00A073D4"/>
    <w:rsid w:val="00A0743C"/>
    <w:rsid w:val="00A076F4"/>
    <w:rsid w:val="00A07FFB"/>
    <w:rsid w:val="00A1065D"/>
    <w:rsid w:val="00A1098D"/>
    <w:rsid w:val="00A10C9A"/>
    <w:rsid w:val="00A10D02"/>
    <w:rsid w:val="00A10FA9"/>
    <w:rsid w:val="00A111DF"/>
    <w:rsid w:val="00A1170B"/>
    <w:rsid w:val="00A12146"/>
    <w:rsid w:val="00A1274D"/>
    <w:rsid w:val="00A12CFB"/>
    <w:rsid w:val="00A12D6C"/>
    <w:rsid w:val="00A12F71"/>
    <w:rsid w:val="00A13046"/>
    <w:rsid w:val="00A130B8"/>
    <w:rsid w:val="00A13166"/>
    <w:rsid w:val="00A140B8"/>
    <w:rsid w:val="00A14334"/>
    <w:rsid w:val="00A14489"/>
    <w:rsid w:val="00A14710"/>
    <w:rsid w:val="00A14DDF"/>
    <w:rsid w:val="00A14ECA"/>
    <w:rsid w:val="00A14FAE"/>
    <w:rsid w:val="00A1519D"/>
    <w:rsid w:val="00A1551E"/>
    <w:rsid w:val="00A156B5"/>
    <w:rsid w:val="00A15C2E"/>
    <w:rsid w:val="00A15E5A"/>
    <w:rsid w:val="00A15EE1"/>
    <w:rsid w:val="00A160E0"/>
    <w:rsid w:val="00A16130"/>
    <w:rsid w:val="00A163E7"/>
    <w:rsid w:val="00A16627"/>
    <w:rsid w:val="00A16B1D"/>
    <w:rsid w:val="00A16BD6"/>
    <w:rsid w:val="00A16D4C"/>
    <w:rsid w:val="00A16E15"/>
    <w:rsid w:val="00A16EC8"/>
    <w:rsid w:val="00A1729E"/>
    <w:rsid w:val="00A174CA"/>
    <w:rsid w:val="00A175F6"/>
    <w:rsid w:val="00A1768C"/>
    <w:rsid w:val="00A178D7"/>
    <w:rsid w:val="00A17BB0"/>
    <w:rsid w:val="00A17BE6"/>
    <w:rsid w:val="00A17FDE"/>
    <w:rsid w:val="00A20144"/>
    <w:rsid w:val="00A20213"/>
    <w:rsid w:val="00A20731"/>
    <w:rsid w:val="00A2090D"/>
    <w:rsid w:val="00A211C1"/>
    <w:rsid w:val="00A212EA"/>
    <w:rsid w:val="00A21362"/>
    <w:rsid w:val="00A21577"/>
    <w:rsid w:val="00A21703"/>
    <w:rsid w:val="00A21C79"/>
    <w:rsid w:val="00A21FD4"/>
    <w:rsid w:val="00A221D3"/>
    <w:rsid w:val="00A22C49"/>
    <w:rsid w:val="00A22DE0"/>
    <w:rsid w:val="00A22DE5"/>
    <w:rsid w:val="00A22F9F"/>
    <w:rsid w:val="00A23193"/>
    <w:rsid w:val="00A2319A"/>
    <w:rsid w:val="00A232C6"/>
    <w:rsid w:val="00A2349E"/>
    <w:rsid w:val="00A23529"/>
    <w:rsid w:val="00A2352C"/>
    <w:rsid w:val="00A23AEE"/>
    <w:rsid w:val="00A23CA8"/>
    <w:rsid w:val="00A23D69"/>
    <w:rsid w:val="00A23E65"/>
    <w:rsid w:val="00A24206"/>
    <w:rsid w:val="00A2460B"/>
    <w:rsid w:val="00A24AE7"/>
    <w:rsid w:val="00A24B5B"/>
    <w:rsid w:val="00A25739"/>
    <w:rsid w:val="00A258AF"/>
    <w:rsid w:val="00A25C66"/>
    <w:rsid w:val="00A261F5"/>
    <w:rsid w:val="00A2653A"/>
    <w:rsid w:val="00A265F9"/>
    <w:rsid w:val="00A266D3"/>
    <w:rsid w:val="00A26713"/>
    <w:rsid w:val="00A267BA"/>
    <w:rsid w:val="00A26BCD"/>
    <w:rsid w:val="00A27232"/>
    <w:rsid w:val="00A275AA"/>
    <w:rsid w:val="00A27646"/>
    <w:rsid w:val="00A2793F"/>
    <w:rsid w:val="00A27A6A"/>
    <w:rsid w:val="00A27CB9"/>
    <w:rsid w:val="00A30623"/>
    <w:rsid w:val="00A30690"/>
    <w:rsid w:val="00A3072E"/>
    <w:rsid w:val="00A3085D"/>
    <w:rsid w:val="00A30C16"/>
    <w:rsid w:val="00A30D42"/>
    <w:rsid w:val="00A30DD2"/>
    <w:rsid w:val="00A30E64"/>
    <w:rsid w:val="00A30EBF"/>
    <w:rsid w:val="00A31C3E"/>
    <w:rsid w:val="00A31FAB"/>
    <w:rsid w:val="00A32117"/>
    <w:rsid w:val="00A3221B"/>
    <w:rsid w:val="00A32265"/>
    <w:rsid w:val="00A323E6"/>
    <w:rsid w:val="00A32463"/>
    <w:rsid w:val="00A3271F"/>
    <w:rsid w:val="00A328B9"/>
    <w:rsid w:val="00A32C95"/>
    <w:rsid w:val="00A336B0"/>
    <w:rsid w:val="00A33955"/>
    <w:rsid w:val="00A33979"/>
    <w:rsid w:val="00A33B6C"/>
    <w:rsid w:val="00A33E3F"/>
    <w:rsid w:val="00A33EC5"/>
    <w:rsid w:val="00A34077"/>
    <w:rsid w:val="00A343A6"/>
    <w:rsid w:val="00A3460A"/>
    <w:rsid w:val="00A348DE"/>
    <w:rsid w:val="00A34B95"/>
    <w:rsid w:val="00A3545B"/>
    <w:rsid w:val="00A35486"/>
    <w:rsid w:val="00A359FF"/>
    <w:rsid w:val="00A35ACD"/>
    <w:rsid w:val="00A35C84"/>
    <w:rsid w:val="00A369F6"/>
    <w:rsid w:val="00A36A78"/>
    <w:rsid w:val="00A36BCA"/>
    <w:rsid w:val="00A37043"/>
    <w:rsid w:val="00A37403"/>
    <w:rsid w:val="00A37705"/>
    <w:rsid w:val="00A37B19"/>
    <w:rsid w:val="00A37BB0"/>
    <w:rsid w:val="00A37DBF"/>
    <w:rsid w:val="00A40967"/>
    <w:rsid w:val="00A40C7B"/>
    <w:rsid w:val="00A4121D"/>
    <w:rsid w:val="00A4157B"/>
    <w:rsid w:val="00A41C2A"/>
    <w:rsid w:val="00A42038"/>
    <w:rsid w:val="00A425AD"/>
    <w:rsid w:val="00A426D3"/>
    <w:rsid w:val="00A42767"/>
    <w:rsid w:val="00A42903"/>
    <w:rsid w:val="00A42C12"/>
    <w:rsid w:val="00A42D54"/>
    <w:rsid w:val="00A42E4F"/>
    <w:rsid w:val="00A42EE9"/>
    <w:rsid w:val="00A435E9"/>
    <w:rsid w:val="00A43796"/>
    <w:rsid w:val="00A43869"/>
    <w:rsid w:val="00A43974"/>
    <w:rsid w:val="00A439A2"/>
    <w:rsid w:val="00A43F02"/>
    <w:rsid w:val="00A43F70"/>
    <w:rsid w:val="00A44056"/>
    <w:rsid w:val="00A44129"/>
    <w:rsid w:val="00A4412E"/>
    <w:rsid w:val="00A44A2D"/>
    <w:rsid w:val="00A44B1E"/>
    <w:rsid w:val="00A4526F"/>
    <w:rsid w:val="00A45DAB"/>
    <w:rsid w:val="00A4651A"/>
    <w:rsid w:val="00A467D3"/>
    <w:rsid w:val="00A46AF1"/>
    <w:rsid w:val="00A46B54"/>
    <w:rsid w:val="00A46FA1"/>
    <w:rsid w:val="00A4773C"/>
    <w:rsid w:val="00A50191"/>
    <w:rsid w:val="00A5025D"/>
    <w:rsid w:val="00A503F0"/>
    <w:rsid w:val="00A505C9"/>
    <w:rsid w:val="00A50BA1"/>
    <w:rsid w:val="00A50D5A"/>
    <w:rsid w:val="00A50EAF"/>
    <w:rsid w:val="00A50F88"/>
    <w:rsid w:val="00A51450"/>
    <w:rsid w:val="00A515A8"/>
    <w:rsid w:val="00A519CE"/>
    <w:rsid w:val="00A51C63"/>
    <w:rsid w:val="00A51DFD"/>
    <w:rsid w:val="00A52341"/>
    <w:rsid w:val="00A524AD"/>
    <w:rsid w:val="00A52755"/>
    <w:rsid w:val="00A52931"/>
    <w:rsid w:val="00A52A5D"/>
    <w:rsid w:val="00A52E03"/>
    <w:rsid w:val="00A535E4"/>
    <w:rsid w:val="00A535E6"/>
    <w:rsid w:val="00A53C99"/>
    <w:rsid w:val="00A541C4"/>
    <w:rsid w:val="00A543F0"/>
    <w:rsid w:val="00A54B49"/>
    <w:rsid w:val="00A54F36"/>
    <w:rsid w:val="00A5519C"/>
    <w:rsid w:val="00A55647"/>
    <w:rsid w:val="00A559A3"/>
    <w:rsid w:val="00A55B0A"/>
    <w:rsid w:val="00A55B98"/>
    <w:rsid w:val="00A56150"/>
    <w:rsid w:val="00A56466"/>
    <w:rsid w:val="00A56974"/>
    <w:rsid w:val="00A57006"/>
    <w:rsid w:val="00A57311"/>
    <w:rsid w:val="00A573A3"/>
    <w:rsid w:val="00A57A1F"/>
    <w:rsid w:val="00A57BF6"/>
    <w:rsid w:val="00A601CD"/>
    <w:rsid w:val="00A60308"/>
    <w:rsid w:val="00A60735"/>
    <w:rsid w:val="00A60DA9"/>
    <w:rsid w:val="00A60F0F"/>
    <w:rsid w:val="00A61137"/>
    <w:rsid w:val="00A6140A"/>
    <w:rsid w:val="00A6171C"/>
    <w:rsid w:val="00A62308"/>
    <w:rsid w:val="00A6241B"/>
    <w:rsid w:val="00A62486"/>
    <w:rsid w:val="00A626DE"/>
    <w:rsid w:val="00A627E8"/>
    <w:rsid w:val="00A62B6B"/>
    <w:rsid w:val="00A62C14"/>
    <w:rsid w:val="00A62CD1"/>
    <w:rsid w:val="00A62FBC"/>
    <w:rsid w:val="00A63301"/>
    <w:rsid w:val="00A637D3"/>
    <w:rsid w:val="00A639A4"/>
    <w:rsid w:val="00A63D79"/>
    <w:rsid w:val="00A63F76"/>
    <w:rsid w:val="00A64232"/>
    <w:rsid w:val="00A6441F"/>
    <w:rsid w:val="00A6477A"/>
    <w:rsid w:val="00A64AEB"/>
    <w:rsid w:val="00A64CC6"/>
    <w:rsid w:val="00A64D8D"/>
    <w:rsid w:val="00A64EC9"/>
    <w:rsid w:val="00A65021"/>
    <w:rsid w:val="00A6506E"/>
    <w:rsid w:val="00A65B37"/>
    <w:rsid w:val="00A66018"/>
    <w:rsid w:val="00A66089"/>
    <w:rsid w:val="00A661CB"/>
    <w:rsid w:val="00A663A0"/>
    <w:rsid w:val="00A667E0"/>
    <w:rsid w:val="00A66AAC"/>
    <w:rsid w:val="00A66D9E"/>
    <w:rsid w:val="00A66E3E"/>
    <w:rsid w:val="00A66E76"/>
    <w:rsid w:val="00A6750F"/>
    <w:rsid w:val="00A67519"/>
    <w:rsid w:val="00A67734"/>
    <w:rsid w:val="00A67879"/>
    <w:rsid w:val="00A67C6A"/>
    <w:rsid w:val="00A67CE9"/>
    <w:rsid w:val="00A67DC9"/>
    <w:rsid w:val="00A700D3"/>
    <w:rsid w:val="00A70120"/>
    <w:rsid w:val="00A7025F"/>
    <w:rsid w:val="00A7050D"/>
    <w:rsid w:val="00A705FD"/>
    <w:rsid w:val="00A70690"/>
    <w:rsid w:val="00A70868"/>
    <w:rsid w:val="00A70BBD"/>
    <w:rsid w:val="00A70D86"/>
    <w:rsid w:val="00A7113C"/>
    <w:rsid w:val="00A715BB"/>
    <w:rsid w:val="00A71761"/>
    <w:rsid w:val="00A71867"/>
    <w:rsid w:val="00A7238A"/>
    <w:rsid w:val="00A723FB"/>
    <w:rsid w:val="00A72724"/>
    <w:rsid w:val="00A7272D"/>
    <w:rsid w:val="00A727D9"/>
    <w:rsid w:val="00A72A36"/>
    <w:rsid w:val="00A72B69"/>
    <w:rsid w:val="00A72BA2"/>
    <w:rsid w:val="00A72BB3"/>
    <w:rsid w:val="00A72DB1"/>
    <w:rsid w:val="00A732F9"/>
    <w:rsid w:val="00A73358"/>
    <w:rsid w:val="00A7340B"/>
    <w:rsid w:val="00A7350A"/>
    <w:rsid w:val="00A73618"/>
    <w:rsid w:val="00A73742"/>
    <w:rsid w:val="00A73AB8"/>
    <w:rsid w:val="00A73CA2"/>
    <w:rsid w:val="00A73F43"/>
    <w:rsid w:val="00A73F63"/>
    <w:rsid w:val="00A742CF"/>
    <w:rsid w:val="00A74481"/>
    <w:rsid w:val="00A74CDF"/>
    <w:rsid w:val="00A7523B"/>
    <w:rsid w:val="00A754EE"/>
    <w:rsid w:val="00A75635"/>
    <w:rsid w:val="00A75B10"/>
    <w:rsid w:val="00A75F5B"/>
    <w:rsid w:val="00A76B1F"/>
    <w:rsid w:val="00A76BCC"/>
    <w:rsid w:val="00A770DA"/>
    <w:rsid w:val="00A77173"/>
    <w:rsid w:val="00A77193"/>
    <w:rsid w:val="00A77756"/>
    <w:rsid w:val="00A77E64"/>
    <w:rsid w:val="00A77E98"/>
    <w:rsid w:val="00A80017"/>
    <w:rsid w:val="00A80034"/>
    <w:rsid w:val="00A8004E"/>
    <w:rsid w:val="00A800C8"/>
    <w:rsid w:val="00A8021E"/>
    <w:rsid w:val="00A80542"/>
    <w:rsid w:val="00A807C1"/>
    <w:rsid w:val="00A807DE"/>
    <w:rsid w:val="00A80930"/>
    <w:rsid w:val="00A81281"/>
    <w:rsid w:val="00A814EF"/>
    <w:rsid w:val="00A81784"/>
    <w:rsid w:val="00A82676"/>
    <w:rsid w:val="00A8272B"/>
    <w:rsid w:val="00A82C46"/>
    <w:rsid w:val="00A82F4F"/>
    <w:rsid w:val="00A82FD8"/>
    <w:rsid w:val="00A833AF"/>
    <w:rsid w:val="00A83450"/>
    <w:rsid w:val="00A83726"/>
    <w:rsid w:val="00A8372A"/>
    <w:rsid w:val="00A83759"/>
    <w:rsid w:val="00A83802"/>
    <w:rsid w:val="00A83C96"/>
    <w:rsid w:val="00A83F48"/>
    <w:rsid w:val="00A8462D"/>
    <w:rsid w:val="00A84AC9"/>
    <w:rsid w:val="00A84DF7"/>
    <w:rsid w:val="00A85392"/>
    <w:rsid w:val="00A854D0"/>
    <w:rsid w:val="00A85969"/>
    <w:rsid w:val="00A85E94"/>
    <w:rsid w:val="00A85F9B"/>
    <w:rsid w:val="00A86498"/>
    <w:rsid w:val="00A864C1"/>
    <w:rsid w:val="00A8663E"/>
    <w:rsid w:val="00A86A18"/>
    <w:rsid w:val="00A86B3E"/>
    <w:rsid w:val="00A86C1E"/>
    <w:rsid w:val="00A86C4D"/>
    <w:rsid w:val="00A86CF3"/>
    <w:rsid w:val="00A86D09"/>
    <w:rsid w:val="00A86FBC"/>
    <w:rsid w:val="00A878FC"/>
    <w:rsid w:val="00A8794F"/>
    <w:rsid w:val="00A87A65"/>
    <w:rsid w:val="00A87B66"/>
    <w:rsid w:val="00A87C14"/>
    <w:rsid w:val="00A900B4"/>
    <w:rsid w:val="00A906E9"/>
    <w:rsid w:val="00A9073B"/>
    <w:rsid w:val="00A90813"/>
    <w:rsid w:val="00A910FD"/>
    <w:rsid w:val="00A91AFD"/>
    <w:rsid w:val="00A927A8"/>
    <w:rsid w:val="00A927CB"/>
    <w:rsid w:val="00A929C2"/>
    <w:rsid w:val="00A92DDF"/>
    <w:rsid w:val="00A9304C"/>
    <w:rsid w:val="00A9318E"/>
    <w:rsid w:val="00A93443"/>
    <w:rsid w:val="00A935B2"/>
    <w:rsid w:val="00A93648"/>
    <w:rsid w:val="00A93DC7"/>
    <w:rsid w:val="00A940E5"/>
    <w:rsid w:val="00A94126"/>
    <w:rsid w:val="00A94269"/>
    <w:rsid w:val="00A94280"/>
    <w:rsid w:val="00A9455E"/>
    <w:rsid w:val="00A949BD"/>
    <w:rsid w:val="00A94B66"/>
    <w:rsid w:val="00A94F57"/>
    <w:rsid w:val="00A94FC4"/>
    <w:rsid w:val="00A9534B"/>
    <w:rsid w:val="00A953A4"/>
    <w:rsid w:val="00A95CA4"/>
    <w:rsid w:val="00A961B6"/>
    <w:rsid w:val="00A9644E"/>
    <w:rsid w:val="00A96A2B"/>
    <w:rsid w:val="00A96BD6"/>
    <w:rsid w:val="00A96C1C"/>
    <w:rsid w:val="00A97604"/>
    <w:rsid w:val="00A97993"/>
    <w:rsid w:val="00A97D8B"/>
    <w:rsid w:val="00AA006F"/>
    <w:rsid w:val="00AA05C5"/>
    <w:rsid w:val="00AA06D9"/>
    <w:rsid w:val="00AA085C"/>
    <w:rsid w:val="00AA0968"/>
    <w:rsid w:val="00AA0A22"/>
    <w:rsid w:val="00AA0AE0"/>
    <w:rsid w:val="00AA10D0"/>
    <w:rsid w:val="00AA11AB"/>
    <w:rsid w:val="00AA1237"/>
    <w:rsid w:val="00AA1538"/>
    <w:rsid w:val="00AA15BC"/>
    <w:rsid w:val="00AA17FF"/>
    <w:rsid w:val="00AA1F08"/>
    <w:rsid w:val="00AA1FA0"/>
    <w:rsid w:val="00AA2160"/>
    <w:rsid w:val="00AA2226"/>
    <w:rsid w:val="00AA22C1"/>
    <w:rsid w:val="00AA25D8"/>
    <w:rsid w:val="00AA268A"/>
    <w:rsid w:val="00AA27E4"/>
    <w:rsid w:val="00AA3405"/>
    <w:rsid w:val="00AA3AA4"/>
    <w:rsid w:val="00AA413C"/>
    <w:rsid w:val="00AA420B"/>
    <w:rsid w:val="00AA55FF"/>
    <w:rsid w:val="00AA5683"/>
    <w:rsid w:val="00AA5E08"/>
    <w:rsid w:val="00AA5E40"/>
    <w:rsid w:val="00AA5F46"/>
    <w:rsid w:val="00AA6560"/>
    <w:rsid w:val="00AA66E7"/>
    <w:rsid w:val="00AA67B5"/>
    <w:rsid w:val="00AA6959"/>
    <w:rsid w:val="00AA6A85"/>
    <w:rsid w:val="00AA72C4"/>
    <w:rsid w:val="00AA7A37"/>
    <w:rsid w:val="00AA7AA2"/>
    <w:rsid w:val="00AA7CE7"/>
    <w:rsid w:val="00AA7DC3"/>
    <w:rsid w:val="00AB0153"/>
    <w:rsid w:val="00AB0754"/>
    <w:rsid w:val="00AB0AEC"/>
    <w:rsid w:val="00AB0E31"/>
    <w:rsid w:val="00AB10AD"/>
    <w:rsid w:val="00AB1206"/>
    <w:rsid w:val="00AB1283"/>
    <w:rsid w:val="00AB1355"/>
    <w:rsid w:val="00AB17AD"/>
    <w:rsid w:val="00AB193E"/>
    <w:rsid w:val="00AB1A26"/>
    <w:rsid w:val="00AB20B5"/>
    <w:rsid w:val="00AB2767"/>
    <w:rsid w:val="00AB32AE"/>
    <w:rsid w:val="00AB3348"/>
    <w:rsid w:val="00AB35CA"/>
    <w:rsid w:val="00AB3B4B"/>
    <w:rsid w:val="00AB4230"/>
    <w:rsid w:val="00AB4371"/>
    <w:rsid w:val="00AB4D2E"/>
    <w:rsid w:val="00AB4ECC"/>
    <w:rsid w:val="00AB5033"/>
    <w:rsid w:val="00AB5083"/>
    <w:rsid w:val="00AB51C0"/>
    <w:rsid w:val="00AB5313"/>
    <w:rsid w:val="00AB562F"/>
    <w:rsid w:val="00AB5A36"/>
    <w:rsid w:val="00AB5E10"/>
    <w:rsid w:val="00AB5E28"/>
    <w:rsid w:val="00AB6000"/>
    <w:rsid w:val="00AB66EE"/>
    <w:rsid w:val="00AB679F"/>
    <w:rsid w:val="00AB6BCB"/>
    <w:rsid w:val="00AB6CBE"/>
    <w:rsid w:val="00AB6D71"/>
    <w:rsid w:val="00AB728C"/>
    <w:rsid w:val="00AB729E"/>
    <w:rsid w:val="00AB7681"/>
    <w:rsid w:val="00AB790D"/>
    <w:rsid w:val="00AB7D5A"/>
    <w:rsid w:val="00AC0473"/>
    <w:rsid w:val="00AC0971"/>
    <w:rsid w:val="00AC0D8B"/>
    <w:rsid w:val="00AC0F33"/>
    <w:rsid w:val="00AC103A"/>
    <w:rsid w:val="00AC1288"/>
    <w:rsid w:val="00AC1701"/>
    <w:rsid w:val="00AC195E"/>
    <w:rsid w:val="00AC1991"/>
    <w:rsid w:val="00AC19BB"/>
    <w:rsid w:val="00AC1CC1"/>
    <w:rsid w:val="00AC23DA"/>
    <w:rsid w:val="00AC23E1"/>
    <w:rsid w:val="00AC257F"/>
    <w:rsid w:val="00AC2886"/>
    <w:rsid w:val="00AC2C11"/>
    <w:rsid w:val="00AC2D45"/>
    <w:rsid w:val="00AC3153"/>
    <w:rsid w:val="00AC33DF"/>
    <w:rsid w:val="00AC3717"/>
    <w:rsid w:val="00AC3D42"/>
    <w:rsid w:val="00AC4043"/>
    <w:rsid w:val="00AC434F"/>
    <w:rsid w:val="00AC450D"/>
    <w:rsid w:val="00AC456F"/>
    <w:rsid w:val="00AC45ED"/>
    <w:rsid w:val="00AC477F"/>
    <w:rsid w:val="00AC4A84"/>
    <w:rsid w:val="00AC4C5F"/>
    <w:rsid w:val="00AC501A"/>
    <w:rsid w:val="00AC52C1"/>
    <w:rsid w:val="00AC591E"/>
    <w:rsid w:val="00AC59D0"/>
    <w:rsid w:val="00AC5A03"/>
    <w:rsid w:val="00AC5D51"/>
    <w:rsid w:val="00AC6158"/>
    <w:rsid w:val="00AC6A51"/>
    <w:rsid w:val="00AC6B24"/>
    <w:rsid w:val="00AC6E02"/>
    <w:rsid w:val="00AC6E31"/>
    <w:rsid w:val="00AC7689"/>
    <w:rsid w:val="00AC7C96"/>
    <w:rsid w:val="00AD0147"/>
    <w:rsid w:val="00AD01AC"/>
    <w:rsid w:val="00AD0425"/>
    <w:rsid w:val="00AD0518"/>
    <w:rsid w:val="00AD051B"/>
    <w:rsid w:val="00AD0C12"/>
    <w:rsid w:val="00AD0DD7"/>
    <w:rsid w:val="00AD0DEA"/>
    <w:rsid w:val="00AD0EFA"/>
    <w:rsid w:val="00AD1178"/>
    <w:rsid w:val="00AD13CB"/>
    <w:rsid w:val="00AD1E69"/>
    <w:rsid w:val="00AD1EFE"/>
    <w:rsid w:val="00AD238C"/>
    <w:rsid w:val="00AD26A0"/>
    <w:rsid w:val="00AD27A1"/>
    <w:rsid w:val="00AD28DC"/>
    <w:rsid w:val="00AD2D99"/>
    <w:rsid w:val="00AD2E30"/>
    <w:rsid w:val="00AD32FF"/>
    <w:rsid w:val="00AD38CA"/>
    <w:rsid w:val="00AD3C84"/>
    <w:rsid w:val="00AD41AA"/>
    <w:rsid w:val="00AD43DC"/>
    <w:rsid w:val="00AD457B"/>
    <w:rsid w:val="00AD45CA"/>
    <w:rsid w:val="00AD48FA"/>
    <w:rsid w:val="00AD4B58"/>
    <w:rsid w:val="00AD4B61"/>
    <w:rsid w:val="00AD4F26"/>
    <w:rsid w:val="00AD5544"/>
    <w:rsid w:val="00AD5822"/>
    <w:rsid w:val="00AD58C6"/>
    <w:rsid w:val="00AD5BD5"/>
    <w:rsid w:val="00AD608E"/>
    <w:rsid w:val="00AD6593"/>
    <w:rsid w:val="00AD6790"/>
    <w:rsid w:val="00AD6AEA"/>
    <w:rsid w:val="00AD6C7B"/>
    <w:rsid w:val="00AD6EB5"/>
    <w:rsid w:val="00AD7A36"/>
    <w:rsid w:val="00AD7D7D"/>
    <w:rsid w:val="00AE039E"/>
    <w:rsid w:val="00AE056C"/>
    <w:rsid w:val="00AE0857"/>
    <w:rsid w:val="00AE088A"/>
    <w:rsid w:val="00AE0E72"/>
    <w:rsid w:val="00AE0EDF"/>
    <w:rsid w:val="00AE0F27"/>
    <w:rsid w:val="00AE1266"/>
    <w:rsid w:val="00AE12A7"/>
    <w:rsid w:val="00AE1579"/>
    <w:rsid w:val="00AE159A"/>
    <w:rsid w:val="00AE1883"/>
    <w:rsid w:val="00AE1A06"/>
    <w:rsid w:val="00AE1C85"/>
    <w:rsid w:val="00AE209A"/>
    <w:rsid w:val="00AE22E9"/>
    <w:rsid w:val="00AE2419"/>
    <w:rsid w:val="00AE24FF"/>
    <w:rsid w:val="00AE2695"/>
    <w:rsid w:val="00AE2717"/>
    <w:rsid w:val="00AE27BD"/>
    <w:rsid w:val="00AE2AD4"/>
    <w:rsid w:val="00AE2E10"/>
    <w:rsid w:val="00AE2F6C"/>
    <w:rsid w:val="00AE2F70"/>
    <w:rsid w:val="00AE3071"/>
    <w:rsid w:val="00AE30F6"/>
    <w:rsid w:val="00AE32F5"/>
    <w:rsid w:val="00AE339E"/>
    <w:rsid w:val="00AE34D8"/>
    <w:rsid w:val="00AE3512"/>
    <w:rsid w:val="00AE3828"/>
    <w:rsid w:val="00AE39AC"/>
    <w:rsid w:val="00AE3AE5"/>
    <w:rsid w:val="00AE41DF"/>
    <w:rsid w:val="00AE4256"/>
    <w:rsid w:val="00AE4BE1"/>
    <w:rsid w:val="00AE4CB3"/>
    <w:rsid w:val="00AE50D9"/>
    <w:rsid w:val="00AE5726"/>
    <w:rsid w:val="00AE5AFC"/>
    <w:rsid w:val="00AE5BDB"/>
    <w:rsid w:val="00AE5C8D"/>
    <w:rsid w:val="00AE5CFE"/>
    <w:rsid w:val="00AE679C"/>
    <w:rsid w:val="00AE6989"/>
    <w:rsid w:val="00AE6A79"/>
    <w:rsid w:val="00AE6B31"/>
    <w:rsid w:val="00AE7065"/>
    <w:rsid w:val="00AE71E4"/>
    <w:rsid w:val="00AE7678"/>
    <w:rsid w:val="00AE7892"/>
    <w:rsid w:val="00AE78FE"/>
    <w:rsid w:val="00AE7C4F"/>
    <w:rsid w:val="00AE7CE2"/>
    <w:rsid w:val="00AE7E62"/>
    <w:rsid w:val="00AF00FD"/>
    <w:rsid w:val="00AF01C1"/>
    <w:rsid w:val="00AF04E8"/>
    <w:rsid w:val="00AF0623"/>
    <w:rsid w:val="00AF065B"/>
    <w:rsid w:val="00AF06EE"/>
    <w:rsid w:val="00AF1C1F"/>
    <w:rsid w:val="00AF1E78"/>
    <w:rsid w:val="00AF2057"/>
    <w:rsid w:val="00AF232E"/>
    <w:rsid w:val="00AF2947"/>
    <w:rsid w:val="00AF2CE1"/>
    <w:rsid w:val="00AF2E70"/>
    <w:rsid w:val="00AF2F51"/>
    <w:rsid w:val="00AF3060"/>
    <w:rsid w:val="00AF3670"/>
    <w:rsid w:val="00AF3757"/>
    <w:rsid w:val="00AF3B87"/>
    <w:rsid w:val="00AF3BE5"/>
    <w:rsid w:val="00AF40F7"/>
    <w:rsid w:val="00AF4215"/>
    <w:rsid w:val="00AF421D"/>
    <w:rsid w:val="00AF4325"/>
    <w:rsid w:val="00AF4C37"/>
    <w:rsid w:val="00AF4F27"/>
    <w:rsid w:val="00AF4F2E"/>
    <w:rsid w:val="00AF4FA8"/>
    <w:rsid w:val="00AF5210"/>
    <w:rsid w:val="00AF5462"/>
    <w:rsid w:val="00AF5711"/>
    <w:rsid w:val="00AF5792"/>
    <w:rsid w:val="00AF58AA"/>
    <w:rsid w:val="00AF58B9"/>
    <w:rsid w:val="00AF58C0"/>
    <w:rsid w:val="00AF5994"/>
    <w:rsid w:val="00AF59CC"/>
    <w:rsid w:val="00AF5A73"/>
    <w:rsid w:val="00AF5D60"/>
    <w:rsid w:val="00AF6A6C"/>
    <w:rsid w:val="00AF72BB"/>
    <w:rsid w:val="00AF7C46"/>
    <w:rsid w:val="00AF7EA2"/>
    <w:rsid w:val="00AF7F0F"/>
    <w:rsid w:val="00B001F4"/>
    <w:rsid w:val="00B00342"/>
    <w:rsid w:val="00B003F0"/>
    <w:rsid w:val="00B005E0"/>
    <w:rsid w:val="00B007C7"/>
    <w:rsid w:val="00B00BFC"/>
    <w:rsid w:val="00B00C13"/>
    <w:rsid w:val="00B00C65"/>
    <w:rsid w:val="00B00D19"/>
    <w:rsid w:val="00B00D9A"/>
    <w:rsid w:val="00B00E7A"/>
    <w:rsid w:val="00B00F88"/>
    <w:rsid w:val="00B0103E"/>
    <w:rsid w:val="00B0112F"/>
    <w:rsid w:val="00B01369"/>
    <w:rsid w:val="00B01412"/>
    <w:rsid w:val="00B016A6"/>
    <w:rsid w:val="00B01A0D"/>
    <w:rsid w:val="00B01ACD"/>
    <w:rsid w:val="00B01C8E"/>
    <w:rsid w:val="00B02275"/>
    <w:rsid w:val="00B027C7"/>
    <w:rsid w:val="00B02A76"/>
    <w:rsid w:val="00B032B4"/>
    <w:rsid w:val="00B032DB"/>
    <w:rsid w:val="00B03459"/>
    <w:rsid w:val="00B035A9"/>
    <w:rsid w:val="00B035E3"/>
    <w:rsid w:val="00B03619"/>
    <w:rsid w:val="00B038B8"/>
    <w:rsid w:val="00B0424C"/>
    <w:rsid w:val="00B04531"/>
    <w:rsid w:val="00B04803"/>
    <w:rsid w:val="00B048BC"/>
    <w:rsid w:val="00B0499A"/>
    <w:rsid w:val="00B04B24"/>
    <w:rsid w:val="00B04D16"/>
    <w:rsid w:val="00B04F64"/>
    <w:rsid w:val="00B056DC"/>
    <w:rsid w:val="00B05748"/>
    <w:rsid w:val="00B057C1"/>
    <w:rsid w:val="00B05906"/>
    <w:rsid w:val="00B060A5"/>
    <w:rsid w:val="00B0676D"/>
    <w:rsid w:val="00B06EF9"/>
    <w:rsid w:val="00B07285"/>
    <w:rsid w:val="00B07466"/>
    <w:rsid w:val="00B07D91"/>
    <w:rsid w:val="00B1002B"/>
    <w:rsid w:val="00B10D00"/>
    <w:rsid w:val="00B11260"/>
    <w:rsid w:val="00B114E2"/>
    <w:rsid w:val="00B1173B"/>
    <w:rsid w:val="00B11C77"/>
    <w:rsid w:val="00B121DC"/>
    <w:rsid w:val="00B123B4"/>
    <w:rsid w:val="00B12740"/>
    <w:rsid w:val="00B130C7"/>
    <w:rsid w:val="00B1345A"/>
    <w:rsid w:val="00B13B7E"/>
    <w:rsid w:val="00B13D06"/>
    <w:rsid w:val="00B13E82"/>
    <w:rsid w:val="00B1401F"/>
    <w:rsid w:val="00B140F9"/>
    <w:rsid w:val="00B14136"/>
    <w:rsid w:val="00B141C9"/>
    <w:rsid w:val="00B14224"/>
    <w:rsid w:val="00B1445B"/>
    <w:rsid w:val="00B1455E"/>
    <w:rsid w:val="00B14D76"/>
    <w:rsid w:val="00B14D93"/>
    <w:rsid w:val="00B14E4B"/>
    <w:rsid w:val="00B159E0"/>
    <w:rsid w:val="00B162C6"/>
    <w:rsid w:val="00B16491"/>
    <w:rsid w:val="00B1667D"/>
    <w:rsid w:val="00B1697C"/>
    <w:rsid w:val="00B16C86"/>
    <w:rsid w:val="00B16D6B"/>
    <w:rsid w:val="00B16F00"/>
    <w:rsid w:val="00B2024A"/>
    <w:rsid w:val="00B203A6"/>
    <w:rsid w:val="00B203AF"/>
    <w:rsid w:val="00B2048F"/>
    <w:rsid w:val="00B204D7"/>
    <w:rsid w:val="00B20A5B"/>
    <w:rsid w:val="00B20E2A"/>
    <w:rsid w:val="00B21852"/>
    <w:rsid w:val="00B219EB"/>
    <w:rsid w:val="00B21B0F"/>
    <w:rsid w:val="00B21CD4"/>
    <w:rsid w:val="00B21DD7"/>
    <w:rsid w:val="00B21FC6"/>
    <w:rsid w:val="00B22282"/>
    <w:rsid w:val="00B222D7"/>
    <w:rsid w:val="00B22344"/>
    <w:rsid w:val="00B22796"/>
    <w:rsid w:val="00B2299F"/>
    <w:rsid w:val="00B22FE1"/>
    <w:rsid w:val="00B23160"/>
    <w:rsid w:val="00B2329B"/>
    <w:rsid w:val="00B23339"/>
    <w:rsid w:val="00B23807"/>
    <w:rsid w:val="00B23AC1"/>
    <w:rsid w:val="00B23DBF"/>
    <w:rsid w:val="00B24477"/>
    <w:rsid w:val="00B24B75"/>
    <w:rsid w:val="00B24FE3"/>
    <w:rsid w:val="00B2556B"/>
    <w:rsid w:val="00B255BE"/>
    <w:rsid w:val="00B25EA6"/>
    <w:rsid w:val="00B26315"/>
    <w:rsid w:val="00B26410"/>
    <w:rsid w:val="00B26576"/>
    <w:rsid w:val="00B269DA"/>
    <w:rsid w:val="00B26E5C"/>
    <w:rsid w:val="00B27052"/>
    <w:rsid w:val="00B2706B"/>
    <w:rsid w:val="00B27243"/>
    <w:rsid w:val="00B27566"/>
    <w:rsid w:val="00B27DDB"/>
    <w:rsid w:val="00B27F10"/>
    <w:rsid w:val="00B30216"/>
    <w:rsid w:val="00B30342"/>
    <w:rsid w:val="00B30B07"/>
    <w:rsid w:val="00B30DF0"/>
    <w:rsid w:val="00B312E8"/>
    <w:rsid w:val="00B314C4"/>
    <w:rsid w:val="00B31858"/>
    <w:rsid w:val="00B318C2"/>
    <w:rsid w:val="00B318EE"/>
    <w:rsid w:val="00B318EF"/>
    <w:rsid w:val="00B319A2"/>
    <w:rsid w:val="00B31AB3"/>
    <w:rsid w:val="00B31EF4"/>
    <w:rsid w:val="00B320CA"/>
    <w:rsid w:val="00B32402"/>
    <w:rsid w:val="00B324D8"/>
    <w:rsid w:val="00B327AE"/>
    <w:rsid w:val="00B32A4D"/>
    <w:rsid w:val="00B32B30"/>
    <w:rsid w:val="00B32C75"/>
    <w:rsid w:val="00B32F04"/>
    <w:rsid w:val="00B32FE0"/>
    <w:rsid w:val="00B33103"/>
    <w:rsid w:val="00B3338F"/>
    <w:rsid w:val="00B333F5"/>
    <w:rsid w:val="00B33502"/>
    <w:rsid w:val="00B339A6"/>
    <w:rsid w:val="00B340AF"/>
    <w:rsid w:val="00B342D0"/>
    <w:rsid w:val="00B342DF"/>
    <w:rsid w:val="00B344E8"/>
    <w:rsid w:val="00B34A30"/>
    <w:rsid w:val="00B34B8A"/>
    <w:rsid w:val="00B3501B"/>
    <w:rsid w:val="00B351CF"/>
    <w:rsid w:val="00B3561E"/>
    <w:rsid w:val="00B35640"/>
    <w:rsid w:val="00B35E03"/>
    <w:rsid w:val="00B35F8D"/>
    <w:rsid w:val="00B36251"/>
    <w:rsid w:val="00B36653"/>
    <w:rsid w:val="00B369F4"/>
    <w:rsid w:val="00B369FA"/>
    <w:rsid w:val="00B36DE8"/>
    <w:rsid w:val="00B36F2E"/>
    <w:rsid w:val="00B373E0"/>
    <w:rsid w:val="00B37445"/>
    <w:rsid w:val="00B3755F"/>
    <w:rsid w:val="00B375EF"/>
    <w:rsid w:val="00B37706"/>
    <w:rsid w:val="00B3781E"/>
    <w:rsid w:val="00B37823"/>
    <w:rsid w:val="00B37CC6"/>
    <w:rsid w:val="00B4034A"/>
    <w:rsid w:val="00B404CF"/>
    <w:rsid w:val="00B40BCA"/>
    <w:rsid w:val="00B40D0A"/>
    <w:rsid w:val="00B40DB1"/>
    <w:rsid w:val="00B40F1D"/>
    <w:rsid w:val="00B4110E"/>
    <w:rsid w:val="00B413AB"/>
    <w:rsid w:val="00B41535"/>
    <w:rsid w:val="00B415AD"/>
    <w:rsid w:val="00B416B4"/>
    <w:rsid w:val="00B41B6B"/>
    <w:rsid w:val="00B41B94"/>
    <w:rsid w:val="00B41C53"/>
    <w:rsid w:val="00B41ED1"/>
    <w:rsid w:val="00B4333D"/>
    <w:rsid w:val="00B43348"/>
    <w:rsid w:val="00B43447"/>
    <w:rsid w:val="00B43457"/>
    <w:rsid w:val="00B434EC"/>
    <w:rsid w:val="00B4362C"/>
    <w:rsid w:val="00B4373D"/>
    <w:rsid w:val="00B43922"/>
    <w:rsid w:val="00B439F9"/>
    <w:rsid w:val="00B43A3C"/>
    <w:rsid w:val="00B43AF1"/>
    <w:rsid w:val="00B44619"/>
    <w:rsid w:val="00B44900"/>
    <w:rsid w:val="00B449B5"/>
    <w:rsid w:val="00B44A4C"/>
    <w:rsid w:val="00B44C62"/>
    <w:rsid w:val="00B44C6C"/>
    <w:rsid w:val="00B44DF6"/>
    <w:rsid w:val="00B44E1A"/>
    <w:rsid w:val="00B455A9"/>
    <w:rsid w:val="00B458CE"/>
    <w:rsid w:val="00B45D95"/>
    <w:rsid w:val="00B45FD1"/>
    <w:rsid w:val="00B46020"/>
    <w:rsid w:val="00B46343"/>
    <w:rsid w:val="00B4661E"/>
    <w:rsid w:val="00B4694B"/>
    <w:rsid w:val="00B46AE7"/>
    <w:rsid w:val="00B46B1A"/>
    <w:rsid w:val="00B46DC6"/>
    <w:rsid w:val="00B470A0"/>
    <w:rsid w:val="00B47522"/>
    <w:rsid w:val="00B475D8"/>
    <w:rsid w:val="00B479B5"/>
    <w:rsid w:val="00B47EE3"/>
    <w:rsid w:val="00B50448"/>
    <w:rsid w:val="00B5044A"/>
    <w:rsid w:val="00B50A55"/>
    <w:rsid w:val="00B50B1D"/>
    <w:rsid w:val="00B50D69"/>
    <w:rsid w:val="00B50D8E"/>
    <w:rsid w:val="00B50F3D"/>
    <w:rsid w:val="00B51279"/>
    <w:rsid w:val="00B514A0"/>
    <w:rsid w:val="00B51892"/>
    <w:rsid w:val="00B51A06"/>
    <w:rsid w:val="00B51AF6"/>
    <w:rsid w:val="00B51B45"/>
    <w:rsid w:val="00B51C16"/>
    <w:rsid w:val="00B51C31"/>
    <w:rsid w:val="00B51F3A"/>
    <w:rsid w:val="00B51FD5"/>
    <w:rsid w:val="00B520A8"/>
    <w:rsid w:val="00B523A8"/>
    <w:rsid w:val="00B52435"/>
    <w:rsid w:val="00B52B7E"/>
    <w:rsid w:val="00B52C91"/>
    <w:rsid w:val="00B52ECF"/>
    <w:rsid w:val="00B5335E"/>
    <w:rsid w:val="00B5460B"/>
    <w:rsid w:val="00B54783"/>
    <w:rsid w:val="00B548B9"/>
    <w:rsid w:val="00B54AA6"/>
    <w:rsid w:val="00B54D19"/>
    <w:rsid w:val="00B54ED7"/>
    <w:rsid w:val="00B54F59"/>
    <w:rsid w:val="00B54F9B"/>
    <w:rsid w:val="00B55016"/>
    <w:rsid w:val="00B55090"/>
    <w:rsid w:val="00B5564E"/>
    <w:rsid w:val="00B559EF"/>
    <w:rsid w:val="00B55B45"/>
    <w:rsid w:val="00B562B0"/>
    <w:rsid w:val="00B563C6"/>
    <w:rsid w:val="00B56486"/>
    <w:rsid w:val="00B564BC"/>
    <w:rsid w:val="00B566E5"/>
    <w:rsid w:val="00B56AA4"/>
    <w:rsid w:val="00B56CCE"/>
    <w:rsid w:val="00B56D58"/>
    <w:rsid w:val="00B574AA"/>
    <w:rsid w:val="00B5763E"/>
    <w:rsid w:val="00B5776A"/>
    <w:rsid w:val="00B57A7A"/>
    <w:rsid w:val="00B57C2F"/>
    <w:rsid w:val="00B57D2C"/>
    <w:rsid w:val="00B602ED"/>
    <w:rsid w:val="00B605BD"/>
    <w:rsid w:val="00B60A2D"/>
    <w:rsid w:val="00B61590"/>
    <w:rsid w:val="00B616AF"/>
    <w:rsid w:val="00B6182D"/>
    <w:rsid w:val="00B61AB3"/>
    <w:rsid w:val="00B62053"/>
    <w:rsid w:val="00B6218D"/>
    <w:rsid w:val="00B624FC"/>
    <w:rsid w:val="00B626DC"/>
    <w:rsid w:val="00B62883"/>
    <w:rsid w:val="00B62E22"/>
    <w:rsid w:val="00B62E64"/>
    <w:rsid w:val="00B6311A"/>
    <w:rsid w:val="00B6365E"/>
    <w:rsid w:val="00B636BB"/>
    <w:rsid w:val="00B637C5"/>
    <w:rsid w:val="00B63A71"/>
    <w:rsid w:val="00B63F20"/>
    <w:rsid w:val="00B640CF"/>
    <w:rsid w:val="00B6426D"/>
    <w:rsid w:val="00B645D8"/>
    <w:rsid w:val="00B6466D"/>
    <w:rsid w:val="00B648A6"/>
    <w:rsid w:val="00B64E83"/>
    <w:rsid w:val="00B64FF9"/>
    <w:rsid w:val="00B6503F"/>
    <w:rsid w:val="00B650D0"/>
    <w:rsid w:val="00B6514B"/>
    <w:rsid w:val="00B6514F"/>
    <w:rsid w:val="00B65440"/>
    <w:rsid w:val="00B655E1"/>
    <w:rsid w:val="00B656D5"/>
    <w:rsid w:val="00B6593B"/>
    <w:rsid w:val="00B65B65"/>
    <w:rsid w:val="00B65D15"/>
    <w:rsid w:val="00B65D7E"/>
    <w:rsid w:val="00B66090"/>
    <w:rsid w:val="00B66309"/>
    <w:rsid w:val="00B6656B"/>
    <w:rsid w:val="00B66B17"/>
    <w:rsid w:val="00B66C46"/>
    <w:rsid w:val="00B66E89"/>
    <w:rsid w:val="00B673E6"/>
    <w:rsid w:val="00B677F6"/>
    <w:rsid w:val="00B67828"/>
    <w:rsid w:val="00B67DAF"/>
    <w:rsid w:val="00B70403"/>
    <w:rsid w:val="00B70891"/>
    <w:rsid w:val="00B7102F"/>
    <w:rsid w:val="00B71205"/>
    <w:rsid w:val="00B716C8"/>
    <w:rsid w:val="00B71A3F"/>
    <w:rsid w:val="00B71AA0"/>
    <w:rsid w:val="00B71BAC"/>
    <w:rsid w:val="00B71D49"/>
    <w:rsid w:val="00B72493"/>
    <w:rsid w:val="00B7259D"/>
    <w:rsid w:val="00B7263B"/>
    <w:rsid w:val="00B72743"/>
    <w:rsid w:val="00B729B1"/>
    <w:rsid w:val="00B732DC"/>
    <w:rsid w:val="00B73442"/>
    <w:rsid w:val="00B73499"/>
    <w:rsid w:val="00B73AC7"/>
    <w:rsid w:val="00B73BB9"/>
    <w:rsid w:val="00B73D96"/>
    <w:rsid w:val="00B73DCC"/>
    <w:rsid w:val="00B73DD1"/>
    <w:rsid w:val="00B73FAA"/>
    <w:rsid w:val="00B74418"/>
    <w:rsid w:val="00B744BC"/>
    <w:rsid w:val="00B751A2"/>
    <w:rsid w:val="00B75418"/>
    <w:rsid w:val="00B7574B"/>
    <w:rsid w:val="00B75BB2"/>
    <w:rsid w:val="00B75CB0"/>
    <w:rsid w:val="00B75EEC"/>
    <w:rsid w:val="00B75EFD"/>
    <w:rsid w:val="00B76A54"/>
    <w:rsid w:val="00B76DF2"/>
    <w:rsid w:val="00B76F94"/>
    <w:rsid w:val="00B77346"/>
    <w:rsid w:val="00B7763C"/>
    <w:rsid w:val="00B77DE6"/>
    <w:rsid w:val="00B77EF0"/>
    <w:rsid w:val="00B77FC2"/>
    <w:rsid w:val="00B789EE"/>
    <w:rsid w:val="00B80E34"/>
    <w:rsid w:val="00B812A9"/>
    <w:rsid w:val="00B81372"/>
    <w:rsid w:val="00B815BA"/>
    <w:rsid w:val="00B8197D"/>
    <w:rsid w:val="00B81B0C"/>
    <w:rsid w:val="00B81B86"/>
    <w:rsid w:val="00B8212F"/>
    <w:rsid w:val="00B82999"/>
    <w:rsid w:val="00B82F1B"/>
    <w:rsid w:val="00B83221"/>
    <w:rsid w:val="00B83422"/>
    <w:rsid w:val="00B83672"/>
    <w:rsid w:val="00B8399B"/>
    <w:rsid w:val="00B83C65"/>
    <w:rsid w:val="00B83CE6"/>
    <w:rsid w:val="00B8405C"/>
    <w:rsid w:val="00B84403"/>
    <w:rsid w:val="00B844C7"/>
    <w:rsid w:val="00B84605"/>
    <w:rsid w:val="00B84703"/>
    <w:rsid w:val="00B84814"/>
    <w:rsid w:val="00B84BD5"/>
    <w:rsid w:val="00B84C35"/>
    <w:rsid w:val="00B84C3E"/>
    <w:rsid w:val="00B84CC2"/>
    <w:rsid w:val="00B85219"/>
    <w:rsid w:val="00B8536A"/>
    <w:rsid w:val="00B8552D"/>
    <w:rsid w:val="00B86BC7"/>
    <w:rsid w:val="00B86D26"/>
    <w:rsid w:val="00B86E77"/>
    <w:rsid w:val="00B875FD"/>
    <w:rsid w:val="00B87B2A"/>
    <w:rsid w:val="00B87CD6"/>
    <w:rsid w:val="00B906AF"/>
    <w:rsid w:val="00B90795"/>
    <w:rsid w:val="00B9087D"/>
    <w:rsid w:val="00B90F50"/>
    <w:rsid w:val="00B912B2"/>
    <w:rsid w:val="00B917C1"/>
    <w:rsid w:val="00B91BF8"/>
    <w:rsid w:val="00B91D22"/>
    <w:rsid w:val="00B920F9"/>
    <w:rsid w:val="00B9282B"/>
    <w:rsid w:val="00B92BC7"/>
    <w:rsid w:val="00B92E6C"/>
    <w:rsid w:val="00B931F2"/>
    <w:rsid w:val="00B93466"/>
    <w:rsid w:val="00B934A1"/>
    <w:rsid w:val="00B93AB8"/>
    <w:rsid w:val="00B93B9D"/>
    <w:rsid w:val="00B93E84"/>
    <w:rsid w:val="00B94043"/>
    <w:rsid w:val="00B94082"/>
    <w:rsid w:val="00B94531"/>
    <w:rsid w:val="00B94603"/>
    <w:rsid w:val="00B94CBC"/>
    <w:rsid w:val="00B94DBC"/>
    <w:rsid w:val="00B94DD2"/>
    <w:rsid w:val="00B95108"/>
    <w:rsid w:val="00B953F5"/>
    <w:rsid w:val="00B95CBC"/>
    <w:rsid w:val="00B95F9B"/>
    <w:rsid w:val="00B9713E"/>
    <w:rsid w:val="00B971CC"/>
    <w:rsid w:val="00B97512"/>
    <w:rsid w:val="00B97676"/>
    <w:rsid w:val="00B978CB"/>
    <w:rsid w:val="00B97AD9"/>
    <w:rsid w:val="00B97B9D"/>
    <w:rsid w:val="00B97C7C"/>
    <w:rsid w:val="00B97E5F"/>
    <w:rsid w:val="00BA017C"/>
    <w:rsid w:val="00BA01AE"/>
    <w:rsid w:val="00BA01DC"/>
    <w:rsid w:val="00BA0639"/>
    <w:rsid w:val="00BA0646"/>
    <w:rsid w:val="00BA06B5"/>
    <w:rsid w:val="00BA0713"/>
    <w:rsid w:val="00BA097C"/>
    <w:rsid w:val="00BA0A09"/>
    <w:rsid w:val="00BA1189"/>
    <w:rsid w:val="00BA131F"/>
    <w:rsid w:val="00BA19ED"/>
    <w:rsid w:val="00BA1E73"/>
    <w:rsid w:val="00BA2093"/>
    <w:rsid w:val="00BA212E"/>
    <w:rsid w:val="00BA2540"/>
    <w:rsid w:val="00BA272A"/>
    <w:rsid w:val="00BA2CD0"/>
    <w:rsid w:val="00BA306F"/>
    <w:rsid w:val="00BA30C8"/>
    <w:rsid w:val="00BA34CE"/>
    <w:rsid w:val="00BA3814"/>
    <w:rsid w:val="00BA3B5D"/>
    <w:rsid w:val="00BA404F"/>
    <w:rsid w:val="00BA4144"/>
    <w:rsid w:val="00BA4370"/>
    <w:rsid w:val="00BA4418"/>
    <w:rsid w:val="00BA4539"/>
    <w:rsid w:val="00BA45AB"/>
    <w:rsid w:val="00BA45CA"/>
    <w:rsid w:val="00BA46EF"/>
    <w:rsid w:val="00BA4A7E"/>
    <w:rsid w:val="00BA53F5"/>
    <w:rsid w:val="00BA5419"/>
    <w:rsid w:val="00BA574F"/>
    <w:rsid w:val="00BA5A67"/>
    <w:rsid w:val="00BA5AC8"/>
    <w:rsid w:val="00BA5E18"/>
    <w:rsid w:val="00BA60A2"/>
    <w:rsid w:val="00BA62FA"/>
    <w:rsid w:val="00BA65F2"/>
    <w:rsid w:val="00BA6751"/>
    <w:rsid w:val="00BA6967"/>
    <w:rsid w:val="00BA6CBA"/>
    <w:rsid w:val="00BA70FE"/>
    <w:rsid w:val="00BA7790"/>
    <w:rsid w:val="00BB00E7"/>
    <w:rsid w:val="00BB021E"/>
    <w:rsid w:val="00BB096B"/>
    <w:rsid w:val="00BB09E7"/>
    <w:rsid w:val="00BB0A48"/>
    <w:rsid w:val="00BB0F97"/>
    <w:rsid w:val="00BB1057"/>
    <w:rsid w:val="00BB1211"/>
    <w:rsid w:val="00BB16CF"/>
    <w:rsid w:val="00BB1D08"/>
    <w:rsid w:val="00BB1D1B"/>
    <w:rsid w:val="00BB1FB0"/>
    <w:rsid w:val="00BB20F3"/>
    <w:rsid w:val="00BB28DE"/>
    <w:rsid w:val="00BB2902"/>
    <w:rsid w:val="00BB29CA"/>
    <w:rsid w:val="00BB2FFA"/>
    <w:rsid w:val="00BB31A4"/>
    <w:rsid w:val="00BB31F3"/>
    <w:rsid w:val="00BB33CF"/>
    <w:rsid w:val="00BB35F4"/>
    <w:rsid w:val="00BB3AF0"/>
    <w:rsid w:val="00BB3BCC"/>
    <w:rsid w:val="00BB3E9B"/>
    <w:rsid w:val="00BB40DF"/>
    <w:rsid w:val="00BB4942"/>
    <w:rsid w:val="00BB4A73"/>
    <w:rsid w:val="00BB5662"/>
    <w:rsid w:val="00BB5673"/>
    <w:rsid w:val="00BB56A0"/>
    <w:rsid w:val="00BB5D6D"/>
    <w:rsid w:val="00BB5F3F"/>
    <w:rsid w:val="00BB6158"/>
    <w:rsid w:val="00BB61A2"/>
    <w:rsid w:val="00BB6340"/>
    <w:rsid w:val="00BB6389"/>
    <w:rsid w:val="00BB65B8"/>
    <w:rsid w:val="00BB6777"/>
    <w:rsid w:val="00BB6B1F"/>
    <w:rsid w:val="00BB6CCE"/>
    <w:rsid w:val="00BB6E80"/>
    <w:rsid w:val="00BB7367"/>
    <w:rsid w:val="00BB7379"/>
    <w:rsid w:val="00BB74DA"/>
    <w:rsid w:val="00BB7909"/>
    <w:rsid w:val="00BB7AF3"/>
    <w:rsid w:val="00BB7C9B"/>
    <w:rsid w:val="00BC0002"/>
    <w:rsid w:val="00BC0813"/>
    <w:rsid w:val="00BC0881"/>
    <w:rsid w:val="00BC0D9A"/>
    <w:rsid w:val="00BC182B"/>
    <w:rsid w:val="00BC1A6E"/>
    <w:rsid w:val="00BC223F"/>
    <w:rsid w:val="00BC2269"/>
    <w:rsid w:val="00BC2513"/>
    <w:rsid w:val="00BC292F"/>
    <w:rsid w:val="00BC2939"/>
    <w:rsid w:val="00BC29E7"/>
    <w:rsid w:val="00BC2D4E"/>
    <w:rsid w:val="00BC2F0F"/>
    <w:rsid w:val="00BC30EE"/>
    <w:rsid w:val="00BC375B"/>
    <w:rsid w:val="00BC3A3F"/>
    <w:rsid w:val="00BC3AAB"/>
    <w:rsid w:val="00BC3B81"/>
    <w:rsid w:val="00BC3E57"/>
    <w:rsid w:val="00BC4896"/>
    <w:rsid w:val="00BC48B5"/>
    <w:rsid w:val="00BC49D0"/>
    <w:rsid w:val="00BC4A3C"/>
    <w:rsid w:val="00BC4D0F"/>
    <w:rsid w:val="00BC5046"/>
    <w:rsid w:val="00BC53BA"/>
    <w:rsid w:val="00BC54A5"/>
    <w:rsid w:val="00BC5865"/>
    <w:rsid w:val="00BC5971"/>
    <w:rsid w:val="00BC5B90"/>
    <w:rsid w:val="00BC5C87"/>
    <w:rsid w:val="00BC5F40"/>
    <w:rsid w:val="00BC5FD8"/>
    <w:rsid w:val="00BC6147"/>
    <w:rsid w:val="00BC635B"/>
    <w:rsid w:val="00BC651F"/>
    <w:rsid w:val="00BC6561"/>
    <w:rsid w:val="00BC68A1"/>
    <w:rsid w:val="00BC69DB"/>
    <w:rsid w:val="00BC6BF3"/>
    <w:rsid w:val="00BC6CE1"/>
    <w:rsid w:val="00BC6D73"/>
    <w:rsid w:val="00BC70A0"/>
    <w:rsid w:val="00BC717D"/>
    <w:rsid w:val="00BC71B2"/>
    <w:rsid w:val="00BC7458"/>
    <w:rsid w:val="00BC7617"/>
    <w:rsid w:val="00BC79AC"/>
    <w:rsid w:val="00BC7C31"/>
    <w:rsid w:val="00BD00CF"/>
    <w:rsid w:val="00BD0102"/>
    <w:rsid w:val="00BD05BC"/>
    <w:rsid w:val="00BD0C76"/>
    <w:rsid w:val="00BD0CB6"/>
    <w:rsid w:val="00BD0E09"/>
    <w:rsid w:val="00BD0FFD"/>
    <w:rsid w:val="00BD1936"/>
    <w:rsid w:val="00BD1A04"/>
    <w:rsid w:val="00BD1BA2"/>
    <w:rsid w:val="00BD1CDF"/>
    <w:rsid w:val="00BD1CFE"/>
    <w:rsid w:val="00BD1EDA"/>
    <w:rsid w:val="00BD2048"/>
    <w:rsid w:val="00BD2397"/>
    <w:rsid w:val="00BD23E7"/>
    <w:rsid w:val="00BD268A"/>
    <w:rsid w:val="00BD2A23"/>
    <w:rsid w:val="00BD2A46"/>
    <w:rsid w:val="00BD2A75"/>
    <w:rsid w:val="00BD2B8C"/>
    <w:rsid w:val="00BD2FDA"/>
    <w:rsid w:val="00BD32F7"/>
    <w:rsid w:val="00BD34DD"/>
    <w:rsid w:val="00BD393E"/>
    <w:rsid w:val="00BD3C93"/>
    <w:rsid w:val="00BD3D75"/>
    <w:rsid w:val="00BD40AC"/>
    <w:rsid w:val="00BD4156"/>
    <w:rsid w:val="00BD41FC"/>
    <w:rsid w:val="00BD421A"/>
    <w:rsid w:val="00BD42B3"/>
    <w:rsid w:val="00BD44EF"/>
    <w:rsid w:val="00BD4577"/>
    <w:rsid w:val="00BD4B79"/>
    <w:rsid w:val="00BD5036"/>
    <w:rsid w:val="00BD5161"/>
    <w:rsid w:val="00BD5570"/>
    <w:rsid w:val="00BD55B3"/>
    <w:rsid w:val="00BD5B0B"/>
    <w:rsid w:val="00BD5E51"/>
    <w:rsid w:val="00BD6351"/>
    <w:rsid w:val="00BD6781"/>
    <w:rsid w:val="00BD6802"/>
    <w:rsid w:val="00BD6889"/>
    <w:rsid w:val="00BD6940"/>
    <w:rsid w:val="00BD6A29"/>
    <w:rsid w:val="00BD6AEC"/>
    <w:rsid w:val="00BD6B3D"/>
    <w:rsid w:val="00BD6DA1"/>
    <w:rsid w:val="00BD6FC5"/>
    <w:rsid w:val="00BD70C6"/>
    <w:rsid w:val="00BD7217"/>
    <w:rsid w:val="00BD73AC"/>
    <w:rsid w:val="00BD74ED"/>
    <w:rsid w:val="00BD75B1"/>
    <w:rsid w:val="00BD78BD"/>
    <w:rsid w:val="00BD7E2F"/>
    <w:rsid w:val="00BE0231"/>
    <w:rsid w:val="00BE0526"/>
    <w:rsid w:val="00BE07D0"/>
    <w:rsid w:val="00BE0860"/>
    <w:rsid w:val="00BE0ABE"/>
    <w:rsid w:val="00BE0DF6"/>
    <w:rsid w:val="00BE0E27"/>
    <w:rsid w:val="00BE1226"/>
    <w:rsid w:val="00BE124F"/>
    <w:rsid w:val="00BE1580"/>
    <w:rsid w:val="00BE159B"/>
    <w:rsid w:val="00BE1BE7"/>
    <w:rsid w:val="00BE1FFC"/>
    <w:rsid w:val="00BE21EE"/>
    <w:rsid w:val="00BE244F"/>
    <w:rsid w:val="00BE250F"/>
    <w:rsid w:val="00BE2796"/>
    <w:rsid w:val="00BE286D"/>
    <w:rsid w:val="00BE2C7D"/>
    <w:rsid w:val="00BE2E70"/>
    <w:rsid w:val="00BE2EB9"/>
    <w:rsid w:val="00BE2F16"/>
    <w:rsid w:val="00BE30A2"/>
    <w:rsid w:val="00BE32F7"/>
    <w:rsid w:val="00BE33BF"/>
    <w:rsid w:val="00BE348B"/>
    <w:rsid w:val="00BE3800"/>
    <w:rsid w:val="00BE3892"/>
    <w:rsid w:val="00BE3B1A"/>
    <w:rsid w:val="00BE3C0C"/>
    <w:rsid w:val="00BE4512"/>
    <w:rsid w:val="00BE458E"/>
    <w:rsid w:val="00BE4603"/>
    <w:rsid w:val="00BE4709"/>
    <w:rsid w:val="00BE4E80"/>
    <w:rsid w:val="00BE5044"/>
    <w:rsid w:val="00BE537B"/>
    <w:rsid w:val="00BE54E9"/>
    <w:rsid w:val="00BE55BB"/>
    <w:rsid w:val="00BE5A64"/>
    <w:rsid w:val="00BE5CAD"/>
    <w:rsid w:val="00BE5FB6"/>
    <w:rsid w:val="00BE6293"/>
    <w:rsid w:val="00BE63EB"/>
    <w:rsid w:val="00BE6668"/>
    <w:rsid w:val="00BE6947"/>
    <w:rsid w:val="00BE6A32"/>
    <w:rsid w:val="00BE6F4E"/>
    <w:rsid w:val="00BE75BE"/>
    <w:rsid w:val="00BE797E"/>
    <w:rsid w:val="00BE7981"/>
    <w:rsid w:val="00BE7CF6"/>
    <w:rsid w:val="00BE7F48"/>
    <w:rsid w:val="00BF0EB0"/>
    <w:rsid w:val="00BF1074"/>
    <w:rsid w:val="00BF12FF"/>
    <w:rsid w:val="00BF145A"/>
    <w:rsid w:val="00BF15BF"/>
    <w:rsid w:val="00BF19DE"/>
    <w:rsid w:val="00BF1C83"/>
    <w:rsid w:val="00BF2162"/>
    <w:rsid w:val="00BF25BB"/>
    <w:rsid w:val="00BF2AA7"/>
    <w:rsid w:val="00BF2DA8"/>
    <w:rsid w:val="00BF2F24"/>
    <w:rsid w:val="00BF3161"/>
    <w:rsid w:val="00BF35AA"/>
    <w:rsid w:val="00BF35C9"/>
    <w:rsid w:val="00BF3638"/>
    <w:rsid w:val="00BF38B8"/>
    <w:rsid w:val="00BF3A31"/>
    <w:rsid w:val="00BF3AE1"/>
    <w:rsid w:val="00BF3D15"/>
    <w:rsid w:val="00BF3EBF"/>
    <w:rsid w:val="00BF43F5"/>
    <w:rsid w:val="00BF48AD"/>
    <w:rsid w:val="00BF49AF"/>
    <w:rsid w:val="00BF4E1D"/>
    <w:rsid w:val="00BF5102"/>
    <w:rsid w:val="00BF5412"/>
    <w:rsid w:val="00BF5631"/>
    <w:rsid w:val="00BF5888"/>
    <w:rsid w:val="00BF5AD0"/>
    <w:rsid w:val="00BF5B43"/>
    <w:rsid w:val="00BF5CEE"/>
    <w:rsid w:val="00BF5F54"/>
    <w:rsid w:val="00BF61A3"/>
    <w:rsid w:val="00BF696B"/>
    <w:rsid w:val="00BF70D9"/>
    <w:rsid w:val="00BF74F9"/>
    <w:rsid w:val="00BF75C0"/>
    <w:rsid w:val="00BF782E"/>
    <w:rsid w:val="00BF78B7"/>
    <w:rsid w:val="00BF7B02"/>
    <w:rsid w:val="00BF7B87"/>
    <w:rsid w:val="00BF7B93"/>
    <w:rsid w:val="00BF7CA0"/>
    <w:rsid w:val="00BF7EF0"/>
    <w:rsid w:val="00BF7F8F"/>
    <w:rsid w:val="00C0001C"/>
    <w:rsid w:val="00C00267"/>
    <w:rsid w:val="00C002AF"/>
    <w:rsid w:val="00C00349"/>
    <w:rsid w:val="00C00459"/>
    <w:rsid w:val="00C005BC"/>
    <w:rsid w:val="00C00B33"/>
    <w:rsid w:val="00C00F84"/>
    <w:rsid w:val="00C010A0"/>
    <w:rsid w:val="00C01189"/>
    <w:rsid w:val="00C013F4"/>
    <w:rsid w:val="00C014EE"/>
    <w:rsid w:val="00C01552"/>
    <w:rsid w:val="00C015A2"/>
    <w:rsid w:val="00C017F5"/>
    <w:rsid w:val="00C018A6"/>
    <w:rsid w:val="00C01975"/>
    <w:rsid w:val="00C025A8"/>
    <w:rsid w:val="00C02737"/>
    <w:rsid w:val="00C02868"/>
    <w:rsid w:val="00C0296C"/>
    <w:rsid w:val="00C02C18"/>
    <w:rsid w:val="00C03431"/>
    <w:rsid w:val="00C03611"/>
    <w:rsid w:val="00C04085"/>
    <w:rsid w:val="00C045EC"/>
    <w:rsid w:val="00C04EA2"/>
    <w:rsid w:val="00C05333"/>
    <w:rsid w:val="00C0537F"/>
    <w:rsid w:val="00C0567A"/>
    <w:rsid w:val="00C05B81"/>
    <w:rsid w:val="00C05DA4"/>
    <w:rsid w:val="00C05DED"/>
    <w:rsid w:val="00C062E8"/>
    <w:rsid w:val="00C06A06"/>
    <w:rsid w:val="00C06A68"/>
    <w:rsid w:val="00C06ABE"/>
    <w:rsid w:val="00C06AF6"/>
    <w:rsid w:val="00C0777D"/>
    <w:rsid w:val="00C0797F"/>
    <w:rsid w:val="00C1006D"/>
    <w:rsid w:val="00C101AA"/>
    <w:rsid w:val="00C101C7"/>
    <w:rsid w:val="00C101D7"/>
    <w:rsid w:val="00C1077A"/>
    <w:rsid w:val="00C10DBD"/>
    <w:rsid w:val="00C10E51"/>
    <w:rsid w:val="00C11085"/>
    <w:rsid w:val="00C110B6"/>
    <w:rsid w:val="00C115A8"/>
    <w:rsid w:val="00C116D2"/>
    <w:rsid w:val="00C1182C"/>
    <w:rsid w:val="00C11A33"/>
    <w:rsid w:val="00C11C6D"/>
    <w:rsid w:val="00C1201B"/>
    <w:rsid w:val="00C121C3"/>
    <w:rsid w:val="00C12558"/>
    <w:rsid w:val="00C1268D"/>
    <w:rsid w:val="00C129C9"/>
    <w:rsid w:val="00C12E00"/>
    <w:rsid w:val="00C12F1B"/>
    <w:rsid w:val="00C12F72"/>
    <w:rsid w:val="00C12F82"/>
    <w:rsid w:val="00C13098"/>
    <w:rsid w:val="00C131A9"/>
    <w:rsid w:val="00C1331A"/>
    <w:rsid w:val="00C1388A"/>
    <w:rsid w:val="00C14054"/>
    <w:rsid w:val="00C1481C"/>
    <w:rsid w:val="00C14991"/>
    <w:rsid w:val="00C14C58"/>
    <w:rsid w:val="00C15291"/>
    <w:rsid w:val="00C15406"/>
    <w:rsid w:val="00C15575"/>
    <w:rsid w:val="00C1579B"/>
    <w:rsid w:val="00C15DDC"/>
    <w:rsid w:val="00C15DDE"/>
    <w:rsid w:val="00C15F4F"/>
    <w:rsid w:val="00C16615"/>
    <w:rsid w:val="00C16980"/>
    <w:rsid w:val="00C16A13"/>
    <w:rsid w:val="00C16C8F"/>
    <w:rsid w:val="00C16C9F"/>
    <w:rsid w:val="00C16CC9"/>
    <w:rsid w:val="00C16FA2"/>
    <w:rsid w:val="00C17082"/>
    <w:rsid w:val="00C1723A"/>
    <w:rsid w:val="00C1752B"/>
    <w:rsid w:val="00C17E3F"/>
    <w:rsid w:val="00C2041F"/>
    <w:rsid w:val="00C205AD"/>
    <w:rsid w:val="00C207EE"/>
    <w:rsid w:val="00C20942"/>
    <w:rsid w:val="00C20DA2"/>
    <w:rsid w:val="00C20E7C"/>
    <w:rsid w:val="00C20EE5"/>
    <w:rsid w:val="00C20EED"/>
    <w:rsid w:val="00C20FFC"/>
    <w:rsid w:val="00C21039"/>
    <w:rsid w:val="00C215C8"/>
    <w:rsid w:val="00C21C3C"/>
    <w:rsid w:val="00C21C42"/>
    <w:rsid w:val="00C21D78"/>
    <w:rsid w:val="00C21DCB"/>
    <w:rsid w:val="00C21E88"/>
    <w:rsid w:val="00C220C1"/>
    <w:rsid w:val="00C220F5"/>
    <w:rsid w:val="00C2246E"/>
    <w:rsid w:val="00C2248A"/>
    <w:rsid w:val="00C229A8"/>
    <w:rsid w:val="00C22C50"/>
    <w:rsid w:val="00C22DCB"/>
    <w:rsid w:val="00C22FA0"/>
    <w:rsid w:val="00C23238"/>
    <w:rsid w:val="00C2363C"/>
    <w:rsid w:val="00C2365A"/>
    <w:rsid w:val="00C23E81"/>
    <w:rsid w:val="00C2422A"/>
    <w:rsid w:val="00C2427F"/>
    <w:rsid w:val="00C2463D"/>
    <w:rsid w:val="00C2467B"/>
    <w:rsid w:val="00C24753"/>
    <w:rsid w:val="00C24999"/>
    <w:rsid w:val="00C24AB7"/>
    <w:rsid w:val="00C24B24"/>
    <w:rsid w:val="00C24D01"/>
    <w:rsid w:val="00C24FDD"/>
    <w:rsid w:val="00C253A7"/>
    <w:rsid w:val="00C253D4"/>
    <w:rsid w:val="00C2547F"/>
    <w:rsid w:val="00C258E6"/>
    <w:rsid w:val="00C259F6"/>
    <w:rsid w:val="00C25A9F"/>
    <w:rsid w:val="00C25C4C"/>
    <w:rsid w:val="00C25EE7"/>
    <w:rsid w:val="00C26041"/>
    <w:rsid w:val="00C2605E"/>
    <w:rsid w:val="00C2652F"/>
    <w:rsid w:val="00C2669C"/>
    <w:rsid w:val="00C27104"/>
    <w:rsid w:val="00C30178"/>
    <w:rsid w:val="00C302A5"/>
    <w:rsid w:val="00C30332"/>
    <w:rsid w:val="00C30648"/>
    <w:rsid w:val="00C30853"/>
    <w:rsid w:val="00C30BB9"/>
    <w:rsid w:val="00C30CAE"/>
    <w:rsid w:val="00C30D06"/>
    <w:rsid w:val="00C312D4"/>
    <w:rsid w:val="00C3133E"/>
    <w:rsid w:val="00C3138F"/>
    <w:rsid w:val="00C314CE"/>
    <w:rsid w:val="00C31559"/>
    <w:rsid w:val="00C316C6"/>
    <w:rsid w:val="00C3172C"/>
    <w:rsid w:val="00C319DF"/>
    <w:rsid w:val="00C31BE6"/>
    <w:rsid w:val="00C31D21"/>
    <w:rsid w:val="00C3202F"/>
    <w:rsid w:val="00C32B82"/>
    <w:rsid w:val="00C332E1"/>
    <w:rsid w:val="00C3343D"/>
    <w:rsid w:val="00C334B2"/>
    <w:rsid w:val="00C335B0"/>
    <w:rsid w:val="00C3369E"/>
    <w:rsid w:val="00C3462A"/>
    <w:rsid w:val="00C34630"/>
    <w:rsid w:val="00C34B0B"/>
    <w:rsid w:val="00C34C57"/>
    <w:rsid w:val="00C352E3"/>
    <w:rsid w:val="00C3539A"/>
    <w:rsid w:val="00C35498"/>
    <w:rsid w:val="00C35687"/>
    <w:rsid w:val="00C3599A"/>
    <w:rsid w:val="00C35AE8"/>
    <w:rsid w:val="00C35AF8"/>
    <w:rsid w:val="00C36174"/>
    <w:rsid w:val="00C3631B"/>
    <w:rsid w:val="00C36D44"/>
    <w:rsid w:val="00C36D92"/>
    <w:rsid w:val="00C370A5"/>
    <w:rsid w:val="00C3763B"/>
    <w:rsid w:val="00C37765"/>
    <w:rsid w:val="00C40343"/>
    <w:rsid w:val="00C4042D"/>
    <w:rsid w:val="00C411C1"/>
    <w:rsid w:val="00C412F8"/>
    <w:rsid w:val="00C41365"/>
    <w:rsid w:val="00C413A4"/>
    <w:rsid w:val="00C4143A"/>
    <w:rsid w:val="00C417D1"/>
    <w:rsid w:val="00C41DE8"/>
    <w:rsid w:val="00C41ED3"/>
    <w:rsid w:val="00C420A0"/>
    <w:rsid w:val="00C427DF"/>
    <w:rsid w:val="00C42A4A"/>
    <w:rsid w:val="00C42CC0"/>
    <w:rsid w:val="00C42F84"/>
    <w:rsid w:val="00C440A7"/>
    <w:rsid w:val="00C440BE"/>
    <w:rsid w:val="00C44275"/>
    <w:rsid w:val="00C444BF"/>
    <w:rsid w:val="00C447EA"/>
    <w:rsid w:val="00C44869"/>
    <w:rsid w:val="00C44904"/>
    <w:rsid w:val="00C44A11"/>
    <w:rsid w:val="00C44ED1"/>
    <w:rsid w:val="00C44FE3"/>
    <w:rsid w:val="00C453A6"/>
    <w:rsid w:val="00C453C4"/>
    <w:rsid w:val="00C454A4"/>
    <w:rsid w:val="00C455DF"/>
    <w:rsid w:val="00C455E7"/>
    <w:rsid w:val="00C456B3"/>
    <w:rsid w:val="00C45984"/>
    <w:rsid w:val="00C45E75"/>
    <w:rsid w:val="00C460EB"/>
    <w:rsid w:val="00C4634A"/>
    <w:rsid w:val="00C465A7"/>
    <w:rsid w:val="00C4660A"/>
    <w:rsid w:val="00C46829"/>
    <w:rsid w:val="00C46A0D"/>
    <w:rsid w:val="00C46A56"/>
    <w:rsid w:val="00C46BBD"/>
    <w:rsid w:val="00C46C49"/>
    <w:rsid w:val="00C4732F"/>
    <w:rsid w:val="00C47395"/>
    <w:rsid w:val="00C475C4"/>
    <w:rsid w:val="00C4761B"/>
    <w:rsid w:val="00C477F8"/>
    <w:rsid w:val="00C478C7"/>
    <w:rsid w:val="00C478EE"/>
    <w:rsid w:val="00C47965"/>
    <w:rsid w:val="00C47D6E"/>
    <w:rsid w:val="00C5026E"/>
    <w:rsid w:val="00C50289"/>
    <w:rsid w:val="00C505C8"/>
    <w:rsid w:val="00C50768"/>
    <w:rsid w:val="00C50B2B"/>
    <w:rsid w:val="00C50CD1"/>
    <w:rsid w:val="00C50F45"/>
    <w:rsid w:val="00C50F6A"/>
    <w:rsid w:val="00C50F84"/>
    <w:rsid w:val="00C51332"/>
    <w:rsid w:val="00C51429"/>
    <w:rsid w:val="00C5167C"/>
    <w:rsid w:val="00C5186B"/>
    <w:rsid w:val="00C51B39"/>
    <w:rsid w:val="00C5245D"/>
    <w:rsid w:val="00C524A5"/>
    <w:rsid w:val="00C52573"/>
    <w:rsid w:val="00C52F4A"/>
    <w:rsid w:val="00C530EC"/>
    <w:rsid w:val="00C531CE"/>
    <w:rsid w:val="00C538A9"/>
    <w:rsid w:val="00C539C4"/>
    <w:rsid w:val="00C539FB"/>
    <w:rsid w:val="00C53B02"/>
    <w:rsid w:val="00C54095"/>
    <w:rsid w:val="00C54392"/>
    <w:rsid w:val="00C54C1C"/>
    <w:rsid w:val="00C54F21"/>
    <w:rsid w:val="00C5513B"/>
    <w:rsid w:val="00C55872"/>
    <w:rsid w:val="00C55B8A"/>
    <w:rsid w:val="00C55DF7"/>
    <w:rsid w:val="00C55E21"/>
    <w:rsid w:val="00C566CD"/>
    <w:rsid w:val="00C56E1D"/>
    <w:rsid w:val="00C56EFA"/>
    <w:rsid w:val="00C5726C"/>
    <w:rsid w:val="00C5763F"/>
    <w:rsid w:val="00C57919"/>
    <w:rsid w:val="00C5798B"/>
    <w:rsid w:val="00C57B50"/>
    <w:rsid w:val="00C57E37"/>
    <w:rsid w:val="00C60095"/>
    <w:rsid w:val="00C602BC"/>
    <w:rsid w:val="00C602CC"/>
    <w:rsid w:val="00C605DC"/>
    <w:rsid w:val="00C6079A"/>
    <w:rsid w:val="00C611E4"/>
    <w:rsid w:val="00C614B3"/>
    <w:rsid w:val="00C61877"/>
    <w:rsid w:val="00C61DA2"/>
    <w:rsid w:val="00C61F40"/>
    <w:rsid w:val="00C6217D"/>
    <w:rsid w:val="00C62191"/>
    <w:rsid w:val="00C62206"/>
    <w:rsid w:val="00C62676"/>
    <w:rsid w:val="00C62876"/>
    <w:rsid w:val="00C62AD3"/>
    <w:rsid w:val="00C62AEB"/>
    <w:rsid w:val="00C62DBB"/>
    <w:rsid w:val="00C6323F"/>
    <w:rsid w:val="00C636DF"/>
    <w:rsid w:val="00C63B03"/>
    <w:rsid w:val="00C63B6C"/>
    <w:rsid w:val="00C63E1D"/>
    <w:rsid w:val="00C63EED"/>
    <w:rsid w:val="00C63F01"/>
    <w:rsid w:val="00C6410C"/>
    <w:rsid w:val="00C64212"/>
    <w:rsid w:val="00C64485"/>
    <w:rsid w:val="00C64ACC"/>
    <w:rsid w:val="00C64D09"/>
    <w:rsid w:val="00C64F2D"/>
    <w:rsid w:val="00C65ADA"/>
    <w:rsid w:val="00C65E2C"/>
    <w:rsid w:val="00C65F65"/>
    <w:rsid w:val="00C660CA"/>
    <w:rsid w:val="00C6641A"/>
    <w:rsid w:val="00C668E3"/>
    <w:rsid w:val="00C67447"/>
    <w:rsid w:val="00C676CC"/>
    <w:rsid w:val="00C67A04"/>
    <w:rsid w:val="00C67BFD"/>
    <w:rsid w:val="00C67C40"/>
    <w:rsid w:val="00C67FAF"/>
    <w:rsid w:val="00C67FE0"/>
    <w:rsid w:val="00C702E1"/>
    <w:rsid w:val="00C70313"/>
    <w:rsid w:val="00C70489"/>
    <w:rsid w:val="00C7049F"/>
    <w:rsid w:val="00C70742"/>
    <w:rsid w:val="00C70807"/>
    <w:rsid w:val="00C70A3D"/>
    <w:rsid w:val="00C70A9D"/>
    <w:rsid w:val="00C70E7C"/>
    <w:rsid w:val="00C7114E"/>
    <w:rsid w:val="00C71561"/>
    <w:rsid w:val="00C7169B"/>
    <w:rsid w:val="00C71D45"/>
    <w:rsid w:val="00C71E11"/>
    <w:rsid w:val="00C71E12"/>
    <w:rsid w:val="00C71FC1"/>
    <w:rsid w:val="00C725CE"/>
    <w:rsid w:val="00C72607"/>
    <w:rsid w:val="00C72869"/>
    <w:rsid w:val="00C7295C"/>
    <w:rsid w:val="00C72F7F"/>
    <w:rsid w:val="00C7307A"/>
    <w:rsid w:val="00C733C2"/>
    <w:rsid w:val="00C73686"/>
    <w:rsid w:val="00C73722"/>
    <w:rsid w:val="00C73E49"/>
    <w:rsid w:val="00C74827"/>
    <w:rsid w:val="00C7486B"/>
    <w:rsid w:val="00C74CD0"/>
    <w:rsid w:val="00C74DC3"/>
    <w:rsid w:val="00C7517C"/>
    <w:rsid w:val="00C751AA"/>
    <w:rsid w:val="00C75474"/>
    <w:rsid w:val="00C754AB"/>
    <w:rsid w:val="00C758AD"/>
    <w:rsid w:val="00C75919"/>
    <w:rsid w:val="00C75C49"/>
    <w:rsid w:val="00C75D53"/>
    <w:rsid w:val="00C76339"/>
    <w:rsid w:val="00C76401"/>
    <w:rsid w:val="00C76717"/>
    <w:rsid w:val="00C767BD"/>
    <w:rsid w:val="00C76BFC"/>
    <w:rsid w:val="00C7721A"/>
    <w:rsid w:val="00C77426"/>
    <w:rsid w:val="00C77543"/>
    <w:rsid w:val="00C776E5"/>
    <w:rsid w:val="00C778BF"/>
    <w:rsid w:val="00C77CA2"/>
    <w:rsid w:val="00C77DE8"/>
    <w:rsid w:val="00C80540"/>
    <w:rsid w:val="00C80C62"/>
    <w:rsid w:val="00C80E94"/>
    <w:rsid w:val="00C811A2"/>
    <w:rsid w:val="00C812F6"/>
    <w:rsid w:val="00C8150E"/>
    <w:rsid w:val="00C8161A"/>
    <w:rsid w:val="00C816AB"/>
    <w:rsid w:val="00C81771"/>
    <w:rsid w:val="00C817CD"/>
    <w:rsid w:val="00C81A02"/>
    <w:rsid w:val="00C81A90"/>
    <w:rsid w:val="00C81BC0"/>
    <w:rsid w:val="00C81BCC"/>
    <w:rsid w:val="00C81D6F"/>
    <w:rsid w:val="00C81E3B"/>
    <w:rsid w:val="00C82244"/>
    <w:rsid w:val="00C823A0"/>
    <w:rsid w:val="00C82510"/>
    <w:rsid w:val="00C82948"/>
    <w:rsid w:val="00C82D43"/>
    <w:rsid w:val="00C82D4D"/>
    <w:rsid w:val="00C832A4"/>
    <w:rsid w:val="00C832F7"/>
    <w:rsid w:val="00C835CD"/>
    <w:rsid w:val="00C838D1"/>
    <w:rsid w:val="00C83983"/>
    <w:rsid w:val="00C83A00"/>
    <w:rsid w:val="00C83A0C"/>
    <w:rsid w:val="00C83B54"/>
    <w:rsid w:val="00C84152"/>
    <w:rsid w:val="00C845A1"/>
    <w:rsid w:val="00C84771"/>
    <w:rsid w:val="00C84AB5"/>
    <w:rsid w:val="00C84C37"/>
    <w:rsid w:val="00C84C62"/>
    <w:rsid w:val="00C84DF3"/>
    <w:rsid w:val="00C8521B"/>
    <w:rsid w:val="00C85AD2"/>
    <w:rsid w:val="00C85E72"/>
    <w:rsid w:val="00C85F8C"/>
    <w:rsid w:val="00C86676"/>
    <w:rsid w:val="00C86861"/>
    <w:rsid w:val="00C8686E"/>
    <w:rsid w:val="00C8698B"/>
    <w:rsid w:val="00C869ED"/>
    <w:rsid w:val="00C86A5A"/>
    <w:rsid w:val="00C86B94"/>
    <w:rsid w:val="00C86DE6"/>
    <w:rsid w:val="00C875E1"/>
    <w:rsid w:val="00C875E4"/>
    <w:rsid w:val="00C8772F"/>
    <w:rsid w:val="00C879EC"/>
    <w:rsid w:val="00C87A76"/>
    <w:rsid w:val="00C87B26"/>
    <w:rsid w:val="00C87B7C"/>
    <w:rsid w:val="00C87BBF"/>
    <w:rsid w:val="00C902BA"/>
    <w:rsid w:val="00C9080B"/>
    <w:rsid w:val="00C90ACD"/>
    <w:rsid w:val="00C91086"/>
    <w:rsid w:val="00C91C46"/>
    <w:rsid w:val="00C91DD4"/>
    <w:rsid w:val="00C91F14"/>
    <w:rsid w:val="00C9262E"/>
    <w:rsid w:val="00C929B0"/>
    <w:rsid w:val="00C92AAD"/>
    <w:rsid w:val="00C92F76"/>
    <w:rsid w:val="00C92FBF"/>
    <w:rsid w:val="00C9345C"/>
    <w:rsid w:val="00C93AE0"/>
    <w:rsid w:val="00C94378"/>
    <w:rsid w:val="00C9437F"/>
    <w:rsid w:val="00C9458E"/>
    <w:rsid w:val="00C949B8"/>
    <w:rsid w:val="00C94BF5"/>
    <w:rsid w:val="00C94CB0"/>
    <w:rsid w:val="00C95010"/>
    <w:rsid w:val="00C95127"/>
    <w:rsid w:val="00C9553F"/>
    <w:rsid w:val="00C956DD"/>
    <w:rsid w:val="00C95716"/>
    <w:rsid w:val="00C95736"/>
    <w:rsid w:val="00C95D7B"/>
    <w:rsid w:val="00C96582"/>
    <w:rsid w:val="00C96623"/>
    <w:rsid w:val="00C966A1"/>
    <w:rsid w:val="00C96CB2"/>
    <w:rsid w:val="00C96DE2"/>
    <w:rsid w:val="00C971FA"/>
    <w:rsid w:val="00C97371"/>
    <w:rsid w:val="00C9758F"/>
    <w:rsid w:val="00C97986"/>
    <w:rsid w:val="00C97C8B"/>
    <w:rsid w:val="00CA00B3"/>
    <w:rsid w:val="00CA02CB"/>
    <w:rsid w:val="00CA05BF"/>
    <w:rsid w:val="00CA080B"/>
    <w:rsid w:val="00CA084B"/>
    <w:rsid w:val="00CA0965"/>
    <w:rsid w:val="00CA0BC0"/>
    <w:rsid w:val="00CA0CD9"/>
    <w:rsid w:val="00CA1328"/>
    <w:rsid w:val="00CA14E0"/>
    <w:rsid w:val="00CA1534"/>
    <w:rsid w:val="00CA15D4"/>
    <w:rsid w:val="00CA1FF6"/>
    <w:rsid w:val="00CA2273"/>
    <w:rsid w:val="00CA241A"/>
    <w:rsid w:val="00CA263D"/>
    <w:rsid w:val="00CA28C3"/>
    <w:rsid w:val="00CA29B2"/>
    <w:rsid w:val="00CA2B5D"/>
    <w:rsid w:val="00CA2FB5"/>
    <w:rsid w:val="00CA33C2"/>
    <w:rsid w:val="00CA3747"/>
    <w:rsid w:val="00CA41BC"/>
    <w:rsid w:val="00CA442D"/>
    <w:rsid w:val="00CA45C7"/>
    <w:rsid w:val="00CA4638"/>
    <w:rsid w:val="00CA4738"/>
    <w:rsid w:val="00CA497E"/>
    <w:rsid w:val="00CA4C0F"/>
    <w:rsid w:val="00CA4C6E"/>
    <w:rsid w:val="00CA4D71"/>
    <w:rsid w:val="00CA4F2B"/>
    <w:rsid w:val="00CA4F91"/>
    <w:rsid w:val="00CA4FED"/>
    <w:rsid w:val="00CA5594"/>
    <w:rsid w:val="00CA5B45"/>
    <w:rsid w:val="00CA5EE8"/>
    <w:rsid w:val="00CA5F85"/>
    <w:rsid w:val="00CA69B7"/>
    <w:rsid w:val="00CA6ABD"/>
    <w:rsid w:val="00CA6E4C"/>
    <w:rsid w:val="00CA6F56"/>
    <w:rsid w:val="00CA778C"/>
    <w:rsid w:val="00CA7895"/>
    <w:rsid w:val="00CA78F5"/>
    <w:rsid w:val="00CA7E80"/>
    <w:rsid w:val="00CA7FB6"/>
    <w:rsid w:val="00CA9605"/>
    <w:rsid w:val="00CAA47E"/>
    <w:rsid w:val="00CB0C12"/>
    <w:rsid w:val="00CB0D07"/>
    <w:rsid w:val="00CB0D1F"/>
    <w:rsid w:val="00CB0EC8"/>
    <w:rsid w:val="00CB0FAE"/>
    <w:rsid w:val="00CB1031"/>
    <w:rsid w:val="00CB10B7"/>
    <w:rsid w:val="00CB1175"/>
    <w:rsid w:val="00CB1280"/>
    <w:rsid w:val="00CB18A5"/>
    <w:rsid w:val="00CB18D1"/>
    <w:rsid w:val="00CB1F06"/>
    <w:rsid w:val="00CB2293"/>
    <w:rsid w:val="00CB2304"/>
    <w:rsid w:val="00CB2405"/>
    <w:rsid w:val="00CB254B"/>
    <w:rsid w:val="00CB2568"/>
    <w:rsid w:val="00CB2CA1"/>
    <w:rsid w:val="00CB3481"/>
    <w:rsid w:val="00CB3666"/>
    <w:rsid w:val="00CB37AF"/>
    <w:rsid w:val="00CB3919"/>
    <w:rsid w:val="00CB3D08"/>
    <w:rsid w:val="00CB40D1"/>
    <w:rsid w:val="00CB4140"/>
    <w:rsid w:val="00CB4468"/>
    <w:rsid w:val="00CB46B3"/>
    <w:rsid w:val="00CB4B8B"/>
    <w:rsid w:val="00CB4EE3"/>
    <w:rsid w:val="00CB5841"/>
    <w:rsid w:val="00CB5ABE"/>
    <w:rsid w:val="00CB5B75"/>
    <w:rsid w:val="00CB5F30"/>
    <w:rsid w:val="00CB6168"/>
    <w:rsid w:val="00CB6541"/>
    <w:rsid w:val="00CB67CC"/>
    <w:rsid w:val="00CB6BD5"/>
    <w:rsid w:val="00CB6DCF"/>
    <w:rsid w:val="00CB7085"/>
    <w:rsid w:val="00CB7159"/>
    <w:rsid w:val="00CB74F8"/>
    <w:rsid w:val="00CB7741"/>
    <w:rsid w:val="00CB7EAE"/>
    <w:rsid w:val="00CB7FC5"/>
    <w:rsid w:val="00CC0385"/>
    <w:rsid w:val="00CC0493"/>
    <w:rsid w:val="00CC050B"/>
    <w:rsid w:val="00CC0CA8"/>
    <w:rsid w:val="00CC1047"/>
    <w:rsid w:val="00CC149F"/>
    <w:rsid w:val="00CC14CC"/>
    <w:rsid w:val="00CC1A63"/>
    <w:rsid w:val="00CC1B35"/>
    <w:rsid w:val="00CC1DC1"/>
    <w:rsid w:val="00CC1DD2"/>
    <w:rsid w:val="00CC1FAE"/>
    <w:rsid w:val="00CC2118"/>
    <w:rsid w:val="00CC2330"/>
    <w:rsid w:val="00CC266B"/>
    <w:rsid w:val="00CC28C7"/>
    <w:rsid w:val="00CC2B66"/>
    <w:rsid w:val="00CC2DAD"/>
    <w:rsid w:val="00CC3395"/>
    <w:rsid w:val="00CC37D3"/>
    <w:rsid w:val="00CC3ADC"/>
    <w:rsid w:val="00CC3D59"/>
    <w:rsid w:val="00CC434E"/>
    <w:rsid w:val="00CC436C"/>
    <w:rsid w:val="00CC490E"/>
    <w:rsid w:val="00CC4CDB"/>
    <w:rsid w:val="00CC4E3A"/>
    <w:rsid w:val="00CC51C1"/>
    <w:rsid w:val="00CC583C"/>
    <w:rsid w:val="00CC5912"/>
    <w:rsid w:val="00CC5FC3"/>
    <w:rsid w:val="00CC6029"/>
    <w:rsid w:val="00CC649F"/>
    <w:rsid w:val="00CC64E8"/>
    <w:rsid w:val="00CC6967"/>
    <w:rsid w:val="00CC6983"/>
    <w:rsid w:val="00CC6A2E"/>
    <w:rsid w:val="00CC6B89"/>
    <w:rsid w:val="00CC7026"/>
    <w:rsid w:val="00CC7161"/>
    <w:rsid w:val="00CC7335"/>
    <w:rsid w:val="00CC78CD"/>
    <w:rsid w:val="00CD02E2"/>
    <w:rsid w:val="00CD0D35"/>
    <w:rsid w:val="00CD0D3C"/>
    <w:rsid w:val="00CD0F78"/>
    <w:rsid w:val="00CD10FE"/>
    <w:rsid w:val="00CD111E"/>
    <w:rsid w:val="00CD14C8"/>
    <w:rsid w:val="00CD1529"/>
    <w:rsid w:val="00CD1775"/>
    <w:rsid w:val="00CD19DF"/>
    <w:rsid w:val="00CD1AE1"/>
    <w:rsid w:val="00CD20EB"/>
    <w:rsid w:val="00CD21F3"/>
    <w:rsid w:val="00CD2492"/>
    <w:rsid w:val="00CD28BD"/>
    <w:rsid w:val="00CD31AC"/>
    <w:rsid w:val="00CD330E"/>
    <w:rsid w:val="00CD3351"/>
    <w:rsid w:val="00CD3564"/>
    <w:rsid w:val="00CD3806"/>
    <w:rsid w:val="00CD3BC1"/>
    <w:rsid w:val="00CD3C83"/>
    <w:rsid w:val="00CD3F9B"/>
    <w:rsid w:val="00CD3FF2"/>
    <w:rsid w:val="00CD3FFB"/>
    <w:rsid w:val="00CD427F"/>
    <w:rsid w:val="00CD468F"/>
    <w:rsid w:val="00CD4706"/>
    <w:rsid w:val="00CD4F8F"/>
    <w:rsid w:val="00CD50C5"/>
    <w:rsid w:val="00CD52BC"/>
    <w:rsid w:val="00CD5337"/>
    <w:rsid w:val="00CD5432"/>
    <w:rsid w:val="00CD55BF"/>
    <w:rsid w:val="00CD5C62"/>
    <w:rsid w:val="00CD5DC7"/>
    <w:rsid w:val="00CD5EF8"/>
    <w:rsid w:val="00CD6140"/>
    <w:rsid w:val="00CD673C"/>
    <w:rsid w:val="00CD6ECF"/>
    <w:rsid w:val="00CD6EF1"/>
    <w:rsid w:val="00CD70C8"/>
    <w:rsid w:val="00CD70F7"/>
    <w:rsid w:val="00CD71C4"/>
    <w:rsid w:val="00CD757F"/>
    <w:rsid w:val="00CD7992"/>
    <w:rsid w:val="00CD7F97"/>
    <w:rsid w:val="00CE0EF1"/>
    <w:rsid w:val="00CE0F4D"/>
    <w:rsid w:val="00CE0F71"/>
    <w:rsid w:val="00CE0FA6"/>
    <w:rsid w:val="00CE109D"/>
    <w:rsid w:val="00CE132D"/>
    <w:rsid w:val="00CE13F5"/>
    <w:rsid w:val="00CE1720"/>
    <w:rsid w:val="00CE1A9C"/>
    <w:rsid w:val="00CE1AD8"/>
    <w:rsid w:val="00CE1AF4"/>
    <w:rsid w:val="00CE20EB"/>
    <w:rsid w:val="00CE2548"/>
    <w:rsid w:val="00CE29A5"/>
    <w:rsid w:val="00CE2A28"/>
    <w:rsid w:val="00CE39A6"/>
    <w:rsid w:val="00CE39C6"/>
    <w:rsid w:val="00CE3DF4"/>
    <w:rsid w:val="00CE3EF7"/>
    <w:rsid w:val="00CE460E"/>
    <w:rsid w:val="00CE4899"/>
    <w:rsid w:val="00CE48EA"/>
    <w:rsid w:val="00CE49D8"/>
    <w:rsid w:val="00CE549F"/>
    <w:rsid w:val="00CE5755"/>
    <w:rsid w:val="00CE58CF"/>
    <w:rsid w:val="00CE5A4A"/>
    <w:rsid w:val="00CE5AED"/>
    <w:rsid w:val="00CE5E7B"/>
    <w:rsid w:val="00CE6076"/>
    <w:rsid w:val="00CE64EC"/>
    <w:rsid w:val="00CE6C34"/>
    <w:rsid w:val="00CE6E4F"/>
    <w:rsid w:val="00CE6F16"/>
    <w:rsid w:val="00CE71EE"/>
    <w:rsid w:val="00CE7305"/>
    <w:rsid w:val="00CF09C3"/>
    <w:rsid w:val="00CF0BC9"/>
    <w:rsid w:val="00CF0D8A"/>
    <w:rsid w:val="00CF111F"/>
    <w:rsid w:val="00CF1170"/>
    <w:rsid w:val="00CF11D8"/>
    <w:rsid w:val="00CF1543"/>
    <w:rsid w:val="00CF1586"/>
    <w:rsid w:val="00CF170E"/>
    <w:rsid w:val="00CF17E2"/>
    <w:rsid w:val="00CF1F30"/>
    <w:rsid w:val="00CF1FA5"/>
    <w:rsid w:val="00CF2562"/>
    <w:rsid w:val="00CF25A9"/>
    <w:rsid w:val="00CF27C5"/>
    <w:rsid w:val="00CF2996"/>
    <w:rsid w:val="00CF2B6E"/>
    <w:rsid w:val="00CF2D0F"/>
    <w:rsid w:val="00CF2D1B"/>
    <w:rsid w:val="00CF2E6C"/>
    <w:rsid w:val="00CF30A8"/>
    <w:rsid w:val="00CF30F9"/>
    <w:rsid w:val="00CF3183"/>
    <w:rsid w:val="00CF31C2"/>
    <w:rsid w:val="00CF3233"/>
    <w:rsid w:val="00CF3443"/>
    <w:rsid w:val="00CF3744"/>
    <w:rsid w:val="00CF37E4"/>
    <w:rsid w:val="00CF39A8"/>
    <w:rsid w:val="00CF3B40"/>
    <w:rsid w:val="00CF3D2E"/>
    <w:rsid w:val="00CF40E6"/>
    <w:rsid w:val="00CF4219"/>
    <w:rsid w:val="00CF4460"/>
    <w:rsid w:val="00CF45B1"/>
    <w:rsid w:val="00CF4E6C"/>
    <w:rsid w:val="00CF50A4"/>
    <w:rsid w:val="00CF50AF"/>
    <w:rsid w:val="00CF55FD"/>
    <w:rsid w:val="00CF5E3F"/>
    <w:rsid w:val="00CF6194"/>
    <w:rsid w:val="00CF635A"/>
    <w:rsid w:val="00CF72AF"/>
    <w:rsid w:val="00CF755A"/>
    <w:rsid w:val="00CF7BFF"/>
    <w:rsid w:val="00CF7C0E"/>
    <w:rsid w:val="00D00134"/>
    <w:rsid w:val="00D00210"/>
    <w:rsid w:val="00D00250"/>
    <w:rsid w:val="00D00341"/>
    <w:rsid w:val="00D00351"/>
    <w:rsid w:val="00D00434"/>
    <w:rsid w:val="00D00A9D"/>
    <w:rsid w:val="00D00A9F"/>
    <w:rsid w:val="00D00B8B"/>
    <w:rsid w:val="00D00FDA"/>
    <w:rsid w:val="00D01164"/>
    <w:rsid w:val="00D01579"/>
    <w:rsid w:val="00D019C6"/>
    <w:rsid w:val="00D01B56"/>
    <w:rsid w:val="00D0219C"/>
    <w:rsid w:val="00D02258"/>
    <w:rsid w:val="00D022B9"/>
    <w:rsid w:val="00D02A07"/>
    <w:rsid w:val="00D02B66"/>
    <w:rsid w:val="00D02F8F"/>
    <w:rsid w:val="00D03141"/>
    <w:rsid w:val="00D033BE"/>
    <w:rsid w:val="00D037F3"/>
    <w:rsid w:val="00D038F4"/>
    <w:rsid w:val="00D039C1"/>
    <w:rsid w:val="00D03E01"/>
    <w:rsid w:val="00D03E27"/>
    <w:rsid w:val="00D04625"/>
    <w:rsid w:val="00D04738"/>
    <w:rsid w:val="00D04763"/>
    <w:rsid w:val="00D049EC"/>
    <w:rsid w:val="00D04B8A"/>
    <w:rsid w:val="00D04DC7"/>
    <w:rsid w:val="00D04EA2"/>
    <w:rsid w:val="00D051BC"/>
    <w:rsid w:val="00D05247"/>
    <w:rsid w:val="00D052EC"/>
    <w:rsid w:val="00D0531C"/>
    <w:rsid w:val="00D05631"/>
    <w:rsid w:val="00D05632"/>
    <w:rsid w:val="00D05D1D"/>
    <w:rsid w:val="00D05F1D"/>
    <w:rsid w:val="00D06497"/>
    <w:rsid w:val="00D064B4"/>
    <w:rsid w:val="00D06668"/>
    <w:rsid w:val="00D06BC1"/>
    <w:rsid w:val="00D06CDB"/>
    <w:rsid w:val="00D0737D"/>
    <w:rsid w:val="00D0738C"/>
    <w:rsid w:val="00D07429"/>
    <w:rsid w:val="00D07898"/>
    <w:rsid w:val="00D078A9"/>
    <w:rsid w:val="00D07B3C"/>
    <w:rsid w:val="00D10047"/>
    <w:rsid w:val="00D10113"/>
    <w:rsid w:val="00D101D7"/>
    <w:rsid w:val="00D103BA"/>
    <w:rsid w:val="00D10CF0"/>
    <w:rsid w:val="00D10D24"/>
    <w:rsid w:val="00D1124E"/>
    <w:rsid w:val="00D11278"/>
    <w:rsid w:val="00D112D3"/>
    <w:rsid w:val="00D1150C"/>
    <w:rsid w:val="00D11604"/>
    <w:rsid w:val="00D11688"/>
    <w:rsid w:val="00D117E5"/>
    <w:rsid w:val="00D11B0E"/>
    <w:rsid w:val="00D11C37"/>
    <w:rsid w:val="00D11C79"/>
    <w:rsid w:val="00D12069"/>
    <w:rsid w:val="00D1259E"/>
    <w:rsid w:val="00D1279D"/>
    <w:rsid w:val="00D1284D"/>
    <w:rsid w:val="00D12E56"/>
    <w:rsid w:val="00D13246"/>
    <w:rsid w:val="00D13431"/>
    <w:rsid w:val="00D1344E"/>
    <w:rsid w:val="00D13648"/>
    <w:rsid w:val="00D138C4"/>
    <w:rsid w:val="00D13A63"/>
    <w:rsid w:val="00D13F4B"/>
    <w:rsid w:val="00D1437C"/>
    <w:rsid w:val="00D14A56"/>
    <w:rsid w:val="00D14AEC"/>
    <w:rsid w:val="00D14E8A"/>
    <w:rsid w:val="00D15459"/>
    <w:rsid w:val="00D155A9"/>
    <w:rsid w:val="00D155E9"/>
    <w:rsid w:val="00D1577B"/>
    <w:rsid w:val="00D1591F"/>
    <w:rsid w:val="00D1597D"/>
    <w:rsid w:val="00D15ACD"/>
    <w:rsid w:val="00D16155"/>
    <w:rsid w:val="00D161F0"/>
    <w:rsid w:val="00D161F5"/>
    <w:rsid w:val="00D162D3"/>
    <w:rsid w:val="00D16393"/>
    <w:rsid w:val="00D166B9"/>
    <w:rsid w:val="00D16EDE"/>
    <w:rsid w:val="00D17098"/>
    <w:rsid w:val="00D171E5"/>
    <w:rsid w:val="00D1768C"/>
    <w:rsid w:val="00D176F0"/>
    <w:rsid w:val="00D17E17"/>
    <w:rsid w:val="00D2029F"/>
    <w:rsid w:val="00D206F7"/>
    <w:rsid w:val="00D207DA"/>
    <w:rsid w:val="00D2098F"/>
    <w:rsid w:val="00D20B54"/>
    <w:rsid w:val="00D21504"/>
    <w:rsid w:val="00D21613"/>
    <w:rsid w:val="00D21AEB"/>
    <w:rsid w:val="00D21CC4"/>
    <w:rsid w:val="00D21D3A"/>
    <w:rsid w:val="00D22D0C"/>
    <w:rsid w:val="00D22FA0"/>
    <w:rsid w:val="00D23025"/>
    <w:rsid w:val="00D2329F"/>
    <w:rsid w:val="00D23870"/>
    <w:rsid w:val="00D23C26"/>
    <w:rsid w:val="00D23F16"/>
    <w:rsid w:val="00D23FAB"/>
    <w:rsid w:val="00D24210"/>
    <w:rsid w:val="00D24274"/>
    <w:rsid w:val="00D24331"/>
    <w:rsid w:val="00D2444F"/>
    <w:rsid w:val="00D2463A"/>
    <w:rsid w:val="00D2467A"/>
    <w:rsid w:val="00D2486D"/>
    <w:rsid w:val="00D24F65"/>
    <w:rsid w:val="00D25758"/>
    <w:rsid w:val="00D26B0F"/>
    <w:rsid w:val="00D26BE4"/>
    <w:rsid w:val="00D26CB6"/>
    <w:rsid w:val="00D26E71"/>
    <w:rsid w:val="00D2755B"/>
    <w:rsid w:val="00D277BB"/>
    <w:rsid w:val="00D279ED"/>
    <w:rsid w:val="00D279F2"/>
    <w:rsid w:val="00D27A6B"/>
    <w:rsid w:val="00D27AF6"/>
    <w:rsid w:val="00D27F2F"/>
    <w:rsid w:val="00D27F86"/>
    <w:rsid w:val="00D3029E"/>
    <w:rsid w:val="00D304FF"/>
    <w:rsid w:val="00D30600"/>
    <w:rsid w:val="00D306BE"/>
    <w:rsid w:val="00D306E0"/>
    <w:rsid w:val="00D307D7"/>
    <w:rsid w:val="00D309EE"/>
    <w:rsid w:val="00D3173A"/>
    <w:rsid w:val="00D31774"/>
    <w:rsid w:val="00D31C21"/>
    <w:rsid w:val="00D31CBE"/>
    <w:rsid w:val="00D31F89"/>
    <w:rsid w:val="00D31F99"/>
    <w:rsid w:val="00D3227A"/>
    <w:rsid w:val="00D32457"/>
    <w:rsid w:val="00D3295E"/>
    <w:rsid w:val="00D3302B"/>
    <w:rsid w:val="00D330E2"/>
    <w:rsid w:val="00D33A08"/>
    <w:rsid w:val="00D33A6A"/>
    <w:rsid w:val="00D33A9F"/>
    <w:rsid w:val="00D341B3"/>
    <w:rsid w:val="00D34339"/>
    <w:rsid w:val="00D344AD"/>
    <w:rsid w:val="00D34671"/>
    <w:rsid w:val="00D348B3"/>
    <w:rsid w:val="00D34E2A"/>
    <w:rsid w:val="00D3518C"/>
    <w:rsid w:val="00D35266"/>
    <w:rsid w:val="00D35366"/>
    <w:rsid w:val="00D35605"/>
    <w:rsid w:val="00D358D6"/>
    <w:rsid w:val="00D35E1A"/>
    <w:rsid w:val="00D35F5D"/>
    <w:rsid w:val="00D35F5F"/>
    <w:rsid w:val="00D35FCE"/>
    <w:rsid w:val="00D36340"/>
    <w:rsid w:val="00D369CD"/>
    <w:rsid w:val="00D36B43"/>
    <w:rsid w:val="00D36BBF"/>
    <w:rsid w:val="00D36DE8"/>
    <w:rsid w:val="00D36E0E"/>
    <w:rsid w:val="00D374C7"/>
    <w:rsid w:val="00D37BF4"/>
    <w:rsid w:val="00D37C76"/>
    <w:rsid w:val="00D37FFB"/>
    <w:rsid w:val="00D40150"/>
    <w:rsid w:val="00D4019B"/>
    <w:rsid w:val="00D40416"/>
    <w:rsid w:val="00D40692"/>
    <w:rsid w:val="00D4082B"/>
    <w:rsid w:val="00D4085B"/>
    <w:rsid w:val="00D40C73"/>
    <w:rsid w:val="00D40EDC"/>
    <w:rsid w:val="00D41413"/>
    <w:rsid w:val="00D4154F"/>
    <w:rsid w:val="00D420B0"/>
    <w:rsid w:val="00D424DA"/>
    <w:rsid w:val="00D42AB1"/>
    <w:rsid w:val="00D430D6"/>
    <w:rsid w:val="00D431F6"/>
    <w:rsid w:val="00D4363E"/>
    <w:rsid w:val="00D43E87"/>
    <w:rsid w:val="00D43E93"/>
    <w:rsid w:val="00D43F90"/>
    <w:rsid w:val="00D4425A"/>
    <w:rsid w:val="00D44543"/>
    <w:rsid w:val="00D44927"/>
    <w:rsid w:val="00D449A2"/>
    <w:rsid w:val="00D4500F"/>
    <w:rsid w:val="00D450BA"/>
    <w:rsid w:val="00D4516F"/>
    <w:rsid w:val="00D453EA"/>
    <w:rsid w:val="00D4563E"/>
    <w:rsid w:val="00D45AD4"/>
    <w:rsid w:val="00D45BB5"/>
    <w:rsid w:val="00D45BF7"/>
    <w:rsid w:val="00D45C92"/>
    <w:rsid w:val="00D45CD7"/>
    <w:rsid w:val="00D46993"/>
    <w:rsid w:val="00D47056"/>
    <w:rsid w:val="00D47477"/>
    <w:rsid w:val="00D47501"/>
    <w:rsid w:val="00D47660"/>
    <w:rsid w:val="00D476CC"/>
    <w:rsid w:val="00D47828"/>
    <w:rsid w:val="00D47B26"/>
    <w:rsid w:val="00D47E75"/>
    <w:rsid w:val="00D47EB3"/>
    <w:rsid w:val="00D50044"/>
    <w:rsid w:val="00D5041D"/>
    <w:rsid w:val="00D505BB"/>
    <w:rsid w:val="00D505C1"/>
    <w:rsid w:val="00D505EF"/>
    <w:rsid w:val="00D506EA"/>
    <w:rsid w:val="00D50A89"/>
    <w:rsid w:val="00D50B04"/>
    <w:rsid w:val="00D50CE7"/>
    <w:rsid w:val="00D51116"/>
    <w:rsid w:val="00D517ED"/>
    <w:rsid w:val="00D51982"/>
    <w:rsid w:val="00D51A18"/>
    <w:rsid w:val="00D51C9D"/>
    <w:rsid w:val="00D5228B"/>
    <w:rsid w:val="00D52463"/>
    <w:rsid w:val="00D528DD"/>
    <w:rsid w:val="00D52A47"/>
    <w:rsid w:val="00D52ACB"/>
    <w:rsid w:val="00D53B4B"/>
    <w:rsid w:val="00D53D72"/>
    <w:rsid w:val="00D53D89"/>
    <w:rsid w:val="00D53DEE"/>
    <w:rsid w:val="00D54177"/>
    <w:rsid w:val="00D54969"/>
    <w:rsid w:val="00D54EB9"/>
    <w:rsid w:val="00D54FF3"/>
    <w:rsid w:val="00D55306"/>
    <w:rsid w:val="00D554CF"/>
    <w:rsid w:val="00D554D8"/>
    <w:rsid w:val="00D55956"/>
    <w:rsid w:val="00D55E44"/>
    <w:rsid w:val="00D5657B"/>
    <w:rsid w:val="00D56974"/>
    <w:rsid w:val="00D56E0C"/>
    <w:rsid w:val="00D57074"/>
    <w:rsid w:val="00D576B8"/>
    <w:rsid w:val="00D57F21"/>
    <w:rsid w:val="00D605DE"/>
    <w:rsid w:val="00D60836"/>
    <w:rsid w:val="00D60999"/>
    <w:rsid w:val="00D60A4A"/>
    <w:rsid w:val="00D60BA7"/>
    <w:rsid w:val="00D60D0F"/>
    <w:rsid w:val="00D612DB"/>
    <w:rsid w:val="00D613B9"/>
    <w:rsid w:val="00D614EB"/>
    <w:rsid w:val="00D61691"/>
    <w:rsid w:val="00D616EA"/>
    <w:rsid w:val="00D619E0"/>
    <w:rsid w:val="00D61F2A"/>
    <w:rsid w:val="00D62109"/>
    <w:rsid w:val="00D62288"/>
    <w:rsid w:val="00D6258A"/>
    <w:rsid w:val="00D6259F"/>
    <w:rsid w:val="00D625C1"/>
    <w:rsid w:val="00D626A3"/>
    <w:rsid w:val="00D62744"/>
    <w:rsid w:val="00D62902"/>
    <w:rsid w:val="00D62A33"/>
    <w:rsid w:val="00D62B60"/>
    <w:rsid w:val="00D631EF"/>
    <w:rsid w:val="00D638F3"/>
    <w:rsid w:val="00D63E1B"/>
    <w:rsid w:val="00D63FB5"/>
    <w:rsid w:val="00D64111"/>
    <w:rsid w:val="00D64785"/>
    <w:rsid w:val="00D648A6"/>
    <w:rsid w:val="00D6494D"/>
    <w:rsid w:val="00D64BA9"/>
    <w:rsid w:val="00D64CE7"/>
    <w:rsid w:val="00D64D5B"/>
    <w:rsid w:val="00D64F88"/>
    <w:rsid w:val="00D65085"/>
    <w:rsid w:val="00D6519D"/>
    <w:rsid w:val="00D66578"/>
    <w:rsid w:val="00D66585"/>
    <w:rsid w:val="00D66637"/>
    <w:rsid w:val="00D667AC"/>
    <w:rsid w:val="00D66AC3"/>
    <w:rsid w:val="00D66E25"/>
    <w:rsid w:val="00D675A6"/>
    <w:rsid w:val="00D6791E"/>
    <w:rsid w:val="00D67F54"/>
    <w:rsid w:val="00D67FA2"/>
    <w:rsid w:val="00D703EA"/>
    <w:rsid w:val="00D704DA"/>
    <w:rsid w:val="00D70717"/>
    <w:rsid w:val="00D70919"/>
    <w:rsid w:val="00D70A0F"/>
    <w:rsid w:val="00D70AB9"/>
    <w:rsid w:val="00D70C4A"/>
    <w:rsid w:val="00D70E98"/>
    <w:rsid w:val="00D71514"/>
    <w:rsid w:val="00D71B37"/>
    <w:rsid w:val="00D71D7C"/>
    <w:rsid w:val="00D71EAA"/>
    <w:rsid w:val="00D72260"/>
    <w:rsid w:val="00D72360"/>
    <w:rsid w:val="00D72567"/>
    <w:rsid w:val="00D72621"/>
    <w:rsid w:val="00D727AF"/>
    <w:rsid w:val="00D72870"/>
    <w:rsid w:val="00D728D6"/>
    <w:rsid w:val="00D728E0"/>
    <w:rsid w:val="00D72E47"/>
    <w:rsid w:val="00D7343C"/>
    <w:rsid w:val="00D735D4"/>
    <w:rsid w:val="00D73996"/>
    <w:rsid w:val="00D73F08"/>
    <w:rsid w:val="00D74230"/>
    <w:rsid w:val="00D7423F"/>
    <w:rsid w:val="00D742E3"/>
    <w:rsid w:val="00D743C2"/>
    <w:rsid w:val="00D74407"/>
    <w:rsid w:val="00D7459B"/>
    <w:rsid w:val="00D745BA"/>
    <w:rsid w:val="00D74644"/>
    <w:rsid w:val="00D74BEE"/>
    <w:rsid w:val="00D74F62"/>
    <w:rsid w:val="00D75699"/>
    <w:rsid w:val="00D7596A"/>
    <w:rsid w:val="00D7626B"/>
    <w:rsid w:val="00D762E2"/>
    <w:rsid w:val="00D766D6"/>
    <w:rsid w:val="00D767C6"/>
    <w:rsid w:val="00D767F6"/>
    <w:rsid w:val="00D76C25"/>
    <w:rsid w:val="00D76D70"/>
    <w:rsid w:val="00D770E0"/>
    <w:rsid w:val="00D7718B"/>
    <w:rsid w:val="00D77338"/>
    <w:rsid w:val="00D800DD"/>
    <w:rsid w:val="00D80330"/>
    <w:rsid w:val="00D8091A"/>
    <w:rsid w:val="00D80A72"/>
    <w:rsid w:val="00D81146"/>
    <w:rsid w:val="00D81A2D"/>
    <w:rsid w:val="00D8217C"/>
    <w:rsid w:val="00D821ED"/>
    <w:rsid w:val="00D82723"/>
    <w:rsid w:val="00D82FCD"/>
    <w:rsid w:val="00D831ED"/>
    <w:rsid w:val="00D83387"/>
    <w:rsid w:val="00D83658"/>
    <w:rsid w:val="00D837B2"/>
    <w:rsid w:val="00D839F3"/>
    <w:rsid w:val="00D83A48"/>
    <w:rsid w:val="00D83CF2"/>
    <w:rsid w:val="00D8438E"/>
    <w:rsid w:val="00D847B6"/>
    <w:rsid w:val="00D84D64"/>
    <w:rsid w:val="00D84D92"/>
    <w:rsid w:val="00D84EE5"/>
    <w:rsid w:val="00D852EA"/>
    <w:rsid w:val="00D859BA"/>
    <w:rsid w:val="00D85AB6"/>
    <w:rsid w:val="00D85EBD"/>
    <w:rsid w:val="00D85EDD"/>
    <w:rsid w:val="00D86008"/>
    <w:rsid w:val="00D868B6"/>
    <w:rsid w:val="00D87382"/>
    <w:rsid w:val="00D87509"/>
    <w:rsid w:val="00D879A1"/>
    <w:rsid w:val="00D87B0D"/>
    <w:rsid w:val="00D900F2"/>
    <w:rsid w:val="00D90A7C"/>
    <w:rsid w:val="00D91438"/>
    <w:rsid w:val="00D91732"/>
    <w:rsid w:val="00D91892"/>
    <w:rsid w:val="00D920D0"/>
    <w:rsid w:val="00D923FB"/>
    <w:rsid w:val="00D926BB"/>
    <w:rsid w:val="00D92CC1"/>
    <w:rsid w:val="00D92ECA"/>
    <w:rsid w:val="00D93280"/>
    <w:rsid w:val="00D940F6"/>
    <w:rsid w:val="00D94182"/>
    <w:rsid w:val="00D94461"/>
    <w:rsid w:val="00D94566"/>
    <w:rsid w:val="00D94667"/>
    <w:rsid w:val="00D9489E"/>
    <w:rsid w:val="00D94C67"/>
    <w:rsid w:val="00D94EB0"/>
    <w:rsid w:val="00D951DB"/>
    <w:rsid w:val="00D95434"/>
    <w:rsid w:val="00D960C4"/>
    <w:rsid w:val="00D96111"/>
    <w:rsid w:val="00D967D9"/>
    <w:rsid w:val="00D9692C"/>
    <w:rsid w:val="00D96A1B"/>
    <w:rsid w:val="00D96AF4"/>
    <w:rsid w:val="00D96C8F"/>
    <w:rsid w:val="00D97389"/>
    <w:rsid w:val="00D976F6"/>
    <w:rsid w:val="00D97931"/>
    <w:rsid w:val="00D9799C"/>
    <w:rsid w:val="00D97BD7"/>
    <w:rsid w:val="00D97C79"/>
    <w:rsid w:val="00D97CEC"/>
    <w:rsid w:val="00D97F31"/>
    <w:rsid w:val="00DA021A"/>
    <w:rsid w:val="00DA0269"/>
    <w:rsid w:val="00DA07F5"/>
    <w:rsid w:val="00DA09F7"/>
    <w:rsid w:val="00DA0EBE"/>
    <w:rsid w:val="00DA10BA"/>
    <w:rsid w:val="00DA13CE"/>
    <w:rsid w:val="00DA155A"/>
    <w:rsid w:val="00DA1777"/>
    <w:rsid w:val="00DA1882"/>
    <w:rsid w:val="00DA2122"/>
    <w:rsid w:val="00DA248B"/>
    <w:rsid w:val="00DA293B"/>
    <w:rsid w:val="00DA29A7"/>
    <w:rsid w:val="00DA29E7"/>
    <w:rsid w:val="00DA2AFA"/>
    <w:rsid w:val="00DA2BC3"/>
    <w:rsid w:val="00DA2D0F"/>
    <w:rsid w:val="00DA2F20"/>
    <w:rsid w:val="00DA351E"/>
    <w:rsid w:val="00DA3632"/>
    <w:rsid w:val="00DA37A7"/>
    <w:rsid w:val="00DA3AD5"/>
    <w:rsid w:val="00DA3D07"/>
    <w:rsid w:val="00DA3DCF"/>
    <w:rsid w:val="00DA3F13"/>
    <w:rsid w:val="00DA47D3"/>
    <w:rsid w:val="00DA4A22"/>
    <w:rsid w:val="00DA4BC1"/>
    <w:rsid w:val="00DA4D9B"/>
    <w:rsid w:val="00DA52BD"/>
    <w:rsid w:val="00DA58A8"/>
    <w:rsid w:val="00DA5BFC"/>
    <w:rsid w:val="00DA5ECB"/>
    <w:rsid w:val="00DA5F7E"/>
    <w:rsid w:val="00DA61ED"/>
    <w:rsid w:val="00DA65F0"/>
    <w:rsid w:val="00DA6661"/>
    <w:rsid w:val="00DA6802"/>
    <w:rsid w:val="00DA6946"/>
    <w:rsid w:val="00DA6D81"/>
    <w:rsid w:val="00DA6FC6"/>
    <w:rsid w:val="00DA747A"/>
    <w:rsid w:val="00DA74BE"/>
    <w:rsid w:val="00DA752F"/>
    <w:rsid w:val="00DA7601"/>
    <w:rsid w:val="00DA7980"/>
    <w:rsid w:val="00DA7DB8"/>
    <w:rsid w:val="00DB02B2"/>
    <w:rsid w:val="00DB04CB"/>
    <w:rsid w:val="00DB0D6B"/>
    <w:rsid w:val="00DB101F"/>
    <w:rsid w:val="00DB1026"/>
    <w:rsid w:val="00DB1847"/>
    <w:rsid w:val="00DB1B83"/>
    <w:rsid w:val="00DB1C44"/>
    <w:rsid w:val="00DB2198"/>
    <w:rsid w:val="00DB2312"/>
    <w:rsid w:val="00DB2686"/>
    <w:rsid w:val="00DB2A0D"/>
    <w:rsid w:val="00DB2A58"/>
    <w:rsid w:val="00DB3073"/>
    <w:rsid w:val="00DB3226"/>
    <w:rsid w:val="00DB340B"/>
    <w:rsid w:val="00DB355F"/>
    <w:rsid w:val="00DB3661"/>
    <w:rsid w:val="00DB3920"/>
    <w:rsid w:val="00DB3B4D"/>
    <w:rsid w:val="00DB3C1F"/>
    <w:rsid w:val="00DB42BB"/>
    <w:rsid w:val="00DB44E0"/>
    <w:rsid w:val="00DB4846"/>
    <w:rsid w:val="00DB4C38"/>
    <w:rsid w:val="00DB4C53"/>
    <w:rsid w:val="00DB4FC8"/>
    <w:rsid w:val="00DB4FF6"/>
    <w:rsid w:val="00DB504C"/>
    <w:rsid w:val="00DB558C"/>
    <w:rsid w:val="00DB57BD"/>
    <w:rsid w:val="00DB5FB6"/>
    <w:rsid w:val="00DB63D0"/>
    <w:rsid w:val="00DB65D5"/>
    <w:rsid w:val="00DB6641"/>
    <w:rsid w:val="00DB6FD9"/>
    <w:rsid w:val="00DB70A8"/>
    <w:rsid w:val="00DB720F"/>
    <w:rsid w:val="00DB752A"/>
    <w:rsid w:val="00DB777C"/>
    <w:rsid w:val="00DB7938"/>
    <w:rsid w:val="00DB797A"/>
    <w:rsid w:val="00DB7B8C"/>
    <w:rsid w:val="00DB7F22"/>
    <w:rsid w:val="00DC0241"/>
    <w:rsid w:val="00DC0405"/>
    <w:rsid w:val="00DC04BD"/>
    <w:rsid w:val="00DC0AC1"/>
    <w:rsid w:val="00DC1117"/>
    <w:rsid w:val="00DC16C3"/>
    <w:rsid w:val="00DC1F92"/>
    <w:rsid w:val="00DC2134"/>
    <w:rsid w:val="00DC2408"/>
    <w:rsid w:val="00DC27A0"/>
    <w:rsid w:val="00DC2DCE"/>
    <w:rsid w:val="00DC2EBA"/>
    <w:rsid w:val="00DC2FEC"/>
    <w:rsid w:val="00DC32A2"/>
    <w:rsid w:val="00DC36B3"/>
    <w:rsid w:val="00DC3A70"/>
    <w:rsid w:val="00DC3E13"/>
    <w:rsid w:val="00DC41F5"/>
    <w:rsid w:val="00DC447C"/>
    <w:rsid w:val="00DC4C5C"/>
    <w:rsid w:val="00DC4CF1"/>
    <w:rsid w:val="00DC4D5B"/>
    <w:rsid w:val="00DC4DB1"/>
    <w:rsid w:val="00DC4DDA"/>
    <w:rsid w:val="00DC4EB9"/>
    <w:rsid w:val="00DC4EC0"/>
    <w:rsid w:val="00DC53CC"/>
    <w:rsid w:val="00DC592D"/>
    <w:rsid w:val="00DC59F0"/>
    <w:rsid w:val="00DC5BB5"/>
    <w:rsid w:val="00DC5D1B"/>
    <w:rsid w:val="00DC5FDF"/>
    <w:rsid w:val="00DC5FEA"/>
    <w:rsid w:val="00DC6258"/>
    <w:rsid w:val="00DC627D"/>
    <w:rsid w:val="00DC629A"/>
    <w:rsid w:val="00DC62FD"/>
    <w:rsid w:val="00DC67B8"/>
    <w:rsid w:val="00DC772F"/>
    <w:rsid w:val="00DC7C23"/>
    <w:rsid w:val="00DC7D49"/>
    <w:rsid w:val="00DD0481"/>
    <w:rsid w:val="00DD04C3"/>
    <w:rsid w:val="00DD05D0"/>
    <w:rsid w:val="00DD05E2"/>
    <w:rsid w:val="00DD0BDE"/>
    <w:rsid w:val="00DD0C36"/>
    <w:rsid w:val="00DD0C4A"/>
    <w:rsid w:val="00DD0E03"/>
    <w:rsid w:val="00DD0E76"/>
    <w:rsid w:val="00DD1561"/>
    <w:rsid w:val="00DD15B4"/>
    <w:rsid w:val="00DD16E6"/>
    <w:rsid w:val="00DD1895"/>
    <w:rsid w:val="00DD19F2"/>
    <w:rsid w:val="00DD1CA6"/>
    <w:rsid w:val="00DD2333"/>
    <w:rsid w:val="00DD2A11"/>
    <w:rsid w:val="00DD2BB5"/>
    <w:rsid w:val="00DD2BC6"/>
    <w:rsid w:val="00DD2BD4"/>
    <w:rsid w:val="00DD33C5"/>
    <w:rsid w:val="00DD35DF"/>
    <w:rsid w:val="00DD379D"/>
    <w:rsid w:val="00DD3CD1"/>
    <w:rsid w:val="00DD4009"/>
    <w:rsid w:val="00DD4224"/>
    <w:rsid w:val="00DD4826"/>
    <w:rsid w:val="00DD4EC6"/>
    <w:rsid w:val="00DD5124"/>
    <w:rsid w:val="00DD5484"/>
    <w:rsid w:val="00DD55C0"/>
    <w:rsid w:val="00DD55E0"/>
    <w:rsid w:val="00DD5707"/>
    <w:rsid w:val="00DD6196"/>
    <w:rsid w:val="00DD621E"/>
    <w:rsid w:val="00DD63CD"/>
    <w:rsid w:val="00DD64A8"/>
    <w:rsid w:val="00DD64D4"/>
    <w:rsid w:val="00DD6A68"/>
    <w:rsid w:val="00DD6AAE"/>
    <w:rsid w:val="00DD725C"/>
    <w:rsid w:val="00DD75F0"/>
    <w:rsid w:val="00DD7CE0"/>
    <w:rsid w:val="00DD7DD1"/>
    <w:rsid w:val="00DD7E4A"/>
    <w:rsid w:val="00DE00D8"/>
    <w:rsid w:val="00DE0107"/>
    <w:rsid w:val="00DE031C"/>
    <w:rsid w:val="00DE0394"/>
    <w:rsid w:val="00DE0457"/>
    <w:rsid w:val="00DE053D"/>
    <w:rsid w:val="00DE059D"/>
    <w:rsid w:val="00DE11A9"/>
    <w:rsid w:val="00DE11B4"/>
    <w:rsid w:val="00DE1393"/>
    <w:rsid w:val="00DE149E"/>
    <w:rsid w:val="00DE1813"/>
    <w:rsid w:val="00DE188C"/>
    <w:rsid w:val="00DE1952"/>
    <w:rsid w:val="00DE1CFD"/>
    <w:rsid w:val="00DE1E07"/>
    <w:rsid w:val="00DE1F1E"/>
    <w:rsid w:val="00DE20D3"/>
    <w:rsid w:val="00DE227E"/>
    <w:rsid w:val="00DE2B5A"/>
    <w:rsid w:val="00DE3542"/>
    <w:rsid w:val="00DE3751"/>
    <w:rsid w:val="00DE3797"/>
    <w:rsid w:val="00DE3FB6"/>
    <w:rsid w:val="00DE43C3"/>
    <w:rsid w:val="00DE4682"/>
    <w:rsid w:val="00DE4AD6"/>
    <w:rsid w:val="00DE4E56"/>
    <w:rsid w:val="00DE52A2"/>
    <w:rsid w:val="00DE57E3"/>
    <w:rsid w:val="00DE5886"/>
    <w:rsid w:val="00DE5B52"/>
    <w:rsid w:val="00DE5FBA"/>
    <w:rsid w:val="00DE6130"/>
    <w:rsid w:val="00DE648A"/>
    <w:rsid w:val="00DE6A04"/>
    <w:rsid w:val="00DE6B3B"/>
    <w:rsid w:val="00DE7151"/>
    <w:rsid w:val="00DE71F2"/>
    <w:rsid w:val="00DE7251"/>
    <w:rsid w:val="00DE7571"/>
    <w:rsid w:val="00DE7FAC"/>
    <w:rsid w:val="00DF0400"/>
    <w:rsid w:val="00DF0893"/>
    <w:rsid w:val="00DF0B67"/>
    <w:rsid w:val="00DF0E02"/>
    <w:rsid w:val="00DF0E96"/>
    <w:rsid w:val="00DF114E"/>
    <w:rsid w:val="00DF1370"/>
    <w:rsid w:val="00DF16B1"/>
    <w:rsid w:val="00DF173E"/>
    <w:rsid w:val="00DF1B7F"/>
    <w:rsid w:val="00DF1B95"/>
    <w:rsid w:val="00DF1CE3"/>
    <w:rsid w:val="00DF227D"/>
    <w:rsid w:val="00DF24FE"/>
    <w:rsid w:val="00DF2529"/>
    <w:rsid w:val="00DF28A5"/>
    <w:rsid w:val="00DF32E2"/>
    <w:rsid w:val="00DF3314"/>
    <w:rsid w:val="00DF3890"/>
    <w:rsid w:val="00DF38D8"/>
    <w:rsid w:val="00DF3946"/>
    <w:rsid w:val="00DF3D26"/>
    <w:rsid w:val="00DF4157"/>
    <w:rsid w:val="00DF44A2"/>
    <w:rsid w:val="00DF453D"/>
    <w:rsid w:val="00DF4672"/>
    <w:rsid w:val="00DF46CE"/>
    <w:rsid w:val="00DF46E6"/>
    <w:rsid w:val="00DF518F"/>
    <w:rsid w:val="00DF55B2"/>
    <w:rsid w:val="00DF59E5"/>
    <w:rsid w:val="00DF5A6D"/>
    <w:rsid w:val="00DF5B9B"/>
    <w:rsid w:val="00DF5C37"/>
    <w:rsid w:val="00DF5D94"/>
    <w:rsid w:val="00DF63B5"/>
    <w:rsid w:val="00DF672D"/>
    <w:rsid w:val="00DF6A60"/>
    <w:rsid w:val="00DF6B36"/>
    <w:rsid w:val="00DF6C40"/>
    <w:rsid w:val="00DF6F5A"/>
    <w:rsid w:val="00DF709A"/>
    <w:rsid w:val="00DF7281"/>
    <w:rsid w:val="00DF74F7"/>
    <w:rsid w:val="00DF7939"/>
    <w:rsid w:val="00DF7D08"/>
    <w:rsid w:val="00DF7E34"/>
    <w:rsid w:val="00DF7F22"/>
    <w:rsid w:val="00E004BD"/>
    <w:rsid w:val="00E004DE"/>
    <w:rsid w:val="00E0085C"/>
    <w:rsid w:val="00E01184"/>
    <w:rsid w:val="00E011EC"/>
    <w:rsid w:val="00E0121A"/>
    <w:rsid w:val="00E01427"/>
    <w:rsid w:val="00E01584"/>
    <w:rsid w:val="00E016F4"/>
    <w:rsid w:val="00E01930"/>
    <w:rsid w:val="00E01990"/>
    <w:rsid w:val="00E01BF0"/>
    <w:rsid w:val="00E01C80"/>
    <w:rsid w:val="00E01DC7"/>
    <w:rsid w:val="00E0217E"/>
    <w:rsid w:val="00E0243A"/>
    <w:rsid w:val="00E031F0"/>
    <w:rsid w:val="00E0352C"/>
    <w:rsid w:val="00E037D9"/>
    <w:rsid w:val="00E03A23"/>
    <w:rsid w:val="00E03FBC"/>
    <w:rsid w:val="00E03FD3"/>
    <w:rsid w:val="00E0404D"/>
    <w:rsid w:val="00E0437D"/>
    <w:rsid w:val="00E04550"/>
    <w:rsid w:val="00E04810"/>
    <w:rsid w:val="00E04C2B"/>
    <w:rsid w:val="00E04DF0"/>
    <w:rsid w:val="00E05176"/>
    <w:rsid w:val="00E052F9"/>
    <w:rsid w:val="00E0542E"/>
    <w:rsid w:val="00E0543E"/>
    <w:rsid w:val="00E05539"/>
    <w:rsid w:val="00E05B7F"/>
    <w:rsid w:val="00E05BC1"/>
    <w:rsid w:val="00E05C21"/>
    <w:rsid w:val="00E05DF2"/>
    <w:rsid w:val="00E05E57"/>
    <w:rsid w:val="00E05F38"/>
    <w:rsid w:val="00E05F5E"/>
    <w:rsid w:val="00E060C4"/>
    <w:rsid w:val="00E0629D"/>
    <w:rsid w:val="00E063D1"/>
    <w:rsid w:val="00E06E04"/>
    <w:rsid w:val="00E06FBC"/>
    <w:rsid w:val="00E07021"/>
    <w:rsid w:val="00E0706F"/>
    <w:rsid w:val="00E076F9"/>
    <w:rsid w:val="00E07BB4"/>
    <w:rsid w:val="00E07EA8"/>
    <w:rsid w:val="00E10470"/>
    <w:rsid w:val="00E105C1"/>
    <w:rsid w:val="00E10A40"/>
    <w:rsid w:val="00E10A94"/>
    <w:rsid w:val="00E10E5B"/>
    <w:rsid w:val="00E1128D"/>
    <w:rsid w:val="00E112CA"/>
    <w:rsid w:val="00E115A6"/>
    <w:rsid w:val="00E115E5"/>
    <w:rsid w:val="00E11BD1"/>
    <w:rsid w:val="00E11E15"/>
    <w:rsid w:val="00E11ED7"/>
    <w:rsid w:val="00E122CA"/>
    <w:rsid w:val="00E12501"/>
    <w:rsid w:val="00E12797"/>
    <w:rsid w:val="00E129C1"/>
    <w:rsid w:val="00E12AD5"/>
    <w:rsid w:val="00E12AF0"/>
    <w:rsid w:val="00E12B48"/>
    <w:rsid w:val="00E12C02"/>
    <w:rsid w:val="00E12D95"/>
    <w:rsid w:val="00E12FE0"/>
    <w:rsid w:val="00E13054"/>
    <w:rsid w:val="00E13858"/>
    <w:rsid w:val="00E13D8B"/>
    <w:rsid w:val="00E13E73"/>
    <w:rsid w:val="00E13F5F"/>
    <w:rsid w:val="00E1415D"/>
    <w:rsid w:val="00E142AF"/>
    <w:rsid w:val="00E1455E"/>
    <w:rsid w:val="00E145F1"/>
    <w:rsid w:val="00E148FC"/>
    <w:rsid w:val="00E14D55"/>
    <w:rsid w:val="00E14FC9"/>
    <w:rsid w:val="00E15311"/>
    <w:rsid w:val="00E1540E"/>
    <w:rsid w:val="00E15572"/>
    <w:rsid w:val="00E15733"/>
    <w:rsid w:val="00E1578B"/>
    <w:rsid w:val="00E158D4"/>
    <w:rsid w:val="00E1594F"/>
    <w:rsid w:val="00E15A6E"/>
    <w:rsid w:val="00E15EC8"/>
    <w:rsid w:val="00E16674"/>
    <w:rsid w:val="00E16ABD"/>
    <w:rsid w:val="00E17242"/>
    <w:rsid w:val="00E176E4"/>
    <w:rsid w:val="00E1772C"/>
    <w:rsid w:val="00E177B9"/>
    <w:rsid w:val="00E17955"/>
    <w:rsid w:val="00E17A9B"/>
    <w:rsid w:val="00E17B17"/>
    <w:rsid w:val="00E17E47"/>
    <w:rsid w:val="00E17F04"/>
    <w:rsid w:val="00E2024F"/>
    <w:rsid w:val="00E204FA"/>
    <w:rsid w:val="00E206B8"/>
    <w:rsid w:val="00E209BB"/>
    <w:rsid w:val="00E20A67"/>
    <w:rsid w:val="00E20E56"/>
    <w:rsid w:val="00E216ED"/>
    <w:rsid w:val="00E2173F"/>
    <w:rsid w:val="00E218F6"/>
    <w:rsid w:val="00E219F3"/>
    <w:rsid w:val="00E2222F"/>
    <w:rsid w:val="00E224A6"/>
    <w:rsid w:val="00E226A3"/>
    <w:rsid w:val="00E22785"/>
    <w:rsid w:val="00E22AD8"/>
    <w:rsid w:val="00E22B7F"/>
    <w:rsid w:val="00E22C1F"/>
    <w:rsid w:val="00E22CDF"/>
    <w:rsid w:val="00E22E35"/>
    <w:rsid w:val="00E22FAA"/>
    <w:rsid w:val="00E231A9"/>
    <w:rsid w:val="00E2335D"/>
    <w:rsid w:val="00E23383"/>
    <w:rsid w:val="00E23970"/>
    <w:rsid w:val="00E23AF5"/>
    <w:rsid w:val="00E23BDF"/>
    <w:rsid w:val="00E2432A"/>
    <w:rsid w:val="00E2439B"/>
    <w:rsid w:val="00E24CD7"/>
    <w:rsid w:val="00E252D7"/>
    <w:rsid w:val="00E252EA"/>
    <w:rsid w:val="00E254FE"/>
    <w:rsid w:val="00E25940"/>
    <w:rsid w:val="00E25CA2"/>
    <w:rsid w:val="00E26113"/>
    <w:rsid w:val="00E263C3"/>
    <w:rsid w:val="00E26547"/>
    <w:rsid w:val="00E26B18"/>
    <w:rsid w:val="00E26EB0"/>
    <w:rsid w:val="00E27030"/>
    <w:rsid w:val="00E27441"/>
    <w:rsid w:val="00E2765D"/>
    <w:rsid w:val="00E27A83"/>
    <w:rsid w:val="00E27C86"/>
    <w:rsid w:val="00E27F30"/>
    <w:rsid w:val="00E301D4"/>
    <w:rsid w:val="00E303AB"/>
    <w:rsid w:val="00E3063E"/>
    <w:rsid w:val="00E306FD"/>
    <w:rsid w:val="00E30887"/>
    <w:rsid w:val="00E30BFA"/>
    <w:rsid w:val="00E3100B"/>
    <w:rsid w:val="00E310C1"/>
    <w:rsid w:val="00E313E9"/>
    <w:rsid w:val="00E3141C"/>
    <w:rsid w:val="00E31514"/>
    <w:rsid w:val="00E31592"/>
    <w:rsid w:val="00E31596"/>
    <w:rsid w:val="00E315EA"/>
    <w:rsid w:val="00E31676"/>
    <w:rsid w:val="00E3176D"/>
    <w:rsid w:val="00E318B4"/>
    <w:rsid w:val="00E31A63"/>
    <w:rsid w:val="00E31C69"/>
    <w:rsid w:val="00E31DB4"/>
    <w:rsid w:val="00E31DDE"/>
    <w:rsid w:val="00E32638"/>
    <w:rsid w:val="00E32DC9"/>
    <w:rsid w:val="00E32F1C"/>
    <w:rsid w:val="00E33099"/>
    <w:rsid w:val="00E331ED"/>
    <w:rsid w:val="00E33587"/>
    <w:rsid w:val="00E33964"/>
    <w:rsid w:val="00E33AFF"/>
    <w:rsid w:val="00E340F0"/>
    <w:rsid w:val="00E3413B"/>
    <w:rsid w:val="00E3443B"/>
    <w:rsid w:val="00E344C5"/>
    <w:rsid w:val="00E34695"/>
    <w:rsid w:val="00E349D8"/>
    <w:rsid w:val="00E34DCF"/>
    <w:rsid w:val="00E3551E"/>
    <w:rsid w:val="00E35855"/>
    <w:rsid w:val="00E3585B"/>
    <w:rsid w:val="00E35860"/>
    <w:rsid w:val="00E3598D"/>
    <w:rsid w:val="00E35C19"/>
    <w:rsid w:val="00E36165"/>
    <w:rsid w:val="00E3633A"/>
    <w:rsid w:val="00E36581"/>
    <w:rsid w:val="00E3666A"/>
    <w:rsid w:val="00E3669F"/>
    <w:rsid w:val="00E36C67"/>
    <w:rsid w:val="00E37074"/>
    <w:rsid w:val="00E37487"/>
    <w:rsid w:val="00E37A18"/>
    <w:rsid w:val="00E37A45"/>
    <w:rsid w:val="00E402A6"/>
    <w:rsid w:val="00E407F4"/>
    <w:rsid w:val="00E409D6"/>
    <w:rsid w:val="00E40A3B"/>
    <w:rsid w:val="00E40D45"/>
    <w:rsid w:val="00E41315"/>
    <w:rsid w:val="00E415ED"/>
    <w:rsid w:val="00E41BEE"/>
    <w:rsid w:val="00E41D5C"/>
    <w:rsid w:val="00E41DA0"/>
    <w:rsid w:val="00E426D6"/>
    <w:rsid w:val="00E42A46"/>
    <w:rsid w:val="00E42A51"/>
    <w:rsid w:val="00E42DBD"/>
    <w:rsid w:val="00E42E2F"/>
    <w:rsid w:val="00E4315C"/>
    <w:rsid w:val="00E431C2"/>
    <w:rsid w:val="00E43222"/>
    <w:rsid w:val="00E43524"/>
    <w:rsid w:val="00E438C8"/>
    <w:rsid w:val="00E43A16"/>
    <w:rsid w:val="00E43D6D"/>
    <w:rsid w:val="00E442A4"/>
    <w:rsid w:val="00E443BF"/>
    <w:rsid w:val="00E44435"/>
    <w:rsid w:val="00E44463"/>
    <w:rsid w:val="00E44563"/>
    <w:rsid w:val="00E445B8"/>
    <w:rsid w:val="00E448B5"/>
    <w:rsid w:val="00E44AC3"/>
    <w:rsid w:val="00E44AFE"/>
    <w:rsid w:val="00E44B36"/>
    <w:rsid w:val="00E44E15"/>
    <w:rsid w:val="00E44F30"/>
    <w:rsid w:val="00E44F8E"/>
    <w:rsid w:val="00E450CD"/>
    <w:rsid w:val="00E456AA"/>
    <w:rsid w:val="00E45771"/>
    <w:rsid w:val="00E457CF"/>
    <w:rsid w:val="00E458AA"/>
    <w:rsid w:val="00E45983"/>
    <w:rsid w:val="00E45D71"/>
    <w:rsid w:val="00E460F0"/>
    <w:rsid w:val="00E4627C"/>
    <w:rsid w:val="00E4664E"/>
    <w:rsid w:val="00E46696"/>
    <w:rsid w:val="00E46F43"/>
    <w:rsid w:val="00E47589"/>
    <w:rsid w:val="00E4798E"/>
    <w:rsid w:val="00E5003E"/>
    <w:rsid w:val="00E50102"/>
    <w:rsid w:val="00E50162"/>
    <w:rsid w:val="00E50230"/>
    <w:rsid w:val="00E507CE"/>
    <w:rsid w:val="00E5084D"/>
    <w:rsid w:val="00E50891"/>
    <w:rsid w:val="00E50CA5"/>
    <w:rsid w:val="00E50CDE"/>
    <w:rsid w:val="00E51800"/>
    <w:rsid w:val="00E518B3"/>
    <w:rsid w:val="00E51EEE"/>
    <w:rsid w:val="00E521A5"/>
    <w:rsid w:val="00E521BD"/>
    <w:rsid w:val="00E521FF"/>
    <w:rsid w:val="00E52651"/>
    <w:rsid w:val="00E526CC"/>
    <w:rsid w:val="00E52739"/>
    <w:rsid w:val="00E53724"/>
    <w:rsid w:val="00E53ECC"/>
    <w:rsid w:val="00E5412D"/>
    <w:rsid w:val="00E54346"/>
    <w:rsid w:val="00E5446E"/>
    <w:rsid w:val="00E5472B"/>
    <w:rsid w:val="00E54B9B"/>
    <w:rsid w:val="00E54CE7"/>
    <w:rsid w:val="00E55A25"/>
    <w:rsid w:val="00E55C6B"/>
    <w:rsid w:val="00E560AE"/>
    <w:rsid w:val="00E56126"/>
    <w:rsid w:val="00E56863"/>
    <w:rsid w:val="00E56C4E"/>
    <w:rsid w:val="00E56C80"/>
    <w:rsid w:val="00E56DAC"/>
    <w:rsid w:val="00E56FF2"/>
    <w:rsid w:val="00E5705C"/>
    <w:rsid w:val="00E57072"/>
    <w:rsid w:val="00E572A9"/>
    <w:rsid w:val="00E573AC"/>
    <w:rsid w:val="00E57469"/>
    <w:rsid w:val="00E57BA6"/>
    <w:rsid w:val="00E6060E"/>
    <w:rsid w:val="00E60865"/>
    <w:rsid w:val="00E60AB6"/>
    <w:rsid w:val="00E60C29"/>
    <w:rsid w:val="00E61092"/>
    <w:rsid w:val="00E6114E"/>
    <w:rsid w:val="00E61171"/>
    <w:rsid w:val="00E611E6"/>
    <w:rsid w:val="00E61435"/>
    <w:rsid w:val="00E61590"/>
    <w:rsid w:val="00E61ED3"/>
    <w:rsid w:val="00E620AF"/>
    <w:rsid w:val="00E627E9"/>
    <w:rsid w:val="00E62992"/>
    <w:rsid w:val="00E62C29"/>
    <w:rsid w:val="00E62CA2"/>
    <w:rsid w:val="00E62E15"/>
    <w:rsid w:val="00E63083"/>
    <w:rsid w:val="00E635F6"/>
    <w:rsid w:val="00E635FB"/>
    <w:rsid w:val="00E636CD"/>
    <w:rsid w:val="00E63AAC"/>
    <w:rsid w:val="00E63D3A"/>
    <w:rsid w:val="00E63DC2"/>
    <w:rsid w:val="00E63E7E"/>
    <w:rsid w:val="00E64072"/>
    <w:rsid w:val="00E64343"/>
    <w:rsid w:val="00E64522"/>
    <w:rsid w:val="00E6473D"/>
    <w:rsid w:val="00E647CA"/>
    <w:rsid w:val="00E647E5"/>
    <w:rsid w:val="00E648F0"/>
    <w:rsid w:val="00E648F5"/>
    <w:rsid w:val="00E64A88"/>
    <w:rsid w:val="00E6548C"/>
    <w:rsid w:val="00E6561D"/>
    <w:rsid w:val="00E656C0"/>
    <w:rsid w:val="00E656F7"/>
    <w:rsid w:val="00E657AD"/>
    <w:rsid w:val="00E6593C"/>
    <w:rsid w:val="00E6594D"/>
    <w:rsid w:val="00E65A84"/>
    <w:rsid w:val="00E66354"/>
    <w:rsid w:val="00E665D1"/>
    <w:rsid w:val="00E667A5"/>
    <w:rsid w:val="00E66A20"/>
    <w:rsid w:val="00E66B6D"/>
    <w:rsid w:val="00E66C9F"/>
    <w:rsid w:val="00E66D57"/>
    <w:rsid w:val="00E67037"/>
    <w:rsid w:val="00E676B2"/>
    <w:rsid w:val="00E677BC"/>
    <w:rsid w:val="00E6789F"/>
    <w:rsid w:val="00E678D3"/>
    <w:rsid w:val="00E67941"/>
    <w:rsid w:val="00E67B49"/>
    <w:rsid w:val="00E67E65"/>
    <w:rsid w:val="00E705B4"/>
    <w:rsid w:val="00E70611"/>
    <w:rsid w:val="00E70770"/>
    <w:rsid w:val="00E70E4A"/>
    <w:rsid w:val="00E70FA6"/>
    <w:rsid w:val="00E71053"/>
    <w:rsid w:val="00E711D1"/>
    <w:rsid w:val="00E71446"/>
    <w:rsid w:val="00E71C0A"/>
    <w:rsid w:val="00E72066"/>
    <w:rsid w:val="00E720E4"/>
    <w:rsid w:val="00E721A1"/>
    <w:rsid w:val="00E722EA"/>
    <w:rsid w:val="00E723FF"/>
    <w:rsid w:val="00E7249B"/>
    <w:rsid w:val="00E72842"/>
    <w:rsid w:val="00E72848"/>
    <w:rsid w:val="00E72ADF"/>
    <w:rsid w:val="00E72E4C"/>
    <w:rsid w:val="00E72ED3"/>
    <w:rsid w:val="00E72F5F"/>
    <w:rsid w:val="00E72F85"/>
    <w:rsid w:val="00E7312B"/>
    <w:rsid w:val="00E73528"/>
    <w:rsid w:val="00E73790"/>
    <w:rsid w:val="00E73959"/>
    <w:rsid w:val="00E73C11"/>
    <w:rsid w:val="00E74025"/>
    <w:rsid w:val="00E74237"/>
    <w:rsid w:val="00E74465"/>
    <w:rsid w:val="00E748A0"/>
    <w:rsid w:val="00E74B9A"/>
    <w:rsid w:val="00E74C25"/>
    <w:rsid w:val="00E74E30"/>
    <w:rsid w:val="00E7528A"/>
    <w:rsid w:val="00E752D4"/>
    <w:rsid w:val="00E7533F"/>
    <w:rsid w:val="00E7534D"/>
    <w:rsid w:val="00E75962"/>
    <w:rsid w:val="00E75FD6"/>
    <w:rsid w:val="00E76041"/>
    <w:rsid w:val="00E76062"/>
    <w:rsid w:val="00E762C8"/>
    <w:rsid w:val="00E768C8"/>
    <w:rsid w:val="00E76B47"/>
    <w:rsid w:val="00E76B5B"/>
    <w:rsid w:val="00E76B64"/>
    <w:rsid w:val="00E76C5D"/>
    <w:rsid w:val="00E76E39"/>
    <w:rsid w:val="00E76E84"/>
    <w:rsid w:val="00E76F26"/>
    <w:rsid w:val="00E76F70"/>
    <w:rsid w:val="00E771D5"/>
    <w:rsid w:val="00E7756A"/>
    <w:rsid w:val="00E80321"/>
    <w:rsid w:val="00E8034A"/>
    <w:rsid w:val="00E803F7"/>
    <w:rsid w:val="00E80819"/>
    <w:rsid w:val="00E80A35"/>
    <w:rsid w:val="00E80D29"/>
    <w:rsid w:val="00E81040"/>
    <w:rsid w:val="00E813B8"/>
    <w:rsid w:val="00E81560"/>
    <w:rsid w:val="00E81A69"/>
    <w:rsid w:val="00E81D9A"/>
    <w:rsid w:val="00E822E3"/>
    <w:rsid w:val="00E82436"/>
    <w:rsid w:val="00E82934"/>
    <w:rsid w:val="00E82CFE"/>
    <w:rsid w:val="00E82E20"/>
    <w:rsid w:val="00E831F5"/>
    <w:rsid w:val="00E83477"/>
    <w:rsid w:val="00E838B9"/>
    <w:rsid w:val="00E83FC0"/>
    <w:rsid w:val="00E841F0"/>
    <w:rsid w:val="00E84621"/>
    <w:rsid w:val="00E84A35"/>
    <w:rsid w:val="00E84D11"/>
    <w:rsid w:val="00E85686"/>
    <w:rsid w:val="00E85975"/>
    <w:rsid w:val="00E85CCD"/>
    <w:rsid w:val="00E860CD"/>
    <w:rsid w:val="00E861ED"/>
    <w:rsid w:val="00E8692C"/>
    <w:rsid w:val="00E87465"/>
    <w:rsid w:val="00E87563"/>
    <w:rsid w:val="00E8756F"/>
    <w:rsid w:val="00E877B9"/>
    <w:rsid w:val="00E878D0"/>
    <w:rsid w:val="00E87C5E"/>
    <w:rsid w:val="00E902C1"/>
    <w:rsid w:val="00E90778"/>
    <w:rsid w:val="00E90EBC"/>
    <w:rsid w:val="00E91379"/>
    <w:rsid w:val="00E918A0"/>
    <w:rsid w:val="00E91907"/>
    <w:rsid w:val="00E91A57"/>
    <w:rsid w:val="00E91C14"/>
    <w:rsid w:val="00E91D26"/>
    <w:rsid w:val="00E91D4D"/>
    <w:rsid w:val="00E92235"/>
    <w:rsid w:val="00E925C0"/>
    <w:rsid w:val="00E92832"/>
    <w:rsid w:val="00E92F74"/>
    <w:rsid w:val="00E93231"/>
    <w:rsid w:val="00E93EA9"/>
    <w:rsid w:val="00E93F69"/>
    <w:rsid w:val="00E9401F"/>
    <w:rsid w:val="00E948E1"/>
    <w:rsid w:val="00E94C83"/>
    <w:rsid w:val="00E94EF2"/>
    <w:rsid w:val="00E94FED"/>
    <w:rsid w:val="00E95629"/>
    <w:rsid w:val="00E95EFE"/>
    <w:rsid w:val="00E95F80"/>
    <w:rsid w:val="00E96888"/>
    <w:rsid w:val="00E96FCB"/>
    <w:rsid w:val="00E9711B"/>
    <w:rsid w:val="00E971C4"/>
    <w:rsid w:val="00E97385"/>
    <w:rsid w:val="00E973A8"/>
    <w:rsid w:val="00E9779A"/>
    <w:rsid w:val="00E97D21"/>
    <w:rsid w:val="00E97E11"/>
    <w:rsid w:val="00EA0792"/>
    <w:rsid w:val="00EA083D"/>
    <w:rsid w:val="00EA0C82"/>
    <w:rsid w:val="00EA0D25"/>
    <w:rsid w:val="00EA0D48"/>
    <w:rsid w:val="00EA0E25"/>
    <w:rsid w:val="00EA0ED2"/>
    <w:rsid w:val="00EA1154"/>
    <w:rsid w:val="00EA17C2"/>
    <w:rsid w:val="00EA1B1E"/>
    <w:rsid w:val="00EA1C17"/>
    <w:rsid w:val="00EA200A"/>
    <w:rsid w:val="00EA210D"/>
    <w:rsid w:val="00EA22E5"/>
    <w:rsid w:val="00EA2306"/>
    <w:rsid w:val="00EA2330"/>
    <w:rsid w:val="00EA283C"/>
    <w:rsid w:val="00EA2B56"/>
    <w:rsid w:val="00EA2C06"/>
    <w:rsid w:val="00EA2EC7"/>
    <w:rsid w:val="00EA3054"/>
    <w:rsid w:val="00EA36D0"/>
    <w:rsid w:val="00EA372E"/>
    <w:rsid w:val="00EA376A"/>
    <w:rsid w:val="00EA37D3"/>
    <w:rsid w:val="00EA3859"/>
    <w:rsid w:val="00EA3A1E"/>
    <w:rsid w:val="00EA3C38"/>
    <w:rsid w:val="00EA3E5B"/>
    <w:rsid w:val="00EA3F9E"/>
    <w:rsid w:val="00EA4011"/>
    <w:rsid w:val="00EA4104"/>
    <w:rsid w:val="00EA4261"/>
    <w:rsid w:val="00EA42DA"/>
    <w:rsid w:val="00EA42F4"/>
    <w:rsid w:val="00EA4331"/>
    <w:rsid w:val="00EA43F7"/>
    <w:rsid w:val="00EA450B"/>
    <w:rsid w:val="00EA4577"/>
    <w:rsid w:val="00EA482D"/>
    <w:rsid w:val="00EA48BC"/>
    <w:rsid w:val="00EA494F"/>
    <w:rsid w:val="00EA4BAA"/>
    <w:rsid w:val="00EA4CAB"/>
    <w:rsid w:val="00EA4F7F"/>
    <w:rsid w:val="00EA591B"/>
    <w:rsid w:val="00EA5A86"/>
    <w:rsid w:val="00EA639A"/>
    <w:rsid w:val="00EA66DB"/>
    <w:rsid w:val="00EA6BEE"/>
    <w:rsid w:val="00EA731F"/>
    <w:rsid w:val="00EA75A6"/>
    <w:rsid w:val="00EA7D88"/>
    <w:rsid w:val="00EA9C93"/>
    <w:rsid w:val="00EB0138"/>
    <w:rsid w:val="00EB0A08"/>
    <w:rsid w:val="00EB0BF2"/>
    <w:rsid w:val="00EB0C68"/>
    <w:rsid w:val="00EB0CBE"/>
    <w:rsid w:val="00EB0D25"/>
    <w:rsid w:val="00EB0F2C"/>
    <w:rsid w:val="00EB0F57"/>
    <w:rsid w:val="00EB11B8"/>
    <w:rsid w:val="00EB12D6"/>
    <w:rsid w:val="00EB1309"/>
    <w:rsid w:val="00EB152E"/>
    <w:rsid w:val="00EB15F8"/>
    <w:rsid w:val="00EB18F3"/>
    <w:rsid w:val="00EB1C19"/>
    <w:rsid w:val="00EB1E33"/>
    <w:rsid w:val="00EB2200"/>
    <w:rsid w:val="00EB2877"/>
    <w:rsid w:val="00EB2978"/>
    <w:rsid w:val="00EB2B74"/>
    <w:rsid w:val="00EB2CB0"/>
    <w:rsid w:val="00EB2FDB"/>
    <w:rsid w:val="00EB2FED"/>
    <w:rsid w:val="00EB3117"/>
    <w:rsid w:val="00EB31E2"/>
    <w:rsid w:val="00EB324C"/>
    <w:rsid w:val="00EB3420"/>
    <w:rsid w:val="00EB3643"/>
    <w:rsid w:val="00EB36C2"/>
    <w:rsid w:val="00EB3775"/>
    <w:rsid w:val="00EB3909"/>
    <w:rsid w:val="00EB3C29"/>
    <w:rsid w:val="00EB3D19"/>
    <w:rsid w:val="00EB3D36"/>
    <w:rsid w:val="00EB3D49"/>
    <w:rsid w:val="00EB47DA"/>
    <w:rsid w:val="00EB4894"/>
    <w:rsid w:val="00EB4DA9"/>
    <w:rsid w:val="00EB4F6D"/>
    <w:rsid w:val="00EB51DF"/>
    <w:rsid w:val="00EB5898"/>
    <w:rsid w:val="00EB59CC"/>
    <w:rsid w:val="00EB5E19"/>
    <w:rsid w:val="00EB63DE"/>
    <w:rsid w:val="00EB64E5"/>
    <w:rsid w:val="00EB697A"/>
    <w:rsid w:val="00EB6D1C"/>
    <w:rsid w:val="00EB6E72"/>
    <w:rsid w:val="00EB700F"/>
    <w:rsid w:val="00EB70FC"/>
    <w:rsid w:val="00EB732D"/>
    <w:rsid w:val="00EB7349"/>
    <w:rsid w:val="00EB7AB8"/>
    <w:rsid w:val="00EB7BF6"/>
    <w:rsid w:val="00EB7F6E"/>
    <w:rsid w:val="00EC0476"/>
    <w:rsid w:val="00EC091A"/>
    <w:rsid w:val="00EC0F7B"/>
    <w:rsid w:val="00EC0FB2"/>
    <w:rsid w:val="00EC155B"/>
    <w:rsid w:val="00EC1AD4"/>
    <w:rsid w:val="00EC23B8"/>
    <w:rsid w:val="00EC23C9"/>
    <w:rsid w:val="00EC2437"/>
    <w:rsid w:val="00EC2543"/>
    <w:rsid w:val="00EC2748"/>
    <w:rsid w:val="00EC29D6"/>
    <w:rsid w:val="00EC2AC9"/>
    <w:rsid w:val="00EC34CD"/>
    <w:rsid w:val="00EC40F9"/>
    <w:rsid w:val="00EC41EA"/>
    <w:rsid w:val="00EC4696"/>
    <w:rsid w:val="00EC4BB2"/>
    <w:rsid w:val="00EC4BE2"/>
    <w:rsid w:val="00EC4C91"/>
    <w:rsid w:val="00EC4F2A"/>
    <w:rsid w:val="00EC5071"/>
    <w:rsid w:val="00EC5139"/>
    <w:rsid w:val="00EC53B0"/>
    <w:rsid w:val="00EC580F"/>
    <w:rsid w:val="00EC58E1"/>
    <w:rsid w:val="00EC5977"/>
    <w:rsid w:val="00EC5D71"/>
    <w:rsid w:val="00EC631E"/>
    <w:rsid w:val="00EC63D2"/>
    <w:rsid w:val="00EC65E7"/>
    <w:rsid w:val="00EC66F0"/>
    <w:rsid w:val="00EC6C93"/>
    <w:rsid w:val="00EC72FE"/>
    <w:rsid w:val="00EC77E5"/>
    <w:rsid w:val="00EC7954"/>
    <w:rsid w:val="00EC7ABA"/>
    <w:rsid w:val="00ED026A"/>
    <w:rsid w:val="00ED095C"/>
    <w:rsid w:val="00ED0D6D"/>
    <w:rsid w:val="00ED0F38"/>
    <w:rsid w:val="00ED137F"/>
    <w:rsid w:val="00ED145F"/>
    <w:rsid w:val="00ED169E"/>
    <w:rsid w:val="00ED190A"/>
    <w:rsid w:val="00ED1927"/>
    <w:rsid w:val="00ED1B54"/>
    <w:rsid w:val="00ED1E3C"/>
    <w:rsid w:val="00ED20C3"/>
    <w:rsid w:val="00ED20F2"/>
    <w:rsid w:val="00ED22F1"/>
    <w:rsid w:val="00ED2362"/>
    <w:rsid w:val="00ED2691"/>
    <w:rsid w:val="00ED26DB"/>
    <w:rsid w:val="00ED2966"/>
    <w:rsid w:val="00ED2A01"/>
    <w:rsid w:val="00ED2C19"/>
    <w:rsid w:val="00ED3063"/>
    <w:rsid w:val="00ED3102"/>
    <w:rsid w:val="00ED34C6"/>
    <w:rsid w:val="00ED37A7"/>
    <w:rsid w:val="00ED37C1"/>
    <w:rsid w:val="00ED3A88"/>
    <w:rsid w:val="00ED3B88"/>
    <w:rsid w:val="00ED3BAC"/>
    <w:rsid w:val="00ED3C73"/>
    <w:rsid w:val="00ED3E6D"/>
    <w:rsid w:val="00ED401A"/>
    <w:rsid w:val="00ED4046"/>
    <w:rsid w:val="00ED44C4"/>
    <w:rsid w:val="00ED450E"/>
    <w:rsid w:val="00ED4547"/>
    <w:rsid w:val="00ED46CA"/>
    <w:rsid w:val="00ED4750"/>
    <w:rsid w:val="00ED4CFA"/>
    <w:rsid w:val="00ED5487"/>
    <w:rsid w:val="00ED57FE"/>
    <w:rsid w:val="00ED5A8B"/>
    <w:rsid w:val="00ED65EA"/>
    <w:rsid w:val="00ED66A9"/>
    <w:rsid w:val="00ED681C"/>
    <w:rsid w:val="00ED6DA9"/>
    <w:rsid w:val="00ED73B0"/>
    <w:rsid w:val="00ED7517"/>
    <w:rsid w:val="00ED7600"/>
    <w:rsid w:val="00ED7699"/>
    <w:rsid w:val="00ED77FD"/>
    <w:rsid w:val="00EE00AC"/>
    <w:rsid w:val="00EE0220"/>
    <w:rsid w:val="00EE030B"/>
    <w:rsid w:val="00EE119A"/>
    <w:rsid w:val="00EE11E0"/>
    <w:rsid w:val="00EE1510"/>
    <w:rsid w:val="00EE1759"/>
    <w:rsid w:val="00EE1906"/>
    <w:rsid w:val="00EE1E25"/>
    <w:rsid w:val="00EE1F31"/>
    <w:rsid w:val="00EE21EE"/>
    <w:rsid w:val="00EE22BF"/>
    <w:rsid w:val="00EE2B00"/>
    <w:rsid w:val="00EE2E15"/>
    <w:rsid w:val="00EE30AE"/>
    <w:rsid w:val="00EE3963"/>
    <w:rsid w:val="00EE43D9"/>
    <w:rsid w:val="00EE4E09"/>
    <w:rsid w:val="00EE5499"/>
    <w:rsid w:val="00EE54E2"/>
    <w:rsid w:val="00EE56DA"/>
    <w:rsid w:val="00EE5C5A"/>
    <w:rsid w:val="00EE614E"/>
    <w:rsid w:val="00EE62BC"/>
    <w:rsid w:val="00EE62D3"/>
    <w:rsid w:val="00EE6542"/>
    <w:rsid w:val="00EE686E"/>
    <w:rsid w:val="00EE69C8"/>
    <w:rsid w:val="00EE6B77"/>
    <w:rsid w:val="00EE6C6F"/>
    <w:rsid w:val="00EE6C97"/>
    <w:rsid w:val="00EE6F31"/>
    <w:rsid w:val="00EE7060"/>
    <w:rsid w:val="00EE75B6"/>
    <w:rsid w:val="00EE75DC"/>
    <w:rsid w:val="00EE7BE6"/>
    <w:rsid w:val="00EE7F0A"/>
    <w:rsid w:val="00EF0076"/>
    <w:rsid w:val="00EF010D"/>
    <w:rsid w:val="00EF0120"/>
    <w:rsid w:val="00EF0325"/>
    <w:rsid w:val="00EF06F3"/>
    <w:rsid w:val="00EF0C48"/>
    <w:rsid w:val="00EF0ED5"/>
    <w:rsid w:val="00EF0F2B"/>
    <w:rsid w:val="00EF1294"/>
    <w:rsid w:val="00EF1403"/>
    <w:rsid w:val="00EF1556"/>
    <w:rsid w:val="00EF17FD"/>
    <w:rsid w:val="00EF1905"/>
    <w:rsid w:val="00EF1AC6"/>
    <w:rsid w:val="00EF1BD0"/>
    <w:rsid w:val="00EF1DAB"/>
    <w:rsid w:val="00EF2120"/>
    <w:rsid w:val="00EF24C1"/>
    <w:rsid w:val="00EF270A"/>
    <w:rsid w:val="00EF27D7"/>
    <w:rsid w:val="00EF28FC"/>
    <w:rsid w:val="00EF2DF2"/>
    <w:rsid w:val="00EF2E7A"/>
    <w:rsid w:val="00EF2ED8"/>
    <w:rsid w:val="00EF3057"/>
    <w:rsid w:val="00EF31A9"/>
    <w:rsid w:val="00EF32BD"/>
    <w:rsid w:val="00EF32EA"/>
    <w:rsid w:val="00EF33A3"/>
    <w:rsid w:val="00EF344E"/>
    <w:rsid w:val="00EF3835"/>
    <w:rsid w:val="00EF3C9E"/>
    <w:rsid w:val="00EF3D0D"/>
    <w:rsid w:val="00EF3F2D"/>
    <w:rsid w:val="00EF4083"/>
    <w:rsid w:val="00EF442F"/>
    <w:rsid w:val="00EF46A9"/>
    <w:rsid w:val="00EF48BB"/>
    <w:rsid w:val="00EF4E43"/>
    <w:rsid w:val="00EF5443"/>
    <w:rsid w:val="00EF55EF"/>
    <w:rsid w:val="00EF5720"/>
    <w:rsid w:val="00EF57D0"/>
    <w:rsid w:val="00EF58A5"/>
    <w:rsid w:val="00EF5DB1"/>
    <w:rsid w:val="00EF6105"/>
    <w:rsid w:val="00EF635B"/>
    <w:rsid w:val="00EF6516"/>
    <w:rsid w:val="00EF6614"/>
    <w:rsid w:val="00EF6631"/>
    <w:rsid w:val="00EF67EB"/>
    <w:rsid w:val="00EF6889"/>
    <w:rsid w:val="00EF6989"/>
    <w:rsid w:val="00EF6BF9"/>
    <w:rsid w:val="00EF7068"/>
    <w:rsid w:val="00EF7165"/>
    <w:rsid w:val="00EF73C5"/>
    <w:rsid w:val="00EF7655"/>
    <w:rsid w:val="00EF7765"/>
    <w:rsid w:val="00EF7873"/>
    <w:rsid w:val="00EF79C3"/>
    <w:rsid w:val="00EF7BA2"/>
    <w:rsid w:val="00EF7CE0"/>
    <w:rsid w:val="00EF7FF9"/>
    <w:rsid w:val="00F0023E"/>
    <w:rsid w:val="00F006CC"/>
    <w:rsid w:val="00F0073B"/>
    <w:rsid w:val="00F009CC"/>
    <w:rsid w:val="00F012C3"/>
    <w:rsid w:val="00F0133A"/>
    <w:rsid w:val="00F01673"/>
    <w:rsid w:val="00F018CE"/>
    <w:rsid w:val="00F01A30"/>
    <w:rsid w:val="00F01EDE"/>
    <w:rsid w:val="00F01F5D"/>
    <w:rsid w:val="00F0283A"/>
    <w:rsid w:val="00F02B1C"/>
    <w:rsid w:val="00F03155"/>
    <w:rsid w:val="00F03C54"/>
    <w:rsid w:val="00F040C7"/>
    <w:rsid w:val="00F040E2"/>
    <w:rsid w:val="00F04438"/>
    <w:rsid w:val="00F04A2E"/>
    <w:rsid w:val="00F04B20"/>
    <w:rsid w:val="00F04F7C"/>
    <w:rsid w:val="00F05259"/>
    <w:rsid w:val="00F05362"/>
    <w:rsid w:val="00F0548F"/>
    <w:rsid w:val="00F0588C"/>
    <w:rsid w:val="00F0594F"/>
    <w:rsid w:val="00F06271"/>
    <w:rsid w:val="00F06C4E"/>
    <w:rsid w:val="00F07BF7"/>
    <w:rsid w:val="00F07EFE"/>
    <w:rsid w:val="00F1000B"/>
    <w:rsid w:val="00F1005B"/>
    <w:rsid w:val="00F101AB"/>
    <w:rsid w:val="00F1027F"/>
    <w:rsid w:val="00F10A79"/>
    <w:rsid w:val="00F11420"/>
    <w:rsid w:val="00F116C8"/>
    <w:rsid w:val="00F11B5F"/>
    <w:rsid w:val="00F11C3B"/>
    <w:rsid w:val="00F11E48"/>
    <w:rsid w:val="00F11EF5"/>
    <w:rsid w:val="00F120E2"/>
    <w:rsid w:val="00F12355"/>
    <w:rsid w:val="00F123C8"/>
    <w:rsid w:val="00F124E3"/>
    <w:rsid w:val="00F125AB"/>
    <w:rsid w:val="00F125BA"/>
    <w:rsid w:val="00F12992"/>
    <w:rsid w:val="00F12C3A"/>
    <w:rsid w:val="00F12C99"/>
    <w:rsid w:val="00F12D86"/>
    <w:rsid w:val="00F12DAB"/>
    <w:rsid w:val="00F12E37"/>
    <w:rsid w:val="00F12E3F"/>
    <w:rsid w:val="00F12E9C"/>
    <w:rsid w:val="00F130A5"/>
    <w:rsid w:val="00F1339A"/>
    <w:rsid w:val="00F138EC"/>
    <w:rsid w:val="00F13AE6"/>
    <w:rsid w:val="00F13B5B"/>
    <w:rsid w:val="00F13CA8"/>
    <w:rsid w:val="00F13D9A"/>
    <w:rsid w:val="00F13F63"/>
    <w:rsid w:val="00F1404C"/>
    <w:rsid w:val="00F14289"/>
    <w:rsid w:val="00F14303"/>
    <w:rsid w:val="00F143AC"/>
    <w:rsid w:val="00F147ED"/>
    <w:rsid w:val="00F14AA6"/>
    <w:rsid w:val="00F14F2F"/>
    <w:rsid w:val="00F15189"/>
    <w:rsid w:val="00F1518C"/>
    <w:rsid w:val="00F158B4"/>
    <w:rsid w:val="00F15A5B"/>
    <w:rsid w:val="00F15B21"/>
    <w:rsid w:val="00F15D37"/>
    <w:rsid w:val="00F1679C"/>
    <w:rsid w:val="00F169DF"/>
    <w:rsid w:val="00F16A71"/>
    <w:rsid w:val="00F16C30"/>
    <w:rsid w:val="00F16E9D"/>
    <w:rsid w:val="00F1722D"/>
    <w:rsid w:val="00F1734A"/>
    <w:rsid w:val="00F17825"/>
    <w:rsid w:val="00F17A0D"/>
    <w:rsid w:val="00F17A2C"/>
    <w:rsid w:val="00F17C86"/>
    <w:rsid w:val="00F17E70"/>
    <w:rsid w:val="00F17FD8"/>
    <w:rsid w:val="00F201A4"/>
    <w:rsid w:val="00F206BF"/>
    <w:rsid w:val="00F20743"/>
    <w:rsid w:val="00F2078D"/>
    <w:rsid w:val="00F209BC"/>
    <w:rsid w:val="00F20A33"/>
    <w:rsid w:val="00F211D2"/>
    <w:rsid w:val="00F21248"/>
    <w:rsid w:val="00F2174D"/>
    <w:rsid w:val="00F2185D"/>
    <w:rsid w:val="00F2194D"/>
    <w:rsid w:val="00F219CB"/>
    <w:rsid w:val="00F21AFD"/>
    <w:rsid w:val="00F21C7D"/>
    <w:rsid w:val="00F21E31"/>
    <w:rsid w:val="00F2206E"/>
    <w:rsid w:val="00F221BE"/>
    <w:rsid w:val="00F2240E"/>
    <w:rsid w:val="00F22452"/>
    <w:rsid w:val="00F22624"/>
    <w:rsid w:val="00F2262F"/>
    <w:rsid w:val="00F22703"/>
    <w:rsid w:val="00F228E6"/>
    <w:rsid w:val="00F2299D"/>
    <w:rsid w:val="00F229F3"/>
    <w:rsid w:val="00F22C46"/>
    <w:rsid w:val="00F23269"/>
    <w:rsid w:val="00F235CC"/>
    <w:rsid w:val="00F235D2"/>
    <w:rsid w:val="00F23B14"/>
    <w:rsid w:val="00F23C2D"/>
    <w:rsid w:val="00F23C92"/>
    <w:rsid w:val="00F23D8D"/>
    <w:rsid w:val="00F23EA7"/>
    <w:rsid w:val="00F240F7"/>
    <w:rsid w:val="00F246F5"/>
    <w:rsid w:val="00F24C67"/>
    <w:rsid w:val="00F24E36"/>
    <w:rsid w:val="00F25272"/>
    <w:rsid w:val="00F25657"/>
    <w:rsid w:val="00F25891"/>
    <w:rsid w:val="00F25906"/>
    <w:rsid w:val="00F25E38"/>
    <w:rsid w:val="00F26123"/>
    <w:rsid w:val="00F2632D"/>
    <w:rsid w:val="00F26578"/>
    <w:rsid w:val="00F26582"/>
    <w:rsid w:val="00F26660"/>
    <w:rsid w:val="00F26B44"/>
    <w:rsid w:val="00F26B4E"/>
    <w:rsid w:val="00F26BF1"/>
    <w:rsid w:val="00F26E36"/>
    <w:rsid w:val="00F27A85"/>
    <w:rsid w:val="00F27CD6"/>
    <w:rsid w:val="00F27D37"/>
    <w:rsid w:val="00F27D5F"/>
    <w:rsid w:val="00F27E27"/>
    <w:rsid w:val="00F27E8F"/>
    <w:rsid w:val="00F307C2"/>
    <w:rsid w:val="00F30E33"/>
    <w:rsid w:val="00F31318"/>
    <w:rsid w:val="00F316E0"/>
    <w:rsid w:val="00F31B77"/>
    <w:rsid w:val="00F31B81"/>
    <w:rsid w:val="00F323F9"/>
    <w:rsid w:val="00F324AF"/>
    <w:rsid w:val="00F324E2"/>
    <w:rsid w:val="00F32581"/>
    <w:rsid w:val="00F325DC"/>
    <w:rsid w:val="00F32745"/>
    <w:rsid w:val="00F328AC"/>
    <w:rsid w:val="00F329CA"/>
    <w:rsid w:val="00F32B22"/>
    <w:rsid w:val="00F32B67"/>
    <w:rsid w:val="00F32EA4"/>
    <w:rsid w:val="00F33472"/>
    <w:rsid w:val="00F3357D"/>
    <w:rsid w:val="00F33617"/>
    <w:rsid w:val="00F33DF8"/>
    <w:rsid w:val="00F340D2"/>
    <w:rsid w:val="00F3425E"/>
    <w:rsid w:val="00F3442F"/>
    <w:rsid w:val="00F3446D"/>
    <w:rsid w:val="00F3452A"/>
    <w:rsid w:val="00F34EE3"/>
    <w:rsid w:val="00F35080"/>
    <w:rsid w:val="00F35083"/>
    <w:rsid w:val="00F35E2F"/>
    <w:rsid w:val="00F35EF2"/>
    <w:rsid w:val="00F36106"/>
    <w:rsid w:val="00F363F7"/>
    <w:rsid w:val="00F368C2"/>
    <w:rsid w:val="00F36A40"/>
    <w:rsid w:val="00F36B4C"/>
    <w:rsid w:val="00F36BD6"/>
    <w:rsid w:val="00F36BE6"/>
    <w:rsid w:val="00F36D20"/>
    <w:rsid w:val="00F3724B"/>
    <w:rsid w:val="00F37370"/>
    <w:rsid w:val="00F37683"/>
    <w:rsid w:val="00F3796C"/>
    <w:rsid w:val="00F37A68"/>
    <w:rsid w:val="00F37EA4"/>
    <w:rsid w:val="00F401EA"/>
    <w:rsid w:val="00F4022B"/>
    <w:rsid w:val="00F40BEC"/>
    <w:rsid w:val="00F40C9E"/>
    <w:rsid w:val="00F411A1"/>
    <w:rsid w:val="00F41584"/>
    <w:rsid w:val="00F416FC"/>
    <w:rsid w:val="00F419AB"/>
    <w:rsid w:val="00F41AD8"/>
    <w:rsid w:val="00F41C13"/>
    <w:rsid w:val="00F41ED2"/>
    <w:rsid w:val="00F421FA"/>
    <w:rsid w:val="00F42200"/>
    <w:rsid w:val="00F42543"/>
    <w:rsid w:val="00F425F8"/>
    <w:rsid w:val="00F428B7"/>
    <w:rsid w:val="00F429C5"/>
    <w:rsid w:val="00F429F7"/>
    <w:rsid w:val="00F42C76"/>
    <w:rsid w:val="00F42F33"/>
    <w:rsid w:val="00F42F56"/>
    <w:rsid w:val="00F431D3"/>
    <w:rsid w:val="00F43FB2"/>
    <w:rsid w:val="00F4419C"/>
    <w:rsid w:val="00F4436B"/>
    <w:rsid w:val="00F446EB"/>
    <w:rsid w:val="00F447DF"/>
    <w:rsid w:val="00F4482F"/>
    <w:rsid w:val="00F44E40"/>
    <w:rsid w:val="00F44E6E"/>
    <w:rsid w:val="00F4562D"/>
    <w:rsid w:val="00F45A8C"/>
    <w:rsid w:val="00F45C25"/>
    <w:rsid w:val="00F45F0D"/>
    <w:rsid w:val="00F462E0"/>
    <w:rsid w:val="00F465A0"/>
    <w:rsid w:val="00F46BCE"/>
    <w:rsid w:val="00F46CCD"/>
    <w:rsid w:val="00F46D75"/>
    <w:rsid w:val="00F46DBD"/>
    <w:rsid w:val="00F46E34"/>
    <w:rsid w:val="00F46E68"/>
    <w:rsid w:val="00F47342"/>
    <w:rsid w:val="00F47668"/>
    <w:rsid w:val="00F476AA"/>
    <w:rsid w:val="00F476AD"/>
    <w:rsid w:val="00F47816"/>
    <w:rsid w:val="00F47C88"/>
    <w:rsid w:val="00F47FD5"/>
    <w:rsid w:val="00F5033D"/>
    <w:rsid w:val="00F50545"/>
    <w:rsid w:val="00F50C02"/>
    <w:rsid w:val="00F50DD1"/>
    <w:rsid w:val="00F50E27"/>
    <w:rsid w:val="00F50F87"/>
    <w:rsid w:val="00F51395"/>
    <w:rsid w:val="00F5183D"/>
    <w:rsid w:val="00F51A34"/>
    <w:rsid w:val="00F51B89"/>
    <w:rsid w:val="00F52063"/>
    <w:rsid w:val="00F525E8"/>
    <w:rsid w:val="00F52E5E"/>
    <w:rsid w:val="00F52FA3"/>
    <w:rsid w:val="00F5310F"/>
    <w:rsid w:val="00F5316A"/>
    <w:rsid w:val="00F53424"/>
    <w:rsid w:val="00F53431"/>
    <w:rsid w:val="00F53A6F"/>
    <w:rsid w:val="00F5421A"/>
    <w:rsid w:val="00F546D6"/>
    <w:rsid w:val="00F546DE"/>
    <w:rsid w:val="00F54B53"/>
    <w:rsid w:val="00F54CFD"/>
    <w:rsid w:val="00F54EE9"/>
    <w:rsid w:val="00F550A2"/>
    <w:rsid w:val="00F55275"/>
    <w:rsid w:val="00F552ED"/>
    <w:rsid w:val="00F553A6"/>
    <w:rsid w:val="00F555D7"/>
    <w:rsid w:val="00F55F23"/>
    <w:rsid w:val="00F56059"/>
    <w:rsid w:val="00F560FB"/>
    <w:rsid w:val="00F561AC"/>
    <w:rsid w:val="00F564A4"/>
    <w:rsid w:val="00F56588"/>
    <w:rsid w:val="00F56907"/>
    <w:rsid w:val="00F56982"/>
    <w:rsid w:val="00F56B1B"/>
    <w:rsid w:val="00F56C8B"/>
    <w:rsid w:val="00F56E7B"/>
    <w:rsid w:val="00F56E9A"/>
    <w:rsid w:val="00F56F18"/>
    <w:rsid w:val="00F56F6C"/>
    <w:rsid w:val="00F573A9"/>
    <w:rsid w:val="00F57D99"/>
    <w:rsid w:val="00F60560"/>
    <w:rsid w:val="00F608F0"/>
    <w:rsid w:val="00F60A9C"/>
    <w:rsid w:val="00F61272"/>
    <w:rsid w:val="00F612D2"/>
    <w:rsid w:val="00F61355"/>
    <w:rsid w:val="00F6144F"/>
    <w:rsid w:val="00F616F1"/>
    <w:rsid w:val="00F62099"/>
    <w:rsid w:val="00F62287"/>
    <w:rsid w:val="00F624B3"/>
    <w:rsid w:val="00F628F5"/>
    <w:rsid w:val="00F630B5"/>
    <w:rsid w:val="00F633CE"/>
    <w:rsid w:val="00F63605"/>
    <w:rsid w:val="00F637F8"/>
    <w:rsid w:val="00F63AB0"/>
    <w:rsid w:val="00F63F95"/>
    <w:rsid w:val="00F640D7"/>
    <w:rsid w:val="00F642E6"/>
    <w:rsid w:val="00F643FF"/>
    <w:rsid w:val="00F64529"/>
    <w:rsid w:val="00F64B8B"/>
    <w:rsid w:val="00F64BF2"/>
    <w:rsid w:val="00F64CD7"/>
    <w:rsid w:val="00F64DEE"/>
    <w:rsid w:val="00F6511A"/>
    <w:rsid w:val="00F651EE"/>
    <w:rsid w:val="00F6534A"/>
    <w:rsid w:val="00F660E2"/>
    <w:rsid w:val="00F661D5"/>
    <w:rsid w:val="00F66265"/>
    <w:rsid w:val="00F670A7"/>
    <w:rsid w:val="00F670EF"/>
    <w:rsid w:val="00F67454"/>
    <w:rsid w:val="00F67621"/>
    <w:rsid w:val="00F677DE"/>
    <w:rsid w:val="00F677E4"/>
    <w:rsid w:val="00F6794A"/>
    <w:rsid w:val="00F679E9"/>
    <w:rsid w:val="00F703CC"/>
    <w:rsid w:val="00F70602"/>
    <w:rsid w:val="00F71579"/>
    <w:rsid w:val="00F71B2A"/>
    <w:rsid w:val="00F71C0F"/>
    <w:rsid w:val="00F71D10"/>
    <w:rsid w:val="00F71D55"/>
    <w:rsid w:val="00F71FA0"/>
    <w:rsid w:val="00F72069"/>
    <w:rsid w:val="00F720C3"/>
    <w:rsid w:val="00F723A0"/>
    <w:rsid w:val="00F72420"/>
    <w:rsid w:val="00F7274C"/>
    <w:rsid w:val="00F728DA"/>
    <w:rsid w:val="00F72F20"/>
    <w:rsid w:val="00F7340D"/>
    <w:rsid w:val="00F7364B"/>
    <w:rsid w:val="00F73656"/>
    <w:rsid w:val="00F738CD"/>
    <w:rsid w:val="00F738FA"/>
    <w:rsid w:val="00F73B64"/>
    <w:rsid w:val="00F73E83"/>
    <w:rsid w:val="00F73E86"/>
    <w:rsid w:val="00F7400C"/>
    <w:rsid w:val="00F742B5"/>
    <w:rsid w:val="00F74BCD"/>
    <w:rsid w:val="00F74C79"/>
    <w:rsid w:val="00F755E3"/>
    <w:rsid w:val="00F75F6B"/>
    <w:rsid w:val="00F760B7"/>
    <w:rsid w:val="00F76178"/>
    <w:rsid w:val="00F76225"/>
    <w:rsid w:val="00F76251"/>
    <w:rsid w:val="00F7665A"/>
    <w:rsid w:val="00F768FF"/>
    <w:rsid w:val="00F76A72"/>
    <w:rsid w:val="00F76AC2"/>
    <w:rsid w:val="00F76B4E"/>
    <w:rsid w:val="00F76CBE"/>
    <w:rsid w:val="00F76D70"/>
    <w:rsid w:val="00F77176"/>
    <w:rsid w:val="00F77276"/>
    <w:rsid w:val="00F77333"/>
    <w:rsid w:val="00F7749E"/>
    <w:rsid w:val="00F77C32"/>
    <w:rsid w:val="00F77E79"/>
    <w:rsid w:val="00F77FB6"/>
    <w:rsid w:val="00F80008"/>
    <w:rsid w:val="00F8027C"/>
    <w:rsid w:val="00F8040E"/>
    <w:rsid w:val="00F80B43"/>
    <w:rsid w:val="00F81208"/>
    <w:rsid w:val="00F81A93"/>
    <w:rsid w:val="00F81A94"/>
    <w:rsid w:val="00F81CB0"/>
    <w:rsid w:val="00F81D7D"/>
    <w:rsid w:val="00F81DB9"/>
    <w:rsid w:val="00F820A1"/>
    <w:rsid w:val="00F82AB4"/>
    <w:rsid w:val="00F82B33"/>
    <w:rsid w:val="00F82EF3"/>
    <w:rsid w:val="00F832C1"/>
    <w:rsid w:val="00F8331B"/>
    <w:rsid w:val="00F833A2"/>
    <w:rsid w:val="00F8347E"/>
    <w:rsid w:val="00F837AC"/>
    <w:rsid w:val="00F83A0A"/>
    <w:rsid w:val="00F83A64"/>
    <w:rsid w:val="00F83C28"/>
    <w:rsid w:val="00F83ED2"/>
    <w:rsid w:val="00F8400A"/>
    <w:rsid w:val="00F843A9"/>
    <w:rsid w:val="00F84486"/>
    <w:rsid w:val="00F84A27"/>
    <w:rsid w:val="00F84B28"/>
    <w:rsid w:val="00F853B9"/>
    <w:rsid w:val="00F8586C"/>
    <w:rsid w:val="00F859D7"/>
    <w:rsid w:val="00F85BF1"/>
    <w:rsid w:val="00F85D52"/>
    <w:rsid w:val="00F85DBB"/>
    <w:rsid w:val="00F85F5C"/>
    <w:rsid w:val="00F86018"/>
    <w:rsid w:val="00F8616A"/>
    <w:rsid w:val="00F861F0"/>
    <w:rsid w:val="00F862A7"/>
    <w:rsid w:val="00F86494"/>
    <w:rsid w:val="00F86576"/>
    <w:rsid w:val="00F867E5"/>
    <w:rsid w:val="00F868F7"/>
    <w:rsid w:val="00F86B09"/>
    <w:rsid w:val="00F86B5A"/>
    <w:rsid w:val="00F86D43"/>
    <w:rsid w:val="00F87351"/>
    <w:rsid w:val="00F8766E"/>
    <w:rsid w:val="00F876B7"/>
    <w:rsid w:val="00F87BFD"/>
    <w:rsid w:val="00F87D00"/>
    <w:rsid w:val="00F87D6C"/>
    <w:rsid w:val="00F9006C"/>
    <w:rsid w:val="00F900DC"/>
    <w:rsid w:val="00F90287"/>
    <w:rsid w:val="00F90747"/>
    <w:rsid w:val="00F90A55"/>
    <w:rsid w:val="00F9125B"/>
    <w:rsid w:val="00F915D2"/>
    <w:rsid w:val="00F918D4"/>
    <w:rsid w:val="00F91B08"/>
    <w:rsid w:val="00F91B1D"/>
    <w:rsid w:val="00F91B91"/>
    <w:rsid w:val="00F921F0"/>
    <w:rsid w:val="00F92641"/>
    <w:rsid w:val="00F936BC"/>
    <w:rsid w:val="00F94640"/>
    <w:rsid w:val="00F94AA9"/>
    <w:rsid w:val="00F94C27"/>
    <w:rsid w:val="00F9523D"/>
    <w:rsid w:val="00F95377"/>
    <w:rsid w:val="00F956E8"/>
    <w:rsid w:val="00F95FF3"/>
    <w:rsid w:val="00F961F1"/>
    <w:rsid w:val="00F962A5"/>
    <w:rsid w:val="00F963A5"/>
    <w:rsid w:val="00F96564"/>
    <w:rsid w:val="00F969D6"/>
    <w:rsid w:val="00F96BC6"/>
    <w:rsid w:val="00F96CC5"/>
    <w:rsid w:val="00F96D0F"/>
    <w:rsid w:val="00F96D37"/>
    <w:rsid w:val="00F96DAB"/>
    <w:rsid w:val="00F96E32"/>
    <w:rsid w:val="00F97C02"/>
    <w:rsid w:val="00F97F06"/>
    <w:rsid w:val="00FA02FE"/>
    <w:rsid w:val="00FA06A4"/>
    <w:rsid w:val="00FA078C"/>
    <w:rsid w:val="00FA0B7B"/>
    <w:rsid w:val="00FA0BC3"/>
    <w:rsid w:val="00FA1454"/>
    <w:rsid w:val="00FA1664"/>
    <w:rsid w:val="00FA1777"/>
    <w:rsid w:val="00FA1912"/>
    <w:rsid w:val="00FA1CA1"/>
    <w:rsid w:val="00FA1DA7"/>
    <w:rsid w:val="00FA28C2"/>
    <w:rsid w:val="00FA2C85"/>
    <w:rsid w:val="00FA2EA3"/>
    <w:rsid w:val="00FA32BC"/>
    <w:rsid w:val="00FA3315"/>
    <w:rsid w:val="00FA368F"/>
    <w:rsid w:val="00FA37A2"/>
    <w:rsid w:val="00FA3C96"/>
    <w:rsid w:val="00FA3F4A"/>
    <w:rsid w:val="00FA407F"/>
    <w:rsid w:val="00FA41E2"/>
    <w:rsid w:val="00FA46AA"/>
    <w:rsid w:val="00FA486A"/>
    <w:rsid w:val="00FA49F2"/>
    <w:rsid w:val="00FA4AF9"/>
    <w:rsid w:val="00FA4B8B"/>
    <w:rsid w:val="00FA4E92"/>
    <w:rsid w:val="00FA4EBB"/>
    <w:rsid w:val="00FA5BC1"/>
    <w:rsid w:val="00FA5EE0"/>
    <w:rsid w:val="00FA631A"/>
    <w:rsid w:val="00FA6349"/>
    <w:rsid w:val="00FA6630"/>
    <w:rsid w:val="00FA67B6"/>
    <w:rsid w:val="00FA6A34"/>
    <w:rsid w:val="00FA6A51"/>
    <w:rsid w:val="00FA6B09"/>
    <w:rsid w:val="00FA6B3F"/>
    <w:rsid w:val="00FA6D99"/>
    <w:rsid w:val="00FA715E"/>
    <w:rsid w:val="00FA7339"/>
    <w:rsid w:val="00FA759F"/>
    <w:rsid w:val="00FA78D6"/>
    <w:rsid w:val="00FA79CF"/>
    <w:rsid w:val="00FA7CCC"/>
    <w:rsid w:val="00FA7DDD"/>
    <w:rsid w:val="00FB006A"/>
    <w:rsid w:val="00FB072C"/>
    <w:rsid w:val="00FB0B1E"/>
    <w:rsid w:val="00FB0C1C"/>
    <w:rsid w:val="00FB0C32"/>
    <w:rsid w:val="00FB0DAE"/>
    <w:rsid w:val="00FB0E7D"/>
    <w:rsid w:val="00FB0EE1"/>
    <w:rsid w:val="00FB144A"/>
    <w:rsid w:val="00FB14D3"/>
    <w:rsid w:val="00FB1A30"/>
    <w:rsid w:val="00FB1D9D"/>
    <w:rsid w:val="00FB1F2C"/>
    <w:rsid w:val="00FB2258"/>
    <w:rsid w:val="00FB259D"/>
    <w:rsid w:val="00FB284C"/>
    <w:rsid w:val="00FB2CE3"/>
    <w:rsid w:val="00FB2F10"/>
    <w:rsid w:val="00FB2FA5"/>
    <w:rsid w:val="00FB2FE8"/>
    <w:rsid w:val="00FB3044"/>
    <w:rsid w:val="00FB3A28"/>
    <w:rsid w:val="00FB3B8C"/>
    <w:rsid w:val="00FB3B9F"/>
    <w:rsid w:val="00FB4207"/>
    <w:rsid w:val="00FB42B4"/>
    <w:rsid w:val="00FB468A"/>
    <w:rsid w:val="00FB4B86"/>
    <w:rsid w:val="00FB5117"/>
    <w:rsid w:val="00FB57E7"/>
    <w:rsid w:val="00FB5878"/>
    <w:rsid w:val="00FB5A01"/>
    <w:rsid w:val="00FB6338"/>
    <w:rsid w:val="00FB6955"/>
    <w:rsid w:val="00FB6A28"/>
    <w:rsid w:val="00FB6A7B"/>
    <w:rsid w:val="00FB6E67"/>
    <w:rsid w:val="00FB7014"/>
    <w:rsid w:val="00FB735C"/>
    <w:rsid w:val="00FB7A30"/>
    <w:rsid w:val="00FB7BF9"/>
    <w:rsid w:val="00FB7DC5"/>
    <w:rsid w:val="00FC0212"/>
    <w:rsid w:val="00FC021D"/>
    <w:rsid w:val="00FC092C"/>
    <w:rsid w:val="00FC0B5A"/>
    <w:rsid w:val="00FC0C69"/>
    <w:rsid w:val="00FC0ECF"/>
    <w:rsid w:val="00FC12BD"/>
    <w:rsid w:val="00FC1897"/>
    <w:rsid w:val="00FC1ABB"/>
    <w:rsid w:val="00FC1BA3"/>
    <w:rsid w:val="00FC1BD4"/>
    <w:rsid w:val="00FC1D91"/>
    <w:rsid w:val="00FC1EBF"/>
    <w:rsid w:val="00FC1F23"/>
    <w:rsid w:val="00FC20E9"/>
    <w:rsid w:val="00FC229F"/>
    <w:rsid w:val="00FC22BE"/>
    <w:rsid w:val="00FC2819"/>
    <w:rsid w:val="00FC3315"/>
    <w:rsid w:val="00FC33BB"/>
    <w:rsid w:val="00FC3479"/>
    <w:rsid w:val="00FC3533"/>
    <w:rsid w:val="00FC3609"/>
    <w:rsid w:val="00FC3625"/>
    <w:rsid w:val="00FC3AC7"/>
    <w:rsid w:val="00FC3C8A"/>
    <w:rsid w:val="00FC415D"/>
    <w:rsid w:val="00FC428D"/>
    <w:rsid w:val="00FC42BA"/>
    <w:rsid w:val="00FC4341"/>
    <w:rsid w:val="00FC460A"/>
    <w:rsid w:val="00FC46A0"/>
    <w:rsid w:val="00FC46DA"/>
    <w:rsid w:val="00FC4D23"/>
    <w:rsid w:val="00FC526C"/>
    <w:rsid w:val="00FC537C"/>
    <w:rsid w:val="00FC59C6"/>
    <w:rsid w:val="00FC5DBE"/>
    <w:rsid w:val="00FC5EDA"/>
    <w:rsid w:val="00FC6274"/>
    <w:rsid w:val="00FC62F4"/>
    <w:rsid w:val="00FC62FD"/>
    <w:rsid w:val="00FC6419"/>
    <w:rsid w:val="00FC6FE1"/>
    <w:rsid w:val="00FC71B4"/>
    <w:rsid w:val="00FC7223"/>
    <w:rsid w:val="00FC7571"/>
    <w:rsid w:val="00FC79C6"/>
    <w:rsid w:val="00FC79D1"/>
    <w:rsid w:val="00FC7FA6"/>
    <w:rsid w:val="00FD027B"/>
    <w:rsid w:val="00FD0301"/>
    <w:rsid w:val="00FD068F"/>
    <w:rsid w:val="00FD092F"/>
    <w:rsid w:val="00FD11E4"/>
    <w:rsid w:val="00FD1368"/>
    <w:rsid w:val="00FD16FA"/>
    <w:rsid w:val="00FD191C"/>
    <w:rsid w:val="00FD19DB"/>
    <w:rsid w:val="00FD1ABD"/>
    <w:rsid w:val="00FD320D"/>
    <w:rsid w:val="00FD3563"/>
    <w:rsid w:val="00FD3972"/>
    <w:rsid w:val="00FD39D7"/>
    <w:rsid w:val="00FD3C15"/>
    <w:rsid w:val="00FD41DA"/>
    <w:rsid w:val="00FD4B26"/>
    <w:rsid w:val="00FD503F"/>
    <w:rsid w:val="00FD5748"/>
    <w:rsid w:val="00FD5D86"/>
    <w:rsid w:val="00FD5E44"/>
    <w:rsid w:val="00FD5FBE"/>
    <w:rsid w:val="00FD6980"/>
    <w:rsid w:val="00FD6D97"/>
    <w:rsid w:val="00FD75F2"/>
    <w:rsid w:val="00FD76C7"/>
    <w:rsid w:val="00FD7BD5"/>
    <w:rsid w:val="00FD7FEC"/>
    <w:rsid w:val="00FE075D"/>
    <w:rsid w:val="00FE07FD"/>
    <w:rsid w:val="00FE092F"/>
    <w:rsid w:val="00FE0949"/>
    <w:rsid w:val="00FE0F47"/>
    <w:rsid w:val="00FE1197"/>
    <w:rsid w:val="00FE163B"/>
    <w:rsid w:val="00FE168B"/>
    <w:rsid w:val="00FE1949"/>
    <w:rsid w:val="00FE1A96"/>
    <w:rsid w:val="00FE1D3E"/>
    <w:rsid w:val="00FE1DFF"/>
    <w:rsid w:val="00FE210A"/>
    <w:rsid w:val="00FE2419"/>
    <w:rsid w:val="00FE258B"/>
    <w:rsid w:val="00FE25AA"/>
    <w:rsid w:val="00FE261C"/>
    <w:rsid w:val="00FE284E"/>
    <w:rsid w:val="00FE352E"/>
    <w:rsid w:val="00FE3570"/>
    <w:rsid w:val="00FE35C6"/>
    <w:rsid w:val="00FE3686"/>
    <w:rsid w:val="00FE39D1"/>
    <w:rsid w:val="00FE4147"/>
    <w:rsid w:val="00FE42B0"/>
    <w:rsid w:val="00FE42B9"/>
    <w:rsid w:val="00FE430D"/>
    <w:rsid w:val="00FE4C34"/>
    <w:rsid w:val="00FE5069"/>
    <w:rsid w:val="00FE50E2"/>
    <w:rsid w:val="00FE56D7"/>
    <w:rsid w:val="00FE5AD8"/>
    <w:rsid w:val="00FE5E7B"/>
    <w:rsid w:val="00FE5F4A"/>
    <w:rsid w:val="00FE5F66"/>
    <w:rsid w:val="00FE5F6C"/>
    <w:rsid w:val="00FE6000"/>
    <w:rsid w:val="00FE6095"/>
    <w:rsid w:val="00FE61C7"/>
    <w:rsid w:val="00FE6790"/>
    <w:rsid w:val="00FE7607"/>
    <w:rsid w:val="00FE779A"/>
    <w:rsid w:val="00FE7B84"/>
    <w:rsid w:val="00FE7C2A"/>
    <w:rsid w:val="00FE7E8D"/>
    <w:rsid w:val="00FF0288"/>
    <w:rsid w:val="00FF02F0"/>
    <w:rsid w:val="00FF047F"/>
    <w:rsid w:val="00FF08DD"/>
    <w:rsid w:val="00FF0A4D"/>
    <w:rsid w:val="00FF0F96"/>
    <w:rsid w:val="00FF1144"/>
    <w:rsid w:val="00FF1279"/>
    <w:rsid w:val="00FF155A"/>
    <w:rsid w:val="00FF1784"/>
    <w:rsid w:val="00FF18D7"/>
    <w:rsid w:val="00FF1C1B"/>
    <w:rsid w:val="00FF1CBE"/>
    <w:rsid w:val="00FF1E31"/>
    <w:rsid w:val="00FF1E6B"/>
    <w:rsid w:val="00FF2554"/>
    <w:rsid w:val="00FF2827"/>
    <w:rsid w:val="00FF2BCB"/>
    <w:rsid w:val="00FF30D8"/>
    <w:rsid w:val="00FF326C"/>
    <w:rsid w:val="00FF341D"/>
    <w:rsid w:val="00FF34D7"/>
    <w:rsid w:val="00FF3775"/>
    <w:rsid w:val="00FF37DD"/>
    <w:rsid w:val="00FF3881"/>
    <w:rsid w:val="00FF390D"/>
    <w:rsid w:val="00FF398C"/>
    <w:rsid w:val="00FF3B87"/>
    <w:rsid w:val="00FF3BDE"/>
    <w:rsid w:val="00FF3F9C"/>
    <w:rsid w:val="00FF405D"/>
    <w:rsid w:val="00FF42C1"/>
    <w:rsid w:val="00FF4310"/>
    <w:rsid w:val="00FF48C7"/>
    <w:rsid w:val="00FF4AAF"/>
    <w:rsid w:val="00FF4F42"/>
    <w:rsid w:val="00FF4F9C"/>
    <w:rsid w:val="00FF5271"/>
    <w:rsid w:val="00FF5428"/>
    <w:rsid w:val="00FF55EE"/>
    <w:rsid w:val="00FF5A40"/>
    <w:rsid w:val="00FF5AE1"/>
    <w:rsid w:val="00FF5D27"/>
    <w:rsid w:val="00FF5E88"/>
    <w:rsid w:val="00FF5F91"/>
    <w:rsid w:val="00FF6126"/>
    <w:rsid w:val="00FF6432"/>
    <w:rsid w:val="00FF64ED"/>
    <w:rsid w:val="00FF6502"/>
    <w:rsid w:val="00FF69B9"/>
    <w:rsid w:val="00FF6A28"/>
    <w:rsid w:val="00FF6A6B"/>
    <w:rsid w:val="00FF6C20"/>
    <w:rsid w:val="00FF6C63"/>
    <w:rsid w:val="00FF6F56"/>
    <w:rsid w:val="00FF6F95"/>
    <w:rsid w:val="00FF7658"/>
    <w:rsid w:val="00FF796F"/>
    <w:rsid w:val="0134E31F"/>
    <w:rsid w:val="014409F0"/>
    <w:rsid w:val="016EB54B"/>
    <w:rsid w:val="018AD5FF"/>
    <w:rsid w:val="019682B0"/>
    <w:rsid w:val="01CD72BE"/>
    <w:rsid w:val="01E26712"/>
    <w:rsid w:val="01EB0B7B"/>
    <w:rsid w:val="01F11233"/>
    <w:rsid w:val="01F25435"/>
    <w:rsid w:val="0204D3A1"/>
    <w:rsid w:val="021A321D"/>
    <w:rsid w:val="0222F7EA"/>
    <w:rsid w:val="022F84E7"/>
    <w:rsid w:val="0249B9AA"/>
    <w:rsid w:val="024CB4DB"/>
    <w:rsid w:val="024E15A1"/>
    <w:rsid w:val="0255BC49"/>
    <w:rsid w:val="0259D294"/>
    <w:rsid w:val="02759DDF"/>
    <w:rsid w:val="02A4DEDF"/>
    <w:rsid w:val="02A6329C"/>
    <w:rsid w:val="02AAF8AE"/>
    <w:rsid w:val="02BBA95C"/>
    <w:rsid w:val="02C99420"/>
    <w:rsid w:val="02CC1AE5"/>
    <w:rsid w:val="02D2BD8B"/>
    <w:rsid w:val="02EAB377"/>
    <w:rsid w:val="02F8CCB9"/>
    <w:rsid w:val="02FE2F59"/>
    <w:rsid w:val="03265F16"/>
    <w:rsid w:val="0358C1D5"/>
    <w:rsid w:val="0370FC7F"/>
    <w:rsid w:val="037DCF46"/>
    <w:rsid w:val="037F8881"/>
    <w:rsid w:val="038BB414"/>
    <w:rsid w:val="038E435A"/>
    <w:rsid w:val="0398C050"/>
    <w:rsid w:val="039BAECF"/>
    <w:rsid w:val="039C252D"/>
    <w:rsid w:val="039E046F"/>
    <w:rsid w:val="03A5F682"/>
    <w:rsid w:val="03A6CBAF"/>
    <w:rsid w:val="03A7B19A"/>
    <w:rsid w:val="03B648AF"/>
    <w:rsid w:val="03FB5CCB"/>
    <w:rsid w:val="0417CC91"/>
    <w:rsid w:val="042D99F4"/>
    <w:rsid w:val="042DE0C5"/>
    <w:rsid w:val="0437F16B"/>
    <w:rsid w:val="0441855A"/>
    <w:rsid w:val="04509339"/>
    <w:rsid w:val="0451575E"/>
    <w:rsid w:val="045508CB"/>
    <w:rsid w:val="04725CAF"/>
    <w:rsid w:val="0495522E"/>
    <w:rsid w:val="04AAE519"/>
    <w:rsid w:val="04AE0940"/>
    <w:rsid w:val="04AF13CF"/>
    <w:rsid w:val="04B1DA63"/>
    <w:rsid w:val="04C9E7F1"/>
    <w:rsid w:val="04F3E1C2"/>
    <w:rsid w:val="04FA39CC"/>
    <w:rsid w:val="0526D6A5"/>
    <w:rsid w:val="05388E7F"/>
    <w:rsid w:val="053931B7"/>
    <w:rsid w:val="053D2907"/>
    <w:rsid w:val="0550F9B3"/>
    <w:rsid w:val="0556C0A3"/>
    <w:rsid w:val="0557B360"/>
    <w:rsid w:val="055E7927"/>
    <w:rsid w:val="056C17DB"/>
    <w:rsid w:val="056F3284"/>
    <w:rsid w:val="057DFCA9"/>
    <w:rsid w:val="0598EA73"/>
    <w:rsid w:val="05A2F2A0"/>
    <w:rsid w:val="05BA3CC4"/>
    <w:rsid w:val="05DB7633"/>
    <w:rsid w:val="05DEDD81"/>
    <w:rsid w:val="05F041B4"/>
    <w:rsid w:val="05F1C1D7"/>
    <w:rsid w:val="05FDA51F"/>
    <w:rsid w:val="0602C34C"/>
    <w:rsid w:val="060449AA"/>
    <w:rsid w:val="061238B6"/>
    <w:rsid w:val="061596CD"/>
    <w:rsid w:val="06161634"/>
    <w:rsid w:val="064A1E23"/>
    <w:rsid w:val="064DA67D"/>
    <w:rsid w:val="068BFCDF"/>
    <w:rsid w:val="06C22EEB"/>
    <w:rsid w:val="06CA44D2"/>
    <w:rsid w:val="06DD8012"/>
    <w:rsid w:val="06E32F67"/>
    <w:rsid w:val="071BEACA"/>
    <w:rsid w:val="0731EAFE"/>
    <w:rsid w:val="07426D9A"/>
    <w:rsid w:val="07749AB5"/>
    <w:rsid w:val="07893979"/>
    <w:rsid w:val="0795F9C2"/>
    <w:rsid w:val="079CDCD8"/>
    <w:rsid w:val="07A4C1C2"/>
    <w:rsid w:val="07D1D8E3"/>
    <w:rsid w:val="07F33F44"/>
    <w:rsid w:val="07F57E9D"/>
    <w:rsid w:val="07FD6476"/>
    <w:rsid w:val="0822B826"/>
    <w:rsid w:val="083A3FB7"/>
    <w:rsid w:val="0847B660"/>
    <w:rsid w:val="08540C39"/>
    <w:rsid w:val="085D0B0D"/>
    <w:rsid w:val="08688720"/>
    <w:rsid w:val="086E2E43"/>
    <w:rsid w:val="08841026"/>
    <w:rsid w:val="08872A1B"/>
    <w:rsid w:val="08875CEC"/>
    <w:rsid w:val="08B615DF"/>
    <w:rsid w:val="08BA357F"/>
    <w:rsid w:val="08C05041"/>
    <w:rsid w:val="08C06846"/>
    <w:rsid w:val="08C24C02"/>
    <w:rsid w:val="08C835B4"/>
    <w:rsid w:val="08D2ACCF"/>
    <w:rsid w:val="08ED26A6"/>
    <w:rsid w:val="08F86131"/>
    <w:rsid w:val="0904EE81"/>
    <w:rsid w:val="0928FF97"/>
    <w:rsid w:val="0934C72F"/>
    <w:rsid w:val="093CC2C9"/>
    <w:rsid w:val="09523A5A"/>
    <w:rsid w:val="0962378C"/>
    <w:rsid w:val="09658BA4"/>
    <w:rsid w:val="09CEF3C5"/>
    <w:rsid w:val="0A0744DD"/>
    <w:rsid w:val="0A140083"/>
    <w:rsid w:val="0A1A056F"/>
    <w:rsid w:val="0A204C5D"/>
    <w:rsid w:val="0A2F83DE"/>
    <w:rsid w:val="0A36A740"/>
    <w:rsid w:val="0A39967E"/>
    <w:rsid w:val="0A42C316"/>
    <w:rsid w:val="0A5DDADB"/>
    <w:rsid w:val="0A5E1C63"/>
    <w:rsid w:val="0A638BB3"/>
    <w:rsid w:val="0A64A5A0"/>
    <w:rsid w:val="0A7B0674"/>
    <w:rsid w:val="0A92B33B"/>
    <w:rsid w:val="0A98A27F"/>
    <w:rsid w:val="0AA19048"/>
    <w:rsid w:val="0AB82117"/>
    <w:rsid w:val="0AE0B084"/>
    <w:rsid w:val="0B15F716"/>
    <w:rsid w:val="0B1764A8"/>
    <w:rsid w:val="0B1A8462"/>
    <w:rsid w:val="0B2DC7F6"/>
    <w:rsid w:val="0B51CE9A"/>
    <w:rsid w:val="0B51F84C"/>
    <w:rsid w:val="0BA52956"/>
    <w:rsid w:val="0BC09803"/>
    <w:rsid w:val="0BC3C30B"/>
    <w:rsid w:val="0BC9C05B"/>
    <w:rsid w:val="0BCA5845"/>
    <w:rsid w:val="0BD5C82B"/>
    <w:rsid w:val="0BE62EBD"/>
    <w:rsid w:val="0C16D6D5"/>
    <w:rsid w:val="0C44B3D3"/>
    <w:rsid w:val="0C49015B"/>
    <w:rsid w:val="0C5A496B"/>
    <w:rsid w:val="0C7044AB"/>
    <w:rsid w:val="0C756FF8"/>
    <w:rsid w:val="0C775092"/>
    <w:rsid w:val="0C88CF4D"/>
    <w:rsid w:val="0C908A02"/>
    <w:rsid w:val="0C96022B"/>
    <w:rsid w:val="0CA3B252"/>
    <w:rsid w:val="0CA91628"/>
    <w:rsid w:val="0CB55C68"/>
    <w:rsid w:val="0CB95F93"/>
    <w:rsid w:val="0CB9C8D9"/>
    <w:rsid w:val="0CC5694A"/>
    <w:rsid w:val="0CC7AB25"/>
    <w:rsid w:val="0CD52AD2"/>
    <w:rsid w:val="0CE80E9D"/>
    <w:rsid w:val="0CED4C06"/>
    <w:rsid w:val="0CFB3E63"/>
    <w:rsid w:val="0CFF5286"/>
    <w:rsid w:val="0D2E4D05"/>
    <w:rsid w:val="0D2E54AC"/>
    <w:rsid w:val="0D3591DB"/>
    <w:rsid w:val="0D3BE18E"/>
    <w:rsid w:val="0D852A53"/>
    <w:rsid w:val="0D8D605B"/>
    <w:rsid w:val="0D9DFC9F"/>
    <w:rsid w:val="0DB6ADDD"/>
    <w:rsid w:val="0DCC74E0"/>
    <w:rsid w:val="0DDDB805"/>
    <w:rsid w:val="0DEAA69F"/>
    <w:rsid w:val="0E011515"/>
    <w:rsid w:val="0E059D77"/>
    <w:rsid w:val="0E1A90C4"/>
    <w:rsid w:val="0E2D7B08"/>
    <w:rsid w:val="0E2E20CB"/>
    <w:rsid w:val="0E3631F3"/>
    <w:rsid w:val="0E390004"/>
    <w:rsid w:val="0E3B3396"/>
    <w:rsid w:val="0E50162F"/>
    <w:rsid w:val="0E66F909"/>
    <w:rsid w:val="0E71BCDE"/>
    <w:rsid w:val="0E891C67"/>
    <w:rsid w:val="0E973387"/>
    <w:rsid w:val="0EB66714"/>
    <w:rsid w:val="0EBC8462"/>
    <w:rsid w:val="0EC646EF"/>
    <w:rsid w:val="0ED5C1B3"/>
    <w:rsid w:val="0EE45157"/>
    <w:rsid w:val="0F1B5BBC"/>
    <w:rsid w:val="0F32ABBA"/>
    <w:rsid w:val="0F377117"/>
    <w:rsid w:val="0F3B1F9D"/>
    <w:rsid w:val="0F43238B"/>
    <w:rsid w:val="0F48D3C8"/>
    <w:rsid w:val="0F4C5BC6"/>
    <w:rsid w:val="0F84C76C"/>
    <w:rsid w:val="0F9040D3"/>
    <w:rsid w:val="0FAD1588"/>
    <w:rsid w:val="0FB4DEE3"/>
    <w:rsid w:val="0FD7946E"/>
    <w:rsid w:val="0FE1577E"/>
    <w:rsid w:val="0FE8412C"/>
    <w:rsid w:val="1009911F"/>
    <w:rsid w:val="100B0B37"/>
    <w:rsid w:val="102E8E09"/>
    <w:rsid w:val="103A4CC7"/>
    <w:rsid w:val="104A7820"/>
    <w:rsid w:val="1053C3FF"/>
    <w:rsid w:val="105770B8"/>
    <w:rsid w:val="10697A97"/>
    <w:rsid w:val="107A99EE"/>
    <w:rsid w:val="1084FF9B"/>
    <w:rsid w:val="1097342E"/>
    <w:rsid w:val="109D31F0"/>
    <w:rsid w:val="10C8A552"/>
    <w:rsid w:val="10DE98BE"/>
    <w:rsid w:val="10EA47F8"/>
    <w:rsid w:val="1104A34C"/>
    <w:rsid w:val="113BA751"/>
    <w:rsid w:val="115A9D42"/>
    <w:rsid w:val="11604310"/>
    <w:rsid w:val="117364CF"/>
    <w:rsid w:val="1193E23F"/>
    <w:rsid w:val="119729C5"/>
    <w:rsid w:val="119CC970"/>
    <w:rsid w:val="119FBE96"/>
    <w:rsid w:val="11A32264"/>
    <w:rsid w:val="11B1188A"/>
    <w:rsid w:val="11B90A57"/>
    <w:rsid w:val="11C0FCAD"/>
    <w:rsid w:val="11CDFB3B"/>
    <w:rsid w:val="11DC6A48"/>
    <w:rsid w:val="11DFC42A"/>
    <w:rsid w:val="121BE2A4"/>
    <w:rsid w:val="121C54B3"/>
    <w:rsid w:val="122523C8"/>
    <w:rsid w:val="12293B87"/>
    <w:rsid w:val="12379C0A"/>
    <w:rsid w:val="123EF69E"/>
    <w:rsid w:val="125B3671"/>
    <w:rsid w:val="1260972B"/>
    <w:rsid w:val="12692E48"/>
    <w:rsid w:val="12758687"/>
    <w:rsid w:val="12858322"/>
    <w:rsid w:val="12973B88"/>
    <w:rsid w:val="129ADD8C"/>
    <w:rsid w:val="129F1F69"/>
    <w:rsid w:val="12A21AA9"/>
    <w:rsid w:val="12B8A988"/>
    <w:rsid w:val="12BD89E5"/>
    <w:rsid w:val="12C52948"/>
    <w:rsid w:val="12D04281"/>
    <w:rsid w:val="12DA55E8"/>
    <w:rsid w:val="12DB7918"/>
    <w:rsid w:val="12E990B4"/>
    <w:rsid w:val="12F74DE9"/>
    <w:rsid w:val="130C1ACB"/>
    <w:rsid w:val="1314567C"/>
    <w:rsid w:val="1337B2F8"/>
    <w:rsid w:val="1356B607"/>
    <w:rsid w:val="13572F8B"/>
    <w:rsid w:val="135CCD0E"/>
    <w:rsid w:val="1373B8EB"/>
    <w:rsid w:val="1393CD31"/>
    <w:rsid w:val="1395BBBD"/>
    <w:rsid w:val="13B46FFA"/>
    <w:rsid w:val="13BAFDBE"/>
    <w:rsid w:val="13BC68DE"/>
    <w:rsid w:val="13D003E0"/>
    <w:rsid w:val="13E98B19"/>
    <w:rsid w:val="13EFCC1C"/>
    <w:rsid w:val="13F4BD69"/>
    <w:rsid w:val="13F7E98D"/>
    <w:rsid w:val="13F92804"/>
    <w:rsid w:val="140E414B"/>
    <w:rsid w:val="14229D6F"/>
    <w:rsid w:val="1425338F"/>
    <w:rsid w:val="1443067B"/>
    <w:rsid w:val="144FF222"/>
    <w:rsid w:val="14690C5D"/>
    <w:rsid w:val="149DFFA0"/>
    <w:rsid w:val="149EE7C8"/>
    <w:rsid w:val="14A8555B"/>
    <w:rsid w:val="14C4E154"/>
    <w:rsid w:val="14C56152"/>
    <w:rsid w:val="14D782BC"/>
    <w:rsid w:val="14D7D743"/>
    <w:rsid w:val="1514A4E7"/>
    <w:rsid w:val="151E9FFB"/>
    <w:rsid w:val="151F8744"/>
    <w:rsid w:val="152A3FD3"/>
    <w:rsid w:val="152BB24B"/>
    <w:rsid w:val="153C1C06"/>
    <w:rsid w:val="1559411E"/>
    <w:rsid w:val="155D7575"/>
    <w:rsid w:val="1592AD63"/>
    <w:rsid w:val="15A0CF0A"/>
    <w:rsid w:val="15A75E20"/>
    <w:rsid w:val="15C00B6B"/>
    <w:rsid w:val="15E15B45"/>
    <w:rsid w:val="15E3B3E0"/>
    <w:rsid w:val="16041A75"/>
    <w:rsid w:val="163FE56A"/>
    <w:rsid w:val="16A1292D"/>
    <w:rsid w:val="16A67540"/>
    <w:rsid w:val="16A8A702"/>
    <w:rsid w:val="16ABB1F4"/>
    <w:rsid w:val="16AF1122"/>
    <w:rsid w:val="16B1A4B2"/>
    <w:rsid w:val="16D9DCD7"/>
    <w:rsid w:val="16FA9FE0"/>
    <w:rsid w:val="16FCFF77"/>
    <w:rsid w:val="17035BBD"/>
    <w:rsid w:val="171157BF"/>
    <w:rsid w:val="171C728F"/>
    <w:rsid w:val="17212BDB"/>
    <w:rsid w:val="17263DE1"/>
    <w:rsid w:val="172B0477"/>
    <w:rsid w:val="172C26E1"/>
    <w:rsid w:val="1731A116"/>
    <w:rsid w:val="17338468"/>
    <w:rsid w:val="173C7B12"/>
    <w:rsid w:val="174097F7"/>
    <w:rsid w:val="17411D49"/>
    <w:rsid w:val="1749671E"/>
    <w:rsid w:val="175CD451"/>
    <w:rsid w:val="1777A142"/>
    <w:rsid w:val="17804B40"/>
    <w:rsid w:val="179DE936"/>
    <w:rsid w:val="17C73009"/>
    <w:rsid w:val="17D6569E"/>
    <w:rsid w:val="17F76CD5"/>
    <w:rsid w:val="17F997D3"/>
    <w:rsid w:val="17FF8F66"/>
    <w:rsid w:val="18018442"/>
    <w:rsid w:val="1803D947"/>
    <w:rsid w:val="1806C5F0"/>
    <w:rsid w:val="1820B79B"/>
    <w:rsid w:val="183FB6E7"/>
    <w:rsid w:val="185237BE"/>
    <w:rsid w:val="1862316A"/>
    <w:rsid w:val="186A2992"/>
    <w:rsid w:val="1888B409"/>
    <w:rsid w:val="188E1F59"/>
    <w:rsid w:val="18BB57AC"/>
    <w:rsid w:val="18BF1E72"/>
    <w:rsid w:val="18D31648"/>
    <w:rsid w:val="18DAADE4"/>
    <w:rsid w:val="18E4ED56"/>
    <w:rsid w:val="18E65629"/>
    <w:rsid w:val="18EEA049"/>
    <w:rsid w:val="18EF0C74"/>
    <w:rsid w:val="18F8A4B2"/>
    <w:rsid w:val="18FB355E"/>
    <w:rsid w:val="19290C7D"/>
    <w:rsid w:val="19304848"/>
    <w:rsid w:val="1943D5F0"/>
    <w:rsid w:val="1955D516"/>
    <w:rsid w:val="195613BA"/>
    <w:rsid w:val="19569F5F"/>
    <w:rsid w:val="196E0154"/>
    <w:rsid w:val="197B0635"/>
    <w:rsid w:val="19905C8D"/>
    <w:rsid w:val="1992B9DF"/>
    <w:rsid w:val="199ED3E7"/>
    <w:rsid w:val="19AAF3DF"/>
    <w:rsid w:val="19C44539"/>
    <w:rsid w:val="19F0A4F7"/>
    <w:rsid w:val="19F0FF3D"/>
    <w:rsid w:val="19FC3AF4"/>
    <w:rsid w:val="19FCBF67"/>
    <w:rsid w:val="1A3E894F"/>
    <w:rsid w:val="1A3F0C02"/>
    <w:rsid w:val="1A412456"/>
    <w:rsid w:val="1A561FB8"/>
    <w:rsid w:val="1A56E6F8"/>
    <w:rsid w:val="1A74402D"/>
    <w:rsid w:val="1A7BEBE5"/>
    <w:rsid w:val="1A8A4AEC"/>
    <w:rsid w:val="1A967A8A"/>
    <w:rsid w:val="1A9F121F"/>
    <w:rsid w:val="1AB805A4"/>
    <w:rsid w:val="1AC42FC4"/>
    <w:rsid w:val="1AD1CB52"/>
    <w:rsid w:val="1AFD249B"/>
    <w:rsid w:val="1B13A4CC"/>
    <w:rsid w:val="1B150998"/>
    <w:rsid w:val="1B3E0E81"/>
    <w:rsid w:val="1B5EAF40"/>
    <w:rsid w:val="1B842F6E"/>
    <w:rsid w:val="1BA6BD0D"/>
    <w:rsid w:val="1BB353A6"/>
    <w:rsid w:val="1BC16F5B"/>
    <w:rsid w:val="1BE081B9"/>
    <w:rsid w:val="1BE4EA76"/>
    <w:rsid w:val="1BE50E9B"/>
    <w:rsid w:val="1C021EFA"/>
    <w:rsid w:val="1C06A3DD"/>
    <w:rsid w:val="1C0BB329"/>
    <w:rsid w:val="1C13E5CC"/>
    <w:rsid w:val="1C13FD4D"/>
    <w:rsid w:val="1C1419EA"/>
    <w:rsid w:val="1C52805D"/>
    <w:rsid w:val="1C63E8C0"/>
    <w:rsid w:val="1C680C0D"/>
    <w:rsid w:val="1C7A5B4D"/>
    <w:rsid w:val="1C8490C2"/>
    <w:rsid w:val="1C95D4D8"/>
    <w:rsid w:val="1C9F5E92"/>
    <w:rsid w:val="1CC50F7C"/>
    <w:rsid w:val="1CD0FAA8"/>
    <w:rsid w:val="1CD2D814"/>
    <w:rsid w:val="1CD38C8D"/>
    <w:rsid w:val="1CE8D674"/>
    <w:rsid w:val="1D226B42"/>
    <w:rsid w:val="1D23BE91"/>
    <w:rsid w:val="1D2530D7"/>
    <w:rsid w:val="1D255458"/>
    <w:rsid w:val="1D56D382"/>
    <w:rsid w:val="1D5DF09A"/>
    <w:rsid w:val="1D77E66B"/>
    <w:rsid w:val="1D879C5C"/>
    <w:rsid w:val="1D921E92"/>
    <w:rsid w:val="1D931AB1"/>
    <w:rsid w:val="1D98DD28"/>
    <w:rsid w:val="1D9FE8E8"/>
    <w:rsid w:val="1DCE088E"/>
    <w:rsid w:val="1DDFFA67"/>
    <w:rsid w:val="1DEF0EEE"/>
    <w:rsid w:val="1DF0F9F3"/>
    <w:rsid w:val="1E0C9706"/>
    <w:rsid w:val="1E1112BC"/>
    <w:rsid w:val="1E1540A1"/>
    <w:rsid w:val="1E2AD2C5"/>
    <w:rsid w:val="1E2C2E3F"/>
    <w:rsid w:val="1E3337D0"/>
    <w:rsid w:val="1E348F21"/>
    <w:rsid w:val="1E3C6838"/>
    <w:rsid w:val="1E3CAE7D"/>
    <w:rsid w:val="1E473EFE"/>
    <w:rsid w:val="1E4F95B7"/>
    <w:rsid w:val="1E5161F8"/>
    <w:rsid w:val="1E5D6767"/>
    <w:rsid w:val="1E791106"/>
    <w:rsid w:val="1E810DF4"/>
    <w:rsid w:val="1E81A56C"/>
    <w:rsid w:val="1E8D7D79"/>
    <w:rsid w:val="1EB43294"/>
    <w:rsid w:val="1EBBD030"/>
    <w:rsid w:val="1EC22D01"/>
    <w:rsid w:val="1ECA9F45"/>
    <w:rsid w:val="1ED961F0"/>
    <w:rsid w:val="1EEFFE6E"/>
    <w:rsid w:val="1EFB01C7"/>
    <w:rsid w:val="1F08394B"/>
    <w:rsid w:val="1F0F051A"/>
    <w:rsid w:val="1F202628"/>
    <w:rsid w:val="1F409508"/>
    <w:rsid w:val="1F6424D6"/>
    <w:rsid w:val="1F65AABE"/>
    <w:rsid w:val="1F7140FE"/>
    <w:rsid w:val="1F75CD06"/>
    <w:rsid w:val="1F7A83C4"/>
    <w:rsid w:val="1FAA2DCF"/>
    <w:rsid w:val="1FC7FEA0"/>
    <w:rsid w:val="1FDA9F7F"/>
    <w:rsid w:val="1FF4C0CA"/>
    <w:rsid w:val="20086C90"/>
    <w:rsid w:val="2021E835"/>
    <w:rsid w:val="202D1D68"/>
    <w:rsid w:val="2034FF2C"/>
    <w:rsid w:val="203EEC9E"/>
    <w:rsid w:val="204A9951"/>
    <w:rsid w:val="205F78CC"/>
    <w:rsid w:val="2088FDD7"/>
    <w:rsid w:val="208D3E3F"/>
    <w:rsid w:val="208DA120"/>
    <w:rsid w:val="208FBA06"/>
    <w:rsid w:val="20A6F40D"/>
    <w:rsid w:val="20AFCEC0"/>
    <w:rsid w:val="20BA78F7"/>
    <w:rsid w:val="20BCFF38"/>
    <w:rsid w:val="20BE4560"/>
    <w:rsid w:val="20C8BE76"/>
    <w:rsid w:val="20DD048D"/>
    <w:rsid w:val="20E17B2B"/>
    <w:rsid w:val="20E7DFDF"/>
    <w:rsid w:val="20EE43D0"/>
    <w:rsid w:val="20F07E24"/>
    <w:rsid w:val="210BD620"/>
    <w:rsid w:val="210BDFEB"/>
    <w:rsid w:val="210C8476"/>
    <w:rsid w:val="212867E4"/>
    <w:rsid w:val="212A99B1"/>
    <w:rsid w:val="2168A528"/>
    <w:rsid w:val="21907F80"/>
    <w:rsid w:val="21A45626"/>
    <w:rsid w:val="21C2418A"/>
    <w:rsid w:val="21C38B97"/>
    <w:rsid w:val="21C4CA21"/>
    <w:rsid w:val="21C8D9FA"/>
    <w:rsid w:val="21D1E522"/>
    <w:rsid w:val="21D44CC4"/>
    <w:rsid w:val="21E06370"/>
    <w:rsid w:val="21ED5BF6"/>
    <w:rsid w:val="21FDADF2"/>
    <w:rsid w:val="220A5482"/>
    <w:rsid w:val="2218CE8D"/>
    <w:rsid w:val="2226F8FF"/>
    <w:rsid w:val="2230F0C2"/>
    <w:rsid w:val="2232A289"/>
    <w:rsid w:val="223DB172"/>
    <w:rsid w:val="2242D64D"/>
    <w:rsid w:val="22448604"/>
    <w:rsid w:val="226D6753"/>
    <w:rsid w:val="228EB419"/>
    <w:rsid w:val="2298AF96"/>
    <w:rsid w:val="22A0CCC2"/>
    <w:rsid w:val="22B66DED"/>
    <w:rsid w:val="22BBB442"/>
    <w:rsid w:val="22E6D0EE"/>
    <w:rsid w:val="22E9166B"/>
    <w:rsid w:val="22FF9F62"/>
    <w:rsid w:val="231A4C42"/>
    <w:rsid w:val="231C5D77"/>
    <w:rsid w:val="232795A2"/>
    <w:rsid w:val="2336598F"/>
    <w:rsid w:val="2353C9D6"/>
    <w:rsid w:val="2374F0E4"/>
    <w:rsid w:val="237DC768"/>
    <w:rsid w:val="23997E53"/>
    <w:rsid w:val="23A7EDFF"/>
    <w:rsid w:val="23B730EF"/>
    <w:rsid w:val="23BF7690"/>
    <w:rsid w:val="23D75DC5"/>
    <w:rsid w:val="23DF7D21"/>
    <w:rsid w:val="23F3710A"/>
    <w:rsid w:val="24402B9D"/>
    <w:rsid w:val="245120B8"/>
    <w:rsid w:val="24568238"/>
    <w:rsid w:val="2466DB49"/>
    <w:rsid w:val="248B0DEA"/>
    <w:rsid w:val="248EB91C"/>
    <w:rsid w:val="2493D8CB"/>
    <w:rsid w:val="249A0730"/>
    <w:rsid w:val="24A17C3A"/>
    <w:rsid w:val="24A1CF48"/>
    <w:rsid w:val="24A8B562"/>
    <w:rsid w:val="24AB15CA"/>
    <w:rsid w:val="24D2FA40"/>
    <w:rsid w:val="24E379C0"/>
    <w:rsid w:val="24F555DA"/>
    <w:rsid w:val="24FBBFB4"/>
    <w:rsid w:val="25002989"/>
    <w:rsid w:val="250ED71E"/>
    <w:rsid w:val="251BA5F2"/>
    <w:rsid w:val="25291AF2"/>
    <w:rsid w:val="25316E85"/>
    <w:rsid w:val="25323D86"/>
    <w:rsid w:val="25338E33"/>
    <w:rsid w:val="254E3185"/>
    <w:rsid w:val="25645368"/>
    <w:rsid w:val="259321D7"/>
    <w:rsid w:val="25A84953"/>
    <w:rsid w:val="25B6B042"/>
    <w:rsid w:val="25BBE3BB"/>
    <w:rsid w:val="25BE0CB0"/>
    <w:rsid w:val="25C1FD8A"/>
    <w:rsid w:val="25C9253F"/>
    <w:rsid w:val="25E96A1B"/>
    <w:rsid w:val="25F70958"/>
    <w:rsid w:val="25FFE969"/>
    <w:rsid w:val="2604BC9B"/>
    <w:rsid w:val="26084F1D"/>
    <w:rsid w:val="260D9151"/>
    <w:rsid w:val="261A92C9"/>
    <w:rsid w:val="262373DA"/>
    <w:rsid w:val="262B11FF"/>
    <w:rsid w:val="26446500"/>
    <w:rsid w:val="264BDA49"/>
    <w:rsid w:val="264DE56C"/>
    <w:rsid w:val="265897E1"/>
    <w:rsid w:val="26621FFC"/>
    <w:rsid w:val="267316DC"/>
    <w:rsid w:val="2686B066"/>
    <w:rsid w:val="26906D1E"/>
    <w:rsid w:val="269C57E9"/>
    <w:rsid w:val="26AAB5C7"/>
    <w:rsid w:val="26B00B55"/>
    <w:rsid w:val="26B6FFDE"/>
    <w:rsid w:val="26C239D1"/>
    <w:rsid w:val="26CDD985"/>
    <w:rsid w:val="26CDEF9A"/>
    <w:rsid w:val="26D01AA9"/>
    <w:rsid w:val="26EC7A78"/>
    <w:rsid w:val="26ED9A9D"/>
    <w:rsid w:val="2705C398"/>
    <w:rsid w:val="270892D5"/>
    <w:rsid w:val="27124A15"/>
    <w:rsid w:val="27451784"/>
    <w:rsid w:val="274B8DD9"/>
    <w:rsid w:val="2762F7EF"/>
    <w:rsid w:val="276983B4"/>
    <w:rsid w:val="2770B440"/>
    <w:rsid w:val="2787DD8B"/>
    <w:rsid w:val="279F5DE9"/>
    <w:rsid w:val="27A59874"/>
    <w:rsid w:val="27A6691C"/>
    <w:rsid w:val="27BCE411"/>
    <w:rsid w:val="27C943E6"/>
    <w:rsid w:val="27CA6643"/>
    <w:rsid w:val="27D176B6"/>
    <w:rsid w:val="27DDB681"/>
    <w:rsid w:val="27DF48D9"/>
    <w:rsid w:val="27DF5A05"/>
    <w:rsid w:val="27F46842"/>
    <w:rsid w:val="27FDF05D"/>
    <w:rsid w:val="280813B7"/>
    <w:rsid w:val="2824D740"/>
    <w:rsid w:val="282EE601"/>
    <w:rsid w:val="28315498"/>
    <w:rsid w:val="28685FA2"/>
    <w:rsid w:val="286E54FB"/>
    <w:rsid w:val="287FDDF0"/>
    <w:rsid w:val="288881D9"/>
    <w:rsid w:val="28A0598B"/>
    <w:rsid w:val="28B01525"/>
    <w:rsid w:val="28BBA518"/>
    <w:rsid w:val="28E358DA"/>
    <w:rsid w:val="29077EF8"/>
    <w:rsid w:val="2914A9C5"/>
    <w:rsid w:val="29190A3B"/>
    <w:rsid w:val="291D8204"/>
    <w:rsid w:val="292EAF6A"/>
    <w:rsid w:val="29314EBA"/>
    <w:rsid w:val="294AA62F"/>
    <w:rsid w:val="294BA84A"/>
    <w:rsid w:val="295FD7AF"/>
    <w:rsid w:val="296AB503"/>
    <w:rsid w:val="297AC4E8"/>
    <w:rsid w:val="297E97D6"/>
    <w:rsid w:val="2980A22F"/>
    <w:rsid w:val="298506C8"/>
    <w:rsid w:val="2986980D"/>
    <w:rsid w:val="2989918A"/>
    <w:rsid w:val="29970C31"/>
    <w:rsid w:val="29C11825"/>
    <w:rsid w:val="29CAB202"/>
    <w:rsid w:val="29F7C160"/>
    <w:rsid w:val="2A07BB6B"/>
    <w:rsid w:val="2A1BBA07"/>
    <w:rsid w:val="2A230E91"/>
    <w:rsid w:val="2A262C06"/>
    <w:rsid w:val="2A36F90F"/>
    <w:rsid w:val="2A3A7B1E"/>
    <w:rsid w:val="2A42DDEE"/>
    <w:rsid w:val="2A465966"/>
    <w:rsid w:val="2A483989"/>
    <w:rsid w:val="2A4DF557"/>
    <w:rsid w:val="2A50850D"/>
    <w:rsid w:val="2A547372"/>
    <w:rsid w:val="2A5651D9"/>
    <w:rsid w:val="2A631830"/>
    <w:rsid w:val="2A7122BA"/>
    <w:rsid w:val="2A7808D4"/>
    <w:rsid w:val="2AAFB41F"/>
    <w:rsid w:val="2AB8866B"/>
    <w:rsid w:val="2AD92471"/>
    <w:rsid w:val="2AE13545"/>
    <w:rsid w:val="2AF245CA"/>
    <w:rsid w:val="2AFD39CF"/>
    <w:rsid w:val="2AFD7D5A"/>
    <w:rsid w:val="2B173EAB"/>
    <w:rsid w:val="2B1BFF89"/>
    <w:rsid w:val="2B2B2D62"/>
    <w:rsid w:val="2B2DA872"/>
    <w:rsid w:val="2B505C97"/>
    <w:rsid w:val="2B714DAB"/>
    <w:rsid w:val="2B80801F"/>
    <w:rsid w:val="2BB5A4F9"/>
    <w:rsid w:val="2BB7E37C"/>
    <w:rsid w:val="2BC2AFBA"/>
    <w:rsid w:val="2BD94022"/>
    <w:rsid w:val="2BF649EA"/>
    <w:rsid w:val="2BFF4D38"/>
    <w:rsid w:val="2C1D5757"/>
    <w:rsid w:val="2C4FB325"/>
    <w:rsid w:val="2C71C6E6"/>
    <w:rsid w:val="2C77CAE8"/>
    <w:rsid w:val="2C7F5EC7"/>
    <w:rsid w:val="2CBC0848"/>
    <w:rsid w:val="2CBEC929"/>
    <w:rsid w:val="2CCD8F96"/>
    <w:rsid w:val="2CCDA274"/>
    <w:rsid w:val="2CD7543E"/>
    <w:rsid w:val="2CDC4350"/>
    <w:rsid w:val="2CF12067"/>
    <w:rsid w:val="2D0474B4"/>
    <w:rsid w:val="2D0BE6F3"/>
    <w:rsid w:val="2D0E15C6"/>
    <w:rsid w:val="2D18169D"/>
    <w:rsid w:val="2D56F0F3"/>
    <w:rsid w:val="2D5AAF53"/>
    <w:rsid w:val="2D71C4B8"/>
    <w:rsid w:val="2D7CFCF3"/>
    <w:rsid w:val="2D858EBB"/>
    <w:rsid w:val="2DA72901"/>
    <w:rsid w:val="2DB46A34"/>
    <w:rsid w:val="2DBC468E"/>
    <w:rsid w:val="2DC11FB8"/>
    <w:rsid w:val="2DC4F013"/>
    <w:rsid w:val="2DF05340"/>
    <w:rsid w:val="2DF37195"/>
    <w:rsid w:val="2E10B534"/>
    <w:rsid w:val="2E157D2F"/>
    <w:rsid w:val="2E1BF175"/>
    <w:rsid w:val="2E1F42B4"/>
    <w:rsid w:val="2E29395C"/>
    <w:rsid w:val="2E35E1D1"/>
    <w:rsid w:val="2E4E0502"/>
    <w:rsid w:val="2E8B401A"/>
    <w:rsid w:val="2EB6F004"/>
    <w:rsid w:val="2EBC8993"/>
    <w:rsid w:val="2EC18B90"/>
    <w:rsid w:val="2ECB1E49"/>
    <w:rsid w:val="2EDE67C9"/>
    <w:rsid w:val="2EE72153"/>
    <w:rsid w:val="2F26B8B7"/>
    <w:rsid w:val="2F28940C"/>
    <w:rsid w:val="2F3D3C12"/>
    <w:rsid w:val="2F4F601B"/>
    <w:rsid w:val="2F71DA88"/>
    <w:rsid w:val="2F859E9A"/>
    <w:rsid w:val="2F9B663A"/>
    <w:rsid w:val="2F9C1D07"/>
    <w:rsid w:val="2FA993B8"/>
    <w:rsid w:val="2FC0E904"/>
    <w:rsid w:val="2FC14091"/>
    <w:rsid w:val="2FC3603E"/>
    <w:rsid w:val="2FD46F8D"/>
    <w:rsid w:val="2FDC889B"/>
    <w:rsid w:val="3006E6B7"/>
    <w:rsid w:val="301FA306"/>
    <w:rsid w:val="302B12C8"/>
    <w:rsid w:val="30909184"/>
    <w:rsid w:val="3093F3D1"/>
    <w:rsid w:val="3094519F"/>
    <w:rsid w:val="30A78DFF"/>
    <w:rsid w:val="30B26CA4"/>
    <w:rsid w:val="3107EE10"/>
    <w:rsid w:val="311629A7"/>
    <w:rsid w:val="31298EDD"/>
    <w:rsid w:val="31514F9A"/>
    <w:rsid w:val="316CEB1B"/>
    <w:rsid w:val="317247C6"/>
    <w:rsid w:val="3176F9B2"/>
    <w:rsid w:val="317EF84B"/>
    <w:rsid w:val="3181B93D"/>
    <w:rsid w:val="31821E80"/>
    <w:rsid w:val="3186C870"/>
    <w:rsid w:val="319D36F5"/>
    <w:rsid w:val="31A1B504"/>
    <w:rsid w:val="31A384AD"/>
    <w:rsid w:val="31BFF95D"/>
    <w:rsid w:val="31CB2D45"/>
    <w:rsid w:val="31D7FD4F"/>
    <w:rsid w:val="321D43BD"/>
    <w:rsid w:val="321D61F1"/>
    <w:rsid w:val="321F725E"/>
    <w:rsid w:val="3254542B"/>
    <w:rsid w:val="325A32EC"/>
    <w:rsid w:val="3275B1F9"/>
    <w:rsid w:val="3277CDDA"/>
    <w:rsid w:val="327D070C"/>
    <w:rsid w:val="328D35A4"/>
    <w:rsid w:val="329575DC"/>
    <w:rsid w:val="32A46FEB"/>
    <w:rsid w:val="32B7800E"/>
    <w:rsid w:val="32C1E032"/>
    <w:rsid w:val="32D95FF0"/>
    <w:rsid w:val="32E427CE"/>
    <w:rsid w:val="32EBFDFE"/>
    <w:rsid w:val="32F33104"/>
    <w:rsid w:val="32FAEE70"/>
    <w:rsid w:val="33142081"/>
    <w:rsid w:val="3319A953"/>
    <w:rsid w:val="3330D4B3"/>
    <w:rsid w:val="33606CD9"/>
    <w:rsid w:val="3362F4F5"/>
    <w:rsid w:val="336974EC"/>
    <w:rsid w:val="3389094F"/>
    <w:rsid w:val="3392D604"/>
    <w:rsid w:val="339CE445"/>
    <w:rsid w:val="339D0C08"/>
    <w:rsid w:val="33D320A5"/>
    <w:rsid w:val="33E6EA0A"/>
    <w:rsid w:val="34098F82"/>
    <w:rsid w:val="343EBFE6"/>
    <w:rsid w:val="34408EE5"/>
    <w:rsid w:val="344D8721"/>
    <w:rsid w:val="3464C13C"/>
    <w:rsid w:val="34688B25"/>
    <w:rsid w:val="346C05E2"/>
    <w:rsid w:val="347907C3"/>
    <w:rsid w:val="34978135"/>
    <w:rsid w:val="34AE8948"/>
    <w:rsid w:val="34B2E7FC"/>
    <w:rsid w:val="34B5BCE4"/>
    <w:rsid w:val="34BAA10D"/>
    <w:rsid w:val="34CB428B"/>
    <w:rsid w:val="34D4AC45"/>
    <w:rsid w:val="34F5386B"/>
    <w:rsid w:val="35133FCC"/>
    <w:rsid w:val="3519C730"/>
    <w:rsid w:val="352E804F"/>
    <w:rsid w:val="3539109D"/>
    <w:rsid w:val="353A5FCD"/>
    <w:rsid w:val="3547315B"/>
    <w:rsid w:val="35627B8C"/>
    <w:rsid w:val="356647E8"/>
    <w:rsid w:val="3567C454"/>
    <w:rsid w:val="356D5233"/>
    <w:rsid w:val="357CC315"/>
    <w:rsid w:val="35800D1C"/>
    <w:rsid w:val="358D39C2"/>
    <w:rsid w:val="3590A78F"/>
    <w:rsid w:val="3591128B"/>
    <w:rsid w:val="35AEFE76"/>
    <w:rsid w:val="35B28634"/>
    <w:rsid w:val="35B88DC8"/>
    <w:rsid w:val="35D2FCA3"/>
    <w:rsid w:val="360D247C"/>
    <w:rsid w:val="360FD8B9"/>
    <w:rsid w:val="36287BDC"/>
    <w:rsid w:val="362A88B4"/>
    <w:rsid w:val="364C2011"/>
    <w:rsid w:val="366708EF"/>
    <w:rsid w:val="366B91ED"/>
    <w:rsid w:val="36738A15"/>
    <w:rsid w:val="36785225"/>
    <w:rsid w:val="36ABEC99"/>
    <w:rsid w:val="36D4491A"/>
    <w:rsid w:val="36E447AE"/>
    <w:rsid w:val="3704A190"/>
    <w:rsid w:val="372E9DA8"/>
    <w:rsid w:val="37494E4A"/>
    <w:rsid w:val="37508663"/>
    <w:rsid w:val="37574EB6"/>
    <w:rsid w:val="375E43ED"/>
    <w:rsid w:val="3776EC58"/>
    <w:rsid w:val="3789D3D7"/>
    <w:rsid w:val="378F5EAA"/>
    <w:rsid w:val="37967C0F"/>
    <w:rsid w:val="3798DD2A"/>
    <w:rsid w:val="37B983F6"/>
    <w:rsid w:val="37D96EF3"/>
    <w:rsid w:val="37E97830"/>
    <w:rsid w:val="37EFCA3A"/>
    <w:rsid w:val="380E489A"/>
    <w:rsid w:val="38165963"/>
    <w:rsid w:val="382975BB"/>
    <w:rsid w:val="38299F8C"/>
    <w:rsid w:val="38359001"/>
    <w:rsid w:val="384B39C2"/>
    <w:rsid w:val="385CA9F2"/>
    <w:rsid w:val="3870D3FD"/>
    <w:rsid w:val="3880AE0E"/>
    <w:rsid w:val="389A086B"/>
    <w:rsid w:val="389FF127"/>
    <w:rsid w:val="38A501F5"/>
    <w:rsid w:val="38BE5ED6"/>
    <w:rsid w:val="38BF57FE"/>
    <w:rsid w:val="38CBFF6A"/>
    <w:rsid w:val="38D7B8B9"/>
    <w:rsid w:val="38E21D85"/>
    <w:rsid w:val="38E78482"/>
    <w:rsid w:val="39098B85"/>
    <w:rsid w:val="3915AC77"/>
    <w:rsid w:val="391BA64D"/>
    <w:rsid w:val="391DB4FC"/>
    <w:rsid w:val="3927D1BC"/>
    <w:rsid w:val="3934F2A8"/>
    <w:rsid w:val="393991AC"/>
    <w:rsid w:val="3981D71D"/>
    <w:rsid w:val="39943034"/>
    <w:rsid w:val="39A1E506"/>
    <w:rsid w:val="39A4F1FC"/>
    <w:rsid w:val="39B044D2"/>
    <w:rsid w:val="39C944BC"/>
    <w:rsid w:val="39D5C118"/>
    <w:rsid w:val="39E26939"/>
    <w:rsid w:val="39E65E7F"/>
    <w:rsid w:val="39E8D981"/>
    <w:rsid w:val="3A09B87B"/>
    <w:rsid w:val="3A3C9003"/>
    <w:rsid w:val="3A4A7055"/>
    <w:rsid w:val="3A57F441"/>
    <w:rsid w:val="3A80F703"/>
    <w:rsid w:val="3A86AF8D"/>
    <w:rsid w:val="3A9D8FE1"/>
    <w:rsid w:val="3AA5066F"/>
    <w:rsid w:val="3AB0007C"/>
    <w:rsid w:val="3AB45A5E"/>
    <w:rsid w:val="3AC76E42"/>
    <w:rsid w:val="3AF56438"/>
    <w:rsid w:val="3B041E3A"/>
    <w:rsid w:val="3B09CE77"/>
    <w:rsid w:val="3B0C70DD"/>
    <w:rsid w:val="3B1D0239"/>
    <w:rsid w:val="3B53A3BF"/>
    <w:rsid w:val="3B5F09A6"/>
    <w:rsid w:val="3B8C215A"/>
    <w:rsid w:val="3BB3FA2B"/>
    <w:rsid w:val="3BBBDA5F"/>
    <w:rsid w:val="3BDFD8BF"/>
    <w:rsid w:val="3C05C737"/>
    <w:rsid w:val="3C0B4353"/>
    <w:rsid w:val="3C174F3B"/>
    <w:rsid w:val="3C1940DA"/>
    <w:rsid w:val="3C198EA9"/>
    <w:rsid w:val="3C1B7A07"/>
    <w:rsid w:val="3C1F2544"/>
    <w:rsid w:val="3C21BE43"/>
    <w:rsid w:val="3C2583A7"/>
    <w:rsid w:val="3C37FF7C"/>
    <w:rsid w:val="3C47D1A4"/>
    <w:rsid w:val="3C4AA1ED"/>
    <w:rsid w:val="3C5E4DEB"/>
    <w:rsid w:val="3C7BFA4C"/>
    <w:rsid w:val="3C9E125C"/>
    <w:rsid w:val="3CA22CF7"/>
    <w:rsid w:val="3CB92852"/>
    <w:rsid w:val="3CD8DC74"/>
    <w:rsid w:val="3CD9BA9F"/>
    <w:rsid w:val="3D16F2B8"/>
    <w:rsid w:val="3D1EE03E"/>
    <w:rsid w:val="3D3172D8"/>
    <w:rsid w:val="3D42E49B"/>
    <w:rsid w:val="3D4DCA63"/>
    <w:rsid w:val="3D57D7C1"/>
    <w:rsid w:val="3D6C75EB"/>
    <w:rsid w:val="3D7A722A"/>
    <w:rsid w:val="3D80609E"/>
    <w:rsid w:val="3D87BFAC"/>
    <w:rsid w:val="3D8C7B0E"/>
    <w:rsid w:val="3D99E62C"/>
    <w:rsid w:val="3DBA3E1A"/>
    <w:rsid w:val="3DCAE638"/>
    <w:rsid w:val="3DDA0A3D"/>
    <w:rsid w:val="3DDAFED1"/>
    <w:rsid w:val="3DE949C5"/>
    <w:rsid w:val="3DED3CFD"/>
    <w:rsid w:val="3DF2FB0F"/>
    <w:rsid w:val="3E01F790"/>
    <w:rsid w:val="3E3F11E6"/>
    <w:rsid w:val="3E4605A7"/>
    <w:rsid w:val="3E51A0E5"/>
    <w:rsid w:val="3E712279"/>
    <w:rsid w:val="3E826451"/>
    <w:rsid w:val="3E93A023"/>
    <w:rsid w:val="3EBC664B"/>
    <w:rsid w:val="3EC4F17D"/>
    <w:rsid w:val="3ECA9855"/>
    <w:rsid w:val="3ED15F69"/>
    <w:rsid w:val="3EDEF006"/>
    <w:rsid w:val="3EE930FC"/>
    <w:rsid w:val="3F0B6957"/>
    <w:rsid w:val="3F7DC30E"/>
    <w:rsid w:val="3F810C55"/>
    <w:rsid w:val="3FC59845"/>
    <w:rsid w:val="3FCC8266"/>
    <w:rsid w:val="3FCCC638"/>
    <w:rsid w:val="3FD02E8B"/>
    <w:rsid w:val="3FD92979"/>
    <w:rsid w:val="3FE639E8"/>
    <w:rsid w:val="3FE7B1ED"/>
    <w:rsid w:val="401D0A81"/>
    <w:rsid w:val="402BC0D9"/>
    <w:rsid w:val="403D58A3"/>
    <w:rsid w:val="403D7C20"/>
    <w:rsid w:val="405550AB"/>
    <w:rsid w:val="406D4436"/>
    <w:rsid w:val="40785A7A"/>
    <w:rsid w:val="408DBEEF"/>
    <w:rsid w:val="408EFB2E"/>
    <w:rsid w:val="409E418B"/>
    <w:rsid w:val="40C449E2"/>
    <w:rsid w:val="40D2B5DE"/>
    <w:rsid w:val="40D3E8A8"/>
    <w:rsid w:val="40DEFC61"/>
    <w:rsid w:val="40E00870"/>
    <w:rsid w:val="40E6B442"/>
    <w:rsid w:val="40EDC164"/>
    <w:rsid w:val="40FE1ACA"/>
    <w:rsid w:val="412B7573"/>
    <w:rsid w:val="4135971B"/>
    <w:rsid w:val="415B6405"/>
    <w:rsid w:val="416645C0"/>
    <w:rsid w:val="4197FC3C"/>
    <w:rsid w:val="41AFA795"/>
    <w:rsid w:val="41AFE02A"/>
    <w:rsid w:val="41B16186"/>
    <w:rsid w:val="41CC0EF2"/>
    <w:rsid w:val="41D0B101"/>
    <w:rsid w:val="41D8C553"/>
    <w:rsid w:val="41EA63DB"/>
    <w:rsid w:val="4220EE64"/>
    <w:rsid w:val="4222AC33"/>
    <w:rsid w:val="42294BC5"/>
    <w:rsid w:val="42295C7F"/>
    <w:rsid w:val="42463870"/>
    <w:rsid w:val="4248DF04"/>
    <w:rsid w:val="4256A935"/>
    <w:rsid w:val="4265287C"/>
    <w:rsid w:val="4273BFC0"/>
    <w:rsid w:val="427A8423"/>
    <w:rsid w:val="42927149"/>
    <w:rsid w:val="42B96ADF"/>
    <w:rsid w:val="42C3BD62"/>
    <w:rsid w:val="42D14739"/>
    <w:rsid w:val="42D99B57"/>
    <w:rsid w:val="42EF533B"/>
    <w:rsid w:val="42F08F73"/>
    <w:rsid w:val="4309B542"/>
    <w:rsid w:val="4309BC43"/>
    <w:rsid w:val="431D1C1C"/>
    <w:rsid w:val="432A5226"/>
    <w:rsid w:val="433B283A"/>
    <w:rsid w:val="435413CB"/>
    <w:rsid w:val="435C940A"/>
    <w:rsid w:val="436FCC3D"/>
    <w:rsid w:val="4370014D"/>
    <w:rsid w:val="4387994E"/>
    <w:rsid w:val="438F8270"/>
    <w:rsid w:val="439053E6"/>
    <w:rsid w:val="43980AD7"/>
    <w:rsid w:val="43B5F095"/>
    <w:rsid w:val="43D2D798"/>
    <w:rsid w:val="43D9772A"/>
    <w:rsid w:val="43E01F7F"/>
    <w:rsid w:val="4419A688"/>
    <w:rsid w:val="441E8AA9"/>
    <w:rsid w:val="4425F902"/>
    <w:rsid w:val="443CF117"/>
    <w:rsid w:val="4441BD08"/>
    <w:rsid w:val="444E046D"/>
    <w:rsid w:val="444EC72A"/>
    <w:rsid w:val="445F8DC3"/>
    <w:rsid w:val="449123CB"/>
    <w:rsid w:val="44A716C6"/>
    <w:rsid w:val="44DABCC9"/>
    <w:rsid w:val="44E75044"/>
    <w:rsid w:val="44EC3D4F"/>
    <w:rsid w:val="44EC3E28"/>
    <w:rsid w:val="45021C1D"/>
    <w:rsid w:val="4543301D"/>
    <w:rsid w:val="454A6595"/>
    <w:rsid w:val="455FB668"/>
    <w:rsid w:val="459391DF"/>
    <w:rsid w:val="45FC9F33"/>
    <w:rsid w:val="45FDF038"/>
    <w:rsid w:val="460676AF"/>
    <w:rsid w:val="460E94FF"/>
    <w:rsid w:val="4623166C"/>
    <w:rsid w:val="463A0429"/>
    <w:rsid w:val="463B6F1A"/>
    <w:rsid w:val="463E5CD4"/>
    <w:rsid w:val="464AD3B2"/>
    <w:rsid w:val="465800EE"/>
    <w:rsid w:val="465896C1"/>
    <w:rsid w:val="46779F5E"/>
    <w:rsid w:val="46ABF83E"/>
    <w:rsid w:val="46BCF6DD"/>
    <w:rsid w:val="46BDD4FE"/>
    <w:rsid w:val="46C27485"/>
    <w:rsid w:val="46CDA915"/>
    <w:rsid w:val="46EAC2BF"/>
    <w:rsid w:val="46EB000D"/>
    <w:rsid w:val="46FCDAF1"/>
    <w:rsid w:val="471DB7B0"/>
    <w:rsid w:val="47244D8C"/>
    <w:rsid w:val="472CBB3D"/>
    <w:rsid w:val="47305041"/>
    <w:rsid w:val="473F9982"/>
    <w:rsid w:val="4749BAE5"/>
    <w:rsid w:val="476388D8"/>
    <w:rsid w:val="477145BA"/>
    <w:rsid w:val="478C6C42"/>
    <w:rsid w:val="478CF073"/>
    <w:rsid w:val="47913E0F"/>
    <w:rsid w:val="47983A3B"/>
    <w:rsid w:val="479AEF89"/>
    <w:rsid w:val="47A3636C"/>
    <w:rsid w:val="47E2C0D0"/>
    <w:rsid w:val="47E35389"/>
    <w:rsid w:val="47F2BF52"/>
    <w:rsid w:val="47FB1B20"/>
    <w:rsid w:val="47FCD108"/>
    <w:rsid w:val="48037DCE"/>
    <w:rsid w:val="48156286"/>
    <w:rsid w:val="4815DD60"/>
    <w:rsid w:val="481C38B3"/>
    <w:rsid w:val="4827B7BF"/>
    <w:rsid w:val="4827C1BA"/>
    <w:rsid w:val="48289D43"/>
    <w:rsid w:val="4840DCA8"/>
    <w:rsid w:val="484104B9"/>
    <w:rsid w:val="48476BE1"/>
    <w:rsid w:val="4852975C"/>
    <w:rsid w:val="4853753E"/>
    <w:rsid w:val="486122FC"/>
    <w:rsid w:val="48764740"/>
    <w:rsid w:val="487AB144"/>
    <w:rsid w:val="48828519"/>
    <w:rsid w:val="489231BB"/>
    <w:rsid w:val="4893CBF3"/>
    <w:rsid w:val="489E5665"/>
    <w:rsid w:val="48AD4AC0"/>
    <w:rsid w:val="49075C04"/>
    <w:rsid w:val="4923673D"/>
    <w:rsid w:val="4951F8F2"/>
    <w:rsid w:val="495D6121"/>
    <w:rsid w:val="49656510"/>
    <w:rsid w:val="49686CB4"/>
    <w:rsid w:val="4974F7FD"/>
    <w:rsid w:val="49C12DBC"/>
    <w:rsid w:val="49C29E80"/>
    <w:rsid w:val="49C66F44"/>
    <w:rsid w:val="49C6D46A"/>
    <w:rsid w:val="49CAC51C"/>
    <w:rsid w:val="4A049CF7"/>
    <w:rsid w:val="4A2547DC"/>
    <w:rsid w:val="4A35849E"/>
    <w:rsid w:val="4A393B37"/>
    <w:rsid w:val="4A4BF1FE"/>
    <w:rsid w:val="4A61F654"/>
    <w:rsid w:val="4A6C1033"/>
    <w:rsid w:val="4A7DE725"/>
    <w:rsid w:val="4A7F99C0"/>
    <w:rsid w:val="4A84C8D7"/>
    <w:rsid w:val="4AB69089"/>
    <w:rsid w:val="4AB943ED"/>
    <w:rsid w:val="4ACEEE61"/>
    <w:rsid w:val="4AF47E5D"/>
    <w:rsid w:val="4B024FF5"/>
    <w:rsid w:val="4B07E7F2"/>
    <w:rsid w:val="4B383E39"/>
    <w:rsid w:val="4B397E3C"/>
    <w:rsid w:val="4B5AB7C1"/>
    <w:rsid w:val="4B5D3BAE"/>
    <w:rsid w:val="4B6C3976"/>
    <w:rsid w:val="4B77B695"/>
    <w:rsid w:val="4B77F9E1"/>
    <w:rsid w:val="4B7EFE6F"/>
    <w:rsid w:val="4B9866D6"/>
    <w:rsid w:val="4B9A8F70"/>
    <w:rsid w:val="4BA4B9A3"/>
    <w:rsid w:val="4BAD8705"/>
    <w:rsid w:val="4BBB7AD0"/>
    <w:rsid w:val="4BBE3B90"/>
    <w:rsid w:val="4BC1097B"/>
    <w:rsid w:val="4BD2C872"/>
    <w:rsid w:val="4BD3F921"/>
    <w:rsid w:val="4BD595D7"/>
    <w:rsid w:val="4BDD5DC5"/>
    <w:rsid w:val="4BF05B68"/>
    <w:rsid w:val="4BF27EC3"/>
    <w:rsid w:val="4C2C87CC"/>
    <w:rsid w:val="4C325F73"/>
    <w:rsid w:val="4C43C13E"/>
    <w:rsid w:val="4C633B6B"/>
    <w:rsid w:val="4C7CC936"/>
    <w:rsid w:val="4C844D6C"/>
    <w:rsid w:val="4C8E4602"/>
    <w:rsid w:val="4C9B2DD1"/>
    <w:rsid w:val="4CA074CC"/>
    <w:rsid w:val="4CAD532E"/>
    <w:rsid w:val="4CB0BFB9"/>
    <w:rsid w:val="4D01196B"/>
    <w:rsid w:val="4D04210F"/>
    <w:rsid w:val="4D083BAD"/>
    <w:rsid w:val="4D154D5E"/>
    <w:rsid w:val="4D2F77B3"/>
    <w:rsid w:val="4D343D10"/>
    <w:rsid w:val="4D350408"/>
    <w:rsid w:val="4D3757EA"/>
    <w:rsid w:val="4D38180D"/>
    <w:rsid w:val="4D3B7F11"/>
    <w:rsid w:val="4D768D91"/>
    <w:rsid w:val="4D791870"/>
    <w:rsid w:val="4D82DBCB"/>
    <w:rsid w:val="4D864312"/>
    <w:rsid w:val="4DBF9EFB"/>
    <w:rsid w:val="4DEABFEF"/>
    <w:rsid w:val="4DF61290"/>
    <w:rsid w:val="4E0E03C0"/>
    <w:rsid w:val="4E1772B6"/>
    <w:rsid w:val="4E20D975"/>
    <w:rsid w:val="4E2D48CB"/>
    <w:rsid w:val="4E36C9E8"/>
    <w:rsid w:val="4E3D22DC"/>
    <w:rsid w:val="4E427910"/>
    <w:rsid w:val="4E55B3C1"/>
    <w:rsid w:val="4E753512"/>
    <w:rsid w:val="4E8A7931"/>
    <w:rsid w:val="4E97930A"/>
    <w:rsid w:val="4EA13675"/>
    <w:rsid w:val="4EB05A4A"/>
    <w:rsid w:val="4EB0DC1D"/>
    <w:rsid w:val="4EB43E72"/>
    <w:rsid w:val="4EC0345B"/>
    <w:rsid w:val="4ECD69AE"/>
    <w:rsid w:val="4ECE1774"/>
    <w:rsid w:val="4EDA719E"/>
    <w:rsid w:val="4EE1286B"/>
    <w:rsid w:val="4F00911F"/>
    <w:rsid w:val="4F2B3910"/>
    <w:rsid w:val="4F2B9F4E"/>
    <w:rsid w:val="4F3EE363"/>
    <w:rsid w:val="4F4AF49C"/>
    <w:rsid w:val="4F4E8A6C"/>
    <w:rsid w:val="4F4F055F"/>
    <w:rsid w:val="4F5E0F02"/>
    <w:rsid w:val="4F84EC86"/>
    <w:rsid w:val="4F8ACABE"/>
    <w:rsid w:val="4F9D4A9A"/>
    <w:rsid w:val="4FACF1DA"/>
    <w:rsid w:val="4FD0FD93"/>
    <w:rsid w:val="4FFB444B"/>
    <w:rsid w:val="4FFDBC99"/>
    <w:rsid w:val="50296A45"/>
    <w:rsid w:val="5039BA7D"/>
    <w:rsid w:val="504A084B"/>
    <w:rsid w:val="507E90C0"/>
    <w:rsid w:val="50AA0319"/>
    <w:rsid w:val="50D39087"/>
    <w:rsid w:val="5112DC0F"/>
    <w:rsid w:val="511407CB"/>
    <w:rsid w:val="511A3122"/>
    <w:rsid w:val="512CD478"/>
    <w:rsid w:val="514300E9"/>
    <w:rsid w:val="5160656A"/>
    <w:rsid w:val="518B0AFB"/>
    <w:rsid w:val="518C2593"/>
    <w:rsid w:val="518EF3F7"/>
    <w:rsid w:val="51999444"/>
    <w:rsid w:val="519DCEE8"/>
    <w:rsid w:val="51C744F2"/>
    <w:rsid w:val="51D1AE14"/>
    <w:rsid w:val="51DC1636"/>
    <w:rsid w:val="5218D497"/>
    <w:rsid w:val="521FCD22"/>
    <w:rsid w:val="5232EBD0"/>
    <w:rsid w:val="52499003"/>
    <w:rsid w:val="52545288"/>
    <w:rsid w:val="5269C989"/>
    <w:rsid w:val="527A80BA"/>
    <w:rsid w:val="52803668"/>
    <w:rsid w:val="528D9F81"/>
    <w:rsid w:val="52B1C5F0"/>
    <w:rsid w:val="52C597F2"/>
    <w:rsid w:val="52C5DB94"/>
    <w:rsid w:val="52E30FC1"/>
    <w:rsid w:val="52F2E1A9"/>
    <w:rsid w:val="530598E0"/>
    <w:rsid w:val="53106229"/>
    <w:rsid w:val="53158809"/>
    <w:rsid w:val="531BDA43"/>
    <w:rsid w:val="5323C839"/>
    <w:rsid w:val="532CB39D"/>
    <w:rsid w:val="5331257C"/>
    <w:rsid w:val="5334666C"/>
    <w:rsid w:val="534E72D5"/>
    <w:rsid w:val="53910833"/>
    <w:rsid w:val="539949CE"/>
    <w:rsid w:val="53BABA1E"/>
    <w:rsid w:val="53C6F15C"/>
    <w:rsid w:val="53D2F9CB"/>
    <w:rsid w:val="53EBFC98"/>
    <w:rsid w:val="53F3D320"/>
    <w:rsid w:val="53F9A406"/>
    <w:rsid w:val="53FD9262"/>
    <w:rsid w:val="540C51B1"/>
    <w:rsid w:val="540F38D5"/>
    <w:rsid w:val="5415F293"/>
    <w:rsid w:val="5422F90D"/>
    <w:rsid w:val="5431C587"/>
    <w:rsid w:val="54655414"/>
    <w:rsid w:val="54676693"/>
    <w:rsid w:val="54702445"/>
    <w:rsid w:val="54C73461"/>
    <w:rsid w:val="54D33988"/>
    <w:rsid w:val="54D5E346"/>
    <w:rsid w:val="54E71E1D"/>
    <w:rsid w:val="54FB9246"/>
    <w:rsid w:val="55097BA8"/>
    <w:rsid w:val="553CBF3F"/>
    <w:rsid w:val="5567871A"/>
    <w:rsid w:val="55752377"/>
    <w:rsid w:val="55A3FA07"/>
    <w:rsid w:val="55BBAD94"/>
    <w:rsid w:val="55D21AB8"/>
    <w:rsid w:val="55F7A51B"/>
    <w:rsid w:val="56383AC2"/>
    <w:rsid w:val="5658A64A"/>
    <w:rsid w:val="566837B8"/>
    <w:rsid w:val="5668A022"/>
    <w:rsid w:val="567E04A6"/>
    <w:rsid w:val="568676AC"/>
    <w:rsid w:val="56913C1A"/>
    <w:rsid w:val="56A28634"/>
    <w:rsid w:val="56B03DF8"/>
    <w:rsid w:val="56D77F74"/>
    <w:rsid w:val="56E8657B"/>
    <w:rsid w:val="56FB95C5"/>
    <w:rsid w:val="570F80A5"/>
    <w:rsid w:val="571283D7"/>
    <w:rsid w:val="5742BE76"/>
    <w:rsid w:val="5778C3DC"/>
    <w:rsid w:val="5798E1AA"/>
    <w:rsid w:val="579A77FF"/>
    <w:rsid w:val="57A654AB"/>
    <w:rsid w:val="57B680E4"/>
    <w:rsid w:val="57BCC1C2"/>
    <w:rsid w:val="57BDFCB5"/>
    <w:rsid w:val="57C64BF8"/>
    <w:rsid w:val="57E3771F"/>
    <w:rsid w:val="57E4061E"/>
    <w:rsid w:val="57F7E127"/>
    <w:rsid w:val="58012730"/>
    <w:rsid w:val="58061DCF"/>
    <w:rsid w:val="58137A59"/>
    <w:rsid w:val="581EA284"/>
    <w:rsid w:val="581EDA25"/>
    <w:rsid w:val="582B9300"/>
    <w:rsid w:val="582D4D2D"/>
    <w:rsid w:val="58498D8E"/>
    <w:rsid w:val="586A1C2A"/>
    <w:rsid w:val="5875812F"/>
    <w:rsid w:val="58776926"/>
    <w:rsid w:val="58A9E026"/>
    <w:rsid w:val="58B7D283"/>
    <w:rsid w:val="58C6CD48"/>
    <w:rsid w:val="58C8000F"/>
    <w:rsid w:val="58CF841C"/>
    <w:rsid w:val="58D678D9"/>
    <w:rsid w:val="58E016BC"/>
    <w:rsid w:val="58F13181"/>
    <w:rsid w:val="58FFA9E1"/>
    <w:rsid w:val="5909BB7A"/>
    <w:rsid w:val="5914E455"/>
    <w:rsid w:val="59154C66"/>
    <w:rsid w:val="593B7774"/>
    <w:rsid w:val="594663B5"/>
    <w:rsid w:val="5946AA9E"/>
    <w:rsid w:val="596811C7"/>
    <w:rsid w:val="59690AF0"/>
    <w:rsid w:val="596C005E"/>
    <w:rsid w:val="59728C23"/>
    <w:rsid w:val="5976BAEC"/>
    <w:rsid w:val="598738CA"/>
    <w:rsid w:val="5998D1CD"/>
    <w:rsid w:val="59AA19F3"/>
    <w:rsid w:val="59B59CB0"/>
    <w:rsid w:val="59DD6B49"/>
    <w:rsid w:val="59DF08BF"/>
    <w:rsid w:val="59E313DC"/>
    <w:rsid w:val="59EA4210"/>
    <w:rsid w:val="59F11DD8"/>
    <w:rsid w:val="59FFB900"/>
    <w:rsid w:val="5A0C0641"/>
    <w:rsid w:val="5A0E31EC"/>
    <w:rsid w:val="5A138710"/>
    <w:rsid w:val="5A443F88"/>
    <w:rsid w:val="5A5279EA"/>
    <w:rsid w:val="5A5342E0"/>
    <w:rsid w:val="5A71DFFF"/>
    <w:rsid w:val="5A7412EC"/>
    <w:rsid w:val="5A8964D4"/>
    <w:rsid w:val="5A923A91"/>
    <w:rsid w:val="5AA25C60"/>
    <w:rsid w:val="5AC18C1C"/>
    <w:rsid w:val="5AD428B4"/>
    <w:rsid w:val="5AF50156"/>
    <w:rsid w:val="5AFA1640"/>
    <w:rsid w:val="5AFAB8DC"/>
    <w:rsid w:val="5B0EECB5"/>
    <w:rsid w:val="5B2CAEE5"/>
    <w:rsid w:val="5B2FEDE4"/>
    <w:rsid w:val="5B36EF1A"/>
    <w:rsid w:val="5B37A899"/>
    <w:rsid w:val="5B4F8533"/>
    <w:rsid w:val="5B51BDA5"/>
    <w:rsid w:val="5B5BEF47"/>
    <w:rsid w:val="5B72E346"/>
    <w:rsid w:val="5B7B8BC2"/>
    <w:rsid w:val="5B7DC867"/>
    <w:rsid w:val="5B8A370D"/>
    <w:rsid w:val="5B8DC6DA"/>
    <w:rsid w:val="5B916148"/>
    <w:rsid w:val="5BAB880F"/>
    <w:rsid w:val="5BB030BC"/>
    <w:rsid w:val="5BB8DFA3"/>
    <w:rsid w:val="5BD258ED"/>
    <w:rsid w:val="5BEED552"/>
    <w:rsid w:val="5BFD595C"/>
    <w:rsid w:val="5C21D95C"/>
    <w:rsid w:val="5C59CCF8"/>
    <w:rsid w:val="5C5BC30D"/>
    <w:rsid w:val="5C5FAA55"/>
    <w:rsid w:val="5C65D97F"/>
    <w:rsid w:val="5C845A4E"/>
    <w:rsid w:val="5C8AE428"/>
    <w:rsid w:val="5C8B3815"/>
    <w:rsid w:val="5C8BA7B3"/>
    <w:rsid w:val="5C97E183"/>
    <w:rsid w:val="5CA090EB"/>
    <w:rsid w:val="5CAD2BDA"/>
    <w:rsid w:val="5CBF25D5"/>
    <w:rsid w:val="5CCD2D85"/>
    <w:rsid w:val="5CF5C2AB"/>
    <w:rsid w:val="5D1DCB09"/>
    <w:rsid w:val="5D35C62B"/>
    <w:rsid w:val="5D379B1B"/>
    <w:rsid w:val="5D44D22F"/>
    <w:rsid w:val="5D6F34B8"/>
    <w:rsid w:val="5D7C895B"/>
    <w:rsid w:val="5D83D850"/>
    <w:rsid w:val="5D99B22A"/>
    <w:rsid w:val="5DAEB346"/>
    <w:rsid w:val="5DBD76EC"/>
    <w:rsid w:val="5DBDB70C"/>
    <w:rsid w:val="5DBDE151"/>
    <w:rsid w:val="5DD4EE20"/>
    <w:rsid w:val="5DE186C5"/>
    <w:rsid w:val="5DED8841"/>
    <w:rsid w:val="5DF31907"/>
    <w:rsid w:val="5DF67FA6"/>
    <w:rsid w:val="5DFE6DEF"/>
    <w:rsid w:val="5E02DE12"/>
    <w:rsid w:val="5E042813"/>
    <w:rsid w:val="5E2830BC"/>
    <w:rsid w:val="5E618D20"/>
    <w:rsid w:val="5E6219B5"/>
    <w:rsid w:val="5E9EBF06"/>
    <w:rsid w:val="5EA28E91"/>
    <w:rsid w:val="5EA45526"/>
    <w:rsid w:val="5EAAF1FE"/>
    <w:rsid w:val="5EB1B725"/>
    <w:rsid w:val="5EB2ACB3"/>
    <w:rsid w:val="5EBE43A1"/>
    <w:rsid w:val="5EC7ED7E"/>
    <w:rsid w:val="5ECC2B83"/>
    <w:rsid w:val="5ECDCFD6"/>
    <w:rsid w:val="5ED80339"/>
    <w:rsid w:val="5EEE1EC1"/>
    <w:rsid w:val="5F033917"/>
    <w:rsid w:val="5F073B4B"/>
    <w:rsid w:val="5F0B528D"/>
    <w:rsid w:val="5F1A928A"/>
    <w:rsid w:val="5F1D278D"/>
    <w:rsid w:val="5F25AF8B"/>
    <w:rsid w:val="5F3D6703"/>
    <w:rsid w:val="5F4501BE"/>
    <w:rsid w:val="5F64519F"/>
    <w:rsid w:val="5F6CD8E7"/>
    <w:rsid w:val="5F759193"/>
    <w:rsid w:val="5F7799AE"/>
    <w:rsid w:val="5F7D5726"/>
    <w:rsid w:val="5F7E9F8F"/>
    <w:rsid w:val="5F8A1583"/>
    <w:rsid w:val="5F956AD8"/>
    <w:rsid w:val="5FA86A6C"/>
    <w:rsid w:val="5FC33501"/>
    <w:rsid w:val="5FCD0FA2"/>
    <w:rsid w:val="5FD091D5"/>
    <w:rsid w:val="5FDADB77"/>
    <w:rsid w:val="5FE23703"/>
    <w:rsid w:val="5FE47127"/>
    <w:rsid w:val="600563E1"/>
    <w:rsid w:val="600B3E59"/>
    <w:rsid w:val="60283D26"/>
    <w:rsid w:val="604A0F25"/>
    <w:rsid w:val="6052F204"/>
    <w:rsid w:val="606510FC"/>
    <w:rsid w:val="60751CE3"/>
    <w:rsid w:val="607C6033"/>
    <w:rsid w:val="607D8257"/>
    <w:rsid w:val="60870FE0"/>
    <w:rsid w:val="608D8E3E"/>
    <w:rsid w:val="60947002"/>
    <w:rsid w:val="6098C740"/>
    <w:rsid w:val="60C6DE32"/>
    <w:rsid w:val="60D64674"/>
    <w:rsid w:val="60E64BCA"/>
    <w:rsid w:val="60FF4156"/>
    <w:rsid w:val="610F66AD"/>
    <w:rsid w:val="612613F6"/>
    <w:rsid w:val="613E03EE"/>
    <w:rsid w:val="61437DD2"/>
    <w:rsid w:val="615575A4"/>
    <w:rsid w:val="61807860"/>
    <w:rsid w:val="6190D569"/>
    <w:rsid w:val="61A224C0"/>
    <w:rsid w:val="61F0EB3A"/>
    <w:rsid w:val="61F3271E"/>
    <w:rsid w:val="61F71A5D"/>
    <w:rsid w:val="61FB4842"/>
    <w:rsid w:val="61FFD7EE"/>
    <w:rsid w:val="62089052"/>
    <w:rsid w:val="620BCBA7"/>
    <w:rsid w:val="622984E7"/>
    <w:rsid w:val="6231C4AA"/>
    <w:rsid w:val="624ADE23"/>
    <w:rsid w:val="6257E39A"/>
    <w:rsid w:val="627B71A5"/>
    <w:rsid w:val="627FCE54"/>
    <w:rsid w:val="6281C8CF"/>
    <w:rsid w:val="6285269C"/>
    <w:rsid w:val="6289602B"/>
    <w:rsid w:val="628F7558"/>
    <w:rsid w:val="6298A2C4"/>
    <w:rsid w:val="62B38F63"/>
    <w:rsid w:val="62C663FB"/>
    <w:rsid w:val="630E6DC2"/>
    <w:rsid w:val="631B8FA4"/>
    <w:rsid w:val="6330DAE0"/>
    <w:rsid w:val="6333460F"/>
    <w:rsid w:val="6359C2F6"/>
    <w:rsid w:val="635B4B63"/>
    <w:rsid w:val="6391195F"/>
    <w:rsid w:val="63961EF8"/>
    <w:rsid w:val="639A53DE"/>
    <w:rsid w:val="639ADE07"/>
    <w:rsid w:val="639B9F5F"/>
    <w:rsid w:val="63A07064"/>
    <w:rsid w:val="63C76D18"/>
    <w:rsid w:val="63C9D4C2"/>
    <w:rsid w:val="643E0555"/>
    <w:rsid w:val="645AAC78"/>
    <w:rsid w:val="6472BD8C"/>
    <w:rsid w:val="647489CD"/>
    <w:rsid w:val="649807DD"/>
    <w:rsid w:val="64AAB0BF"/>
    <w:rsid w:val="64C39F7F"/>
    <w:rsid w:val="64DC2CD2"/>
    <w:rsid w:val="6518881A"/>
    <w:rsid w:val="651A3ED2"/>
    <w:rsid w:val="652B82ED"/>
    <w:rsid w:val="653D6886"/>
    <w:rsid w:val="654B4718"/>
    <w:rsid w:val="654C64C2"/>
    <w:rsid w:val="654CAA98"/>
    <w:rsid w:val="654FB143"/>
    <w:rsid w:val="655968F5"/>
    <w:rsid w:val="6562265A"/>
    <w:rsid w:val="656CC3DB"/>
    <w:rsid w:val="656F43E8"/>
    <w:rsid w:val="657B7286"/>
    <w:rsid w:val="657FA7E1"/>
    <w:rsid w:val="6581C260"/>
    <w:rsid w:val="6586C391"/>
    <w:rsid w:val="6588CFF8"/>
    <w:rsid w:val="658E8114"/>
    <w:rsid w:val="65A2DA26"/>
    <w:rsid w:val="65AD6178"/>
    <w:rsid w:val="65C514A0"/>
    <w:rsid w:val="65CFAC0E"/>
    <w:rsid w:val="65E2E6BE"/>
    <w:rsid w:val="65F87F6F"/>
    <w:rsid w:val="662BD913"/>
    <w:rsid w:val="664FAC64"/>
    <w:rsid w:val="6653801D"/>
    <w:rsid w:val="665EF09C"/>
    <w:rsid w:val="666C60CD"/>
    <w:rsid w:val="666CD1D6"/>
    <w:rsid w:val="666E7A0A"/>
    <w:rsid w:val="667C46B2"/>
    <w:rsid w:val="66845053"/>
    <w:rsid w:val="66898985"/>
    <w:rsid w:val="668F4E42"/>
    <w:rsid w:val="66918D88"/>
    <w:rsid w:val="66AEDCE2"/>
    <w:rsid w:val="66BBE71D"/>
    <w:rsid w:val="66C13602"/>
    <w:rsid w:val="66E98D2A"/>
    <w:rsid w:val="671629DB"/>
    <w:rsid w:val="671812ED"/>
    <w:rsid w:val="6719EF04"/>
    <w:rsid w:val="671CF3A9"/>
    <w:rsid w:val="6720C404"/>
    <w:rsid w:val="673AB368"/>
    <w:rsid w:val="673E596B"/>
    <w:rsid w:val="67806652"/>
    <w:rsid w:val="6780B796"/>
    <w:rsid w:val="679FAA7D"/>
    <w:rsid w:val="67A51E73"/>
    <w:rsid w:val="67E0AB7E"/>
    <w:rsid w:val="67E0F80C"/>
    <w:rsid w:val="67F40B14"/>
    <w:rsid w:val="68033A6B"/>
    <w:rsid w:val="68170EA4"/>
    <w:rsid w:val="68226BA9"/>
    <w:rsid w:val="68229789"/>
    <w:rsid w:val="683CC095"/>
    <w:rsid w:val="6855C076"/>
    <w:rsid w:val="6880A1BE"/>
    <w:rsid w:val="68815FE0"/>
    <w:rsid w:val="688987AC"/>
    <w:rsid w:val="688A85FF"/>
    <w:rsid w:val="689A7CA0"/>
    <w:rsid w:val="68AF2999"/>
    <w:rsid w:val="68B2946F"/>
    <w:rsid w:val="68C9C61A"/>
    <w:rsid w:val="68D032B5"/>
    <w:rsid w:val="68D759F4"/>
    <w:rsid w:val="68DC7E37"/>
    <w:rsid w:val="68F9F135"/>
    <w:rsid w:val="692E242F"/>
    <w:rsid w:val="69462EAF"/>
    <w:rsid w:val="6948D128"/>
    <w:rsid w:val="694B60AD"/>
    <w:rsid w:val="6950D088"/>
    <w:rsid w:val="69581CFD"/>
    <w:rsid w:val="695FE050"/>
    <w:rsid w:val="6961F7EB"/>
    <w:rsid w:val="6967DB0F"/>
    <w:rsid w:val="696F51AB"/>
    <w:rsid w:val="6974173D"/>
    <w:rsid w:val="69742850"/>
    <w:rsid w:val="697C09F5"/>
    <w:rsid w:val="698EEC51"/>
    <w:rsid w:val="6994C3CF"/>
    <w:rsid w:val="699A52EB"/>
    <w:rsid w:val="69A51749"/>
    <w:rsid w:val="69ADF978"/>
    <w:rsid w:val="69B88BBE"/>
    <w:rsid w:val="69D39032"/>
    <w:rsid w:val="69E3F188"/>
    <w:rsid w:val="69FA79DA"/>
    <w:rsid w:val="6A00ACB8"/>
    <w:rsid w:val="6A0B8F91"/>
    <w:rsid w:val="6A0F0604"/>
    <w:rsid w:val="6A13A237"/>
    <w:rsid w:val="6A271F6B"/>
    <w:rsid w:val="6A61D2AD"/>
    <w:rsid w:val="6A785BD1"/>
    <w:rsid w:val="6A8F35FE"/>
    <w:rsid w:val="6AB18E7E"/>
    <w:rsid w:val="6AC597B4"/>
    <w:rsid w:val="6AD6A678"/>
    <w:rsid w:val="6AD79E8A"/>
    <w:rsid w:val="6AEFDC24"/>
    <w:rsid w:val="6B13B4AD"/>
    <w:rsid w:val="6B3C918C"/>
    <w:rsid w:val="6B3ECDC7"/>
    <w:rsid w:val="6B44085D"/>
    <w:rsid w:val="6B453B27"/>
    <w:rsid w:val="6B471BD8"/>
    <w:rsid w:val="6B55F3CC"/>
    <w:rsid w:val="6B69F930"/>
    <w:rsid w:val="6B74FA35"/>
    <w:rsid w:val="6B82FF3F"/>
    <w:rsid w:val="6B880880"/>
    <w:rsid w:val="6B93BF71"/>
    <w:rsid w:val="6B964A3B"/>
    <w:rsid w:val="6BAF7298"/>
    <w:rsid w:val="6BC293C7"/>
    <w:rsid w:val="6BC8379E"/>
    <w:rsid w:val="6BE17932"/>
    <w:rsid w:val="6BF809B2"/>
    <w:rsid w:val="6C08582B"/>
    <w:rsid w:val="6C14CA7E"/>
    <w:rsid w:val="6C1C4E48"/>
    <w:rsid w:val="6C4A735A"/>
    <w:rsid w:val="6C59ED6A"/>
    <w:rsid w:val="6C6DE894"/>
    <w:rsid w:val="6C754EEC"/>
    <w:rsid w:val="6CA5318D"/>
    <w:rsid w:val="6CA66643"/>
    <w:rsid w:val="6CAE3335"/>
    <w:rsid w:val="6CBE6C4E"/>
    <w:rsid w:val="6CD153F7"/>
    <w:rsid w:val="6CE45E03"/>
    <w:rsid w:val="6CE8145C"/>
    <w:rsid w:val="6CE94B1D"/>
    <w:rsid w:val="6CEC97F5"/>
    <w:rsid w:val="6CEDC2A7"/>
    <w:rsid w:val="6CEEF999"/>
    <w:rsid w:val="6CF17B75"/>
    <w:rsid w:val="6D0AF9AF"/>
    <w:rsid w:val="6D115478"/>
    <w:rsid w:val="6D1B0B05"/>
    <w:rsid w:val="6D383468"/>
    <w:rsid w:val="6D3BF30C"/>
    <w:rsid w:val="6D4418BE"/>
    <w:rsid w:val="6D661984"/>
    <w:rsid w:val="6D71C076"/>
    <w:rsid w:val="6D7317C7"/>
    <w:rsid w:val="6D780975"/>
    <w:rsid w:val="6D78D664"/>
    <w:rsid w:val="6D829A6A"/>
    <w:rsid w:val="6DC41CCC"/>
    <w:rsid w:val="6DCE41BB"/>
    <w:rsid w:val="6DF7EE86"/>
    <w:rsid w:val="6DFA1E81"/>
    <w:rsid w:val="6DFB15E1"/>
    <w:rsid w:val="6E0627DE"/>
    <w:rsid w:val="6E0723FD"/>
    <w:rsid w:val="6E186CBD"/>
    <w:rsid w:val="6E22BDD5"/>
    <w:rsid w:val="6E3C2D5B"/>
    <w:rsid w:val="6E42F2BB"/>
    <w:rsid w:val="6E44CA90"/>
    <w:rsid w:val="6E4D245A"/>
    <w:rsid w:val="6E7551A7"/>
    <w:rsid w:val="6E8C59A6"/>
    <w:rsid w:val="6EABD216"/>
    <w:rsid w:val="6EB4602F"/>
    <w:rsid w:val="6EBCD84C"/>
    <w:rsid w:val="6EC26309"/>
    <w:rsid w:val="6EC79CA1"/>
    <w:rsid w:val="6ED913D8"/>
    <w:rsid w:val="6EDAA9A0"/>
    <w:rsid w:val="6EDFE91F"/>
    <w:rsid w:val="6EE41C73"/>
    <w:rsid w:val="6EEA7CDD"/>
    <w:rsid w:val="6EF2C0D6"/>
    <w:rsid w:val="6EFC23B5"/>
    <w:rsid w:val="6F019EC1"/>
    <w:rsid w:val="6F03D095"/>
    <w:rsid w:val="6F03DDE4"/>
    <w:rsid w:val="6F04372B"/>
    <w:rsid w:val="6F0B909D"/>
    <w:rsid w:val="6F0D81F2"/>
    <w:rsid w:val="6F2E37A3"/>
    <w:rsid w:val="6F2F73CC"/>
    <w:rsid w:val="6F32CCA3"/>
    <w:rsid w:val="6F377180"/>
    <w:rsid w:val="6F3AB3C4"/>
    <w:rsid w:val="6F4BFFC5"/>
    <w:rsid w:val="6F575B5C"/>
    <w:rsid w:val="6F66B5C9"/>
    <w:rsid w:val="6F6ADC65"/>
    <w:rsid w:val="6F70E249"/>
    <w:rsid w:val="6F77F015"/>
    <w:rsid w:val="6F92AEFE"/>
    <w:rsid w:val="6FAB22FA"/>
    <w:rsid w:val="6FBE8E36"/>
    <w:rsid w:val="6FC186DF"/>
    <w:rsid w:val="6FCC4805"/>
    <w:rsid w:val="6FDBC631"/>
    <w:rsid w:val="6FDD75E9"/>
    <w:rsid w:val="6FF1BED6"/>
    <w:rsid w:val="6FFC342C"/>
    <w:rsid w:val="701D484B"/>
    <w:rsid w:val="703D499A"/>
    <w:rsid w:val="70896DF1"/>
    <w:rsid w:val="70A89E45"/>
    <w:rsid w:val="70B17C26"/>
    <w:rsid w:val="70B72286"/>
    <w:rsid w:val="70C4F8D3"/>
    <w:rsid w:val="70D78E77"/>
    <w:rsid w:val="70E9E49E"/>
    <w:rsid w:val="70EE3F18"/>
    <w:rsid w:val="70F1EE94"/>
    <w:rsid w:val="70F6E6C2"/>
    <w:rsid w:val="71100256"/>
    <w:rsid w:val="7125D6A9"/>
    <w:rsid w:val="7134AA57"/>
    <w:rsid w:val="713F8CCA"/>
    <w:rsid w:val="714430D4"/>
    <w:rsid w:val="7153227A"/>
    <w:rsid w:val="715B479E"/>
    <w:rsid w:val="7162D1AE"/>
    <w:rsid w:val="716339F4"/>
    <w:rsid w:val="716F1AAB"/>
    <w:rsid w:val="717709C6"/>
    <w:rsid w:val="71789C48"/>
    <w:rsid w:val="718A2D41"/>
    <w:rsid w:val="718F38E3"/>
    <w:rsid w:val="71A0DB1B"/>
    <w:rsid w:val="71C6F776"/>
    <w:rsid w:val="71DEDE9E"/>
    <w:rsid w:val="71E2DD67"/>
    <w:rsid w:val="71E574F7"/>
    <w:rsid w:val="71EB2AEA"/>
    <w:rsid w:val="720641E2"/>
    <w:rsid w:val="720962AE"/>
    <w:rsid w:val="7212682B"/>
    <w:rsid w:val="7214B5EB"/>
    <w:rsid w:val="7215A366"/>
    <w:rsid w:val="721DBBC1"/>
    <w:rsid w:val="72471D0B"/>
    <w:rsid w:val="726A0270"/>
    <w:rsid w:val="728F453D"/>
    <w:rsid w:val="729B59EA"/>
    <w:rsid w:val="72C4E9B6"/>
    <w:rsid w:val="72DEFD4C"/>
    <w:rsid w:val="72E72281"/>
    <w:rsid w:val="730432E0"/>
    <w:rsid w:val="730A3431"/>
    <w:rsid w:val="730CC41C"/>
    <w:rsid w:val="730E5E87"/>
    <w:rsid w:val="7346175E"/>
    <w:rsid w:val="734D1151"/>
    <w:rsid w:val="7362789B"/>
    <w:rsid w:val="73767C48"/>
    <w:rsid w:val="737C6A30"/>
    <w:rsid w:val="7398F4E9"/>
    <w:rsid w:val="739D7090"/>
    <w:rsid w:val="73BA83ED"/>
    <w:rsid w:val="73EB101F"/>
    <w:rsid w:val="73F42C63"/>
    <w:rsid w:val="7404775E"/>
    <w:rsid w:val="7412AF5E"/>
    <w:rsid w:val="74136A10"/>
    <w:rsid w:val="74192356"/>
    <w:rsid w:val="742AED91"/>
    <w:rsid w:val="742F0A5E"/>
    <w:rsid w:val="742FEE12"/>
    <w:rsid w:val="7447045C"/>
    <w:rsid w:val="74474A3F"/>
    <w:rsid w:val="74493629"/>
    <w:rsid w:val="744DBE73"/>
    <w:rsid w:val="7454291F"/>
    <w:rsid w:val="747ECD85"/>
    <w:rsid w:val="74B4483D"/>
    <w:rsid w:val="74B56E71"/>
    <w:rsid w:val="74BE103E"/>
    <w:rsid w:val="74C017E7"/>
    <w:rsid w:val="74D1A814"/>
    <w:rsid w:val="74D3E04B"/>
    <w:rsid w:val="74E6BF9D"/>
    <w:rsid w:val="74F2E841"/>
    <w:rsid w:val="7510A49E"/>
    <w:rsid w:val="751B45FE"/>
    <w:rsid w:val="751C7AB1"/>
    <w:rsid w:val="751EB1D9"/>
    <w:rsid w:val="752110EF"/>
    <w:rsid w:val="75265857"/>
    <w:rsid w:val="752769E3"/>
    <w:rsid w:val="7532D9C9"/>
    <w:rsid w:val="754D56C8"/>
    <w:rsid w:val="7570E04C"/>
    <w:rsid w:val="758EB997"/>
    <w:rsid w:val="759ECFC5"/>
    <w:rsid w:val="75A2F903"/>
    <w:rsid w:val="75BBBC4D"/>
    <w:rsid w:val="75C131D2"/>
    <w:rsid w:val="75C22C98"/>
    <w:rsid w:val="75EDF30E"/>
    <w:rsid w:val="761E7D60"/>
    <w:rsid w:val="76330D34"/>
    <w:rsid w:val="7633F4A0"/>
    <w:rsid w:val="76594FCD"/>
    <w:rsid w:val="765FF931"/>
    <w:rsid w:val="768F1010"/>
    <w:rsid w:val="76B43F6C"/>
    <w:rsid w:val="76BA975F"/>
    <w:rsid w:val="76C939E1"/>
    <w:rsid w:val="76CBC306"/>
    <w:rsid w:val="76EC7347"/>
    <w:rsid w:val="76FDAA3A"/>
    <w:rsid w:val="77074A04"/>
    <w:rsid w:val="770AFA78"/>
    <w:rsid w:val="77207F86"/>
    <w:rsid w:val="772192AD"/>
    <w:rsid w:val="77460961"/>
    <w:rsid w:val="774F0E68"/>
    <w:rsid w:val="775045DB"/>
    <w:rsid w:val="775AE2FA"/>
    <w:rsid w:val="776A8228"/>
    <w:rsid w:val="777B184E"/>
    <w:rsid w:val="778C214F"/>
    <w:rsid w:val="7797C103"/>
    <w:rsid w:val="77A285F6"/>
    <w:rsid w:val="77ABE2AA"/>
    <w:rsid w:val="77C37196"/>
    <w:rsid w:val="77EA4FCC"/>
    <w:rsid w:val="780F0396"/>
    <w:rsid w:val="7837E6A9"/>
    <w:rsid w:val="784EA479"/>
    <w:rsid w:val="7859EF59"/>
    <w:rsid w:val="785BBA5C"/>
    <w:rsid w:val="78695E72"/>
    <w:rsid w:val="786E2DB4"/>
    <w:rsid w:val="786F5953"/>
    <w:rsid w:val="78A00A44"/>
    <w:rsid w:val="78A1EF7E"/>
    <w:rsid w:val="78A599EA"/>
    <w:rsid w:val="78B2B39C"/>
    <w:rsid w:val="78C124C2"/>
    <w:rsid w:val="78DB9EF7"/>
    <w:rsid w:val="78E840F8"/>
    <w:rsid w:val="78F43F5A"/>
    <w:rsid w:val="7920AFAF"/>
    <w:rsid w:val="79338C58"/>
    <w:rsid w:val="79490698"/>
    <w:rsid w:val="7965882A"/>
    <w:rsid w:val="7966CFAD"/>
    <w:rsid w:val="796F28AB"/>
    <w:rsid w:val="7978DE72"/>
    <w:rsid w:val="798A67F0"/>
    <w:rsid w:val="79929287"/>
    <w:rsid w:val="79C42AA3"/>
    <w:rsid w:val="79CC3C9E"/>
    <w:rsid w:val="79D3CAD0"/>
    <w:rsid w:val="79D73668"/>
    <w:rsid w:val="79F378A4"/>
    <w:rsid w:val="7A0E9D19"/>
    <w:rsid w:val="7A145A7A"/>
    <w:rsid w:val="7A3011A6"/>
    <w:rsid w:val="7A343472"/>
    <w:rsid w:val="7A44F5FC"/>
    <w:rsid w:val="7A453894"/>
    <w:rsid w:val="7A5CE6FB"/>
    <w:rsid w:val="7A5CF523"/>
    <w:rsid w:val="7A5FBCAC"/>
    <w:rsid w:val="7A80D76D"/>
    <w:rsid w:val="7A84FF79"/>
    <w:rsid w:val="7A867A02"/>
    <w:rsid w:val="7A9EAB3F"/>
    <w:rsid w:val="7AAB33A0"/>
    <w:rsid w:val="7AB19395"/>
    <w:rsid w:val="7ABA80FE"/>
    <w:rsid w:val="7AC23BB3"/>
    <w:rsid w:val="7AE077BC"/>
    <w:rsid w:val="7B03D4DF"/>
    <w:rsid w:val="7B2EA456"/>
    <w:rsid w:val="7B386959"/>
    <w:rsid w:val="7B610A58"/>
    <w:rsid w:val="7B9C7B21"/>
    <w:rsid w:val="7B9FF9B3"/>
    <w:rsid w:val="7BC47332"/>
    <w:rsid w:val="7BC5F89B"/>
    <w:rsid w:val="7BD4931E"/>
    <w:rsid w:val="7BDA4190"/>
    <w:rsid w:val="7BDAD9FE"/>
    <w:rsid w:val="7BDBA302"/>
    <w:rsid w:val="7BE67AC4"/>
    <w:rsid w:val="7C036C5F"/>
    <w:rsid w:val="7C047579"/>
    <w:rsid w:val="7C12BCCD"/>
    <w:rsid w:val="7C21D3C3"/>
    <w:rsid w:val="7C25C349"/>
    <w:rsid w:val="7C356F48"/>
    <w:rsid w:val="7C76A3C9"/>
    <w:rsid w:val="7C898B34"/>
    <w:rsid w:val="7CB59557"/>
    <w:rsid w:val="7CBE1665"/>
    <w:rsid w:val="7CDBA53B"/>
    <w:rsid w:val="7CE61BB1"/>
    <w:rsid w:val="7D0DC6FE"/>
    <w:rsid w:val="7D4B1071"/>
    <w:rsid w:val="7D568094"/>
    <w:rsid w:val="7D646D73"/>
    <w:rsid w:val="7D659319"/>
    <w:rsid w:val="7D679D22"/>
    <w:rsid w:val="7D77BF4A"/>
    <w:rsid w:val="7D92145B"/>
    <w:rsid w:val="7DAB5A9F"/>
    <w:rsid w:val="7DB184D4"/>
    <w:rsid w:val="7DD18C39"/>
    <w:rsid w:val="7DD3E46C"/>
    <w:rsid w:val="7E31EEAB"/>
    <w:rsid w:val="7E3D8126"/>
    <w:rsid w:val="7E4155E1"/>
    <w:rsid w:val="7E4D151F"/>
    <w:rsid w:val="7E6B0B16"/>
    <w:rsid w:val="7E8383FD"/>
    <w:rsid w:val="7E98D138"/>
    <w:rsid w:val="7E9A9F44"/>
    <w:rsid w:val="7EAA5E22"/>
    <w:rsid w:val="7EB47942"/>
    <w:rsid w:val="7ECB3AA0"/>
    <w:rsid w:val="7EDFE32D"/>
    <w:rsid w:val="7EE40EC7"/>
    <w:rsid w:val="7EE9EAA7"/>
    <w:rsid w:val="7EEBA3DF"/>
    <w:rsid w:val="7EEF65D0"/>
    <w:rsid w:val="7F0B7FE9"/>
    <w:rsid w:val="7F1375E9"/>
    <w:rsid w:val="7F1CE785"/>
    <w:rsid w:val="7F492E03"/>
    <w:rsid w:val="7F4A30F6"/>
    <w:rsid w:val="7F500861"/>
    <w:rsid w:val="7F658149"/>
    <w:rsid w:val="7F738BA0"/>
    <w:rsid w:val="7F7C8CF8"/>
    <w:rsid w:val="7F7F5364"/>
    <w:rsid w:val="7F9BF787"/>
    <w:rsid w:val="7FA44BAC"/>
    <w:rsid w:val="7FAB8E2B"/>
    <w:rsid w:val="7FB1DF78"/>
    <w:rsid w:val="7FBEA95D"/>
    <w:rsid w:val="7FC231E0"/>
    <w:rsid w:val="7FC48070"/>
    <w:rsid w:val="7FD22E4A"/>
    <w:rsid w:val="7FD635D6"/>
    <w:rsid w:val="7FF1C5B0"/>
    <w:rsid w:val="7FFF28A5"/>
    <w:rsid w:val="7F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490E"/>
  <w15:chartTrackingRefBased/>
  <w15:docId w15:val="{68ADF9E2-2442-4729-B0EE-90AC3AC5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56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15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8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42"/>
    <w:pPr>
      <w:tabs>
        <w:tab w:val="center" w:pos="4680"/>
        <w:tab w:val="right" w:pos="9360"/>
      </w:tabs>
      <w:spacing w:after="0"/>
    </w:pPr>
  </w:style>
  <w:style w:type="character" w:customStyle="1" w:styleId="HeaderChar">
    <w:name w:val="Header Char"/>
    <w:basedOn w:val="DefaultParagraphFont"/>
    <w:link w:val="Header"/>
    <w:uiPriority w:val="99"/>
    <w:rsid w:val="00154E42"/>
  </w:style>
  <w:style w:type="paragraph" w:styleId="Footer">
    <w:name w:val="footer"/>
    <w:basedOn w:val="Normal"/>
    <w:link w:val="FooterChar"/>
    <w:uiPriority w:val="99"/>
    <w:unhideWhenUsed/>
    <w:rsid w:val="00154E42"/>
    <w:pPr>
      <w:tabs>
        <w:tab w:val="center" w:pos="4680"/>
        <w:tab w:val="right" w:pos="9360"/>
      </w:tabs>
      <w:spacing w:after="0"/>
    </w:pPr>
  </w:style>
  <w:style w:type="character" w:customStyle="1" w:styleId="FooterChar">
    <w:name w:val="Footer Char"/>
    <w:basedOn w:val="DefaultParagraphFont"/>
    <w:link w:val="Footer"/>
    <w:uiPriority w:val="99"/>
    <w:rsid w:val="00154E42"/>
  </w:style>
  <w:style w:type="character" w:styleId="Hyperlink">
    <w:name w:val="Hyperlink"/>
    <w:basedOn w:val="DefaultParagraphFont"/>
    <w:uiPriority w:val="99"/>
    <w:unhideWhenUsed/>
    <w:rsid w:val="00C84C62"/>
    <w:rPr>
      <w:color w:val="0000FF"/>
      <w:u w:val="single"/>
    </w:rPr>
  </w:style>
  <w:style w:type="paragraph" w:styleId="ListParagraph">
    <w:name w:val="List Paragraph"/>
    <w:basedOn w:val="Normal"/>
    <w:uiPriority w:val="34"/>
    <w:qFormat/>
    <w:rsid w:val="00C84C62"/>
    <w:pPr>
      <w:ind w:left="720"/>
      <w:contextualSpacing/>
    </w:pPr>
  </w:style>
  <w:style w:type="character" w:styleId="UnresolvedMention">
    <w:name w:val="Unresolved Mention"/>
    <w:basedOn w:val="DefaultParagraphFont"/>
    <w:uiPriority w:val="99"/>
    <w:unhideWhenUsed/>
    <w:rsid w:val="00805498"/>
    <w:rPr>
      <w:color w:val="605E5C"/>
      <w:shd w:val="clear" w:color="auto" w:fill="E1DFDD"/>
    </w:rPr>
  </w:style>
  <w:style w:type="paragraph" w:styleId="NormalWeb">
    <w:name w:val="Normal (Web)"/>
    <w:basedOn w:val="Normal"/>
    <w:uiPriority w:val="99"/>
    <w:unhideWhenUsed/>
    <w:rsid w:val="00693BE2"/>
    <w:rPr>
      <w:rFonts w:ascii="Times New Roman" w:hAnsi="Times New Roman" w:cs="Times New Roman"/>
      <w:sz w:val="24"/>
      <w:szCs w:val="24"/>
    </w:rPr>
  </w:style>
  <w:style w:type="character" w:styleId="Strong">
    <w:name w:val="Strong"/>
    <w:basedOn w:val="DefaultParagraphFont"/>
    <w:uiPriority w:val="22"/>
    <w:qFormat/>
    <w:rsid w:val="0089651A"/>
    <w:rPr>
      <w:b/>
      <w:bCs/>
    </w:rPr>
  </w:style>
  <w:style w:type="character" w:styleId="Emphasis">
    <w:name w:val="Emphasis"/>
    <w:basedOn w:val="DefaultParagraphFont"/>
    <w:uiPriority w:val="20"/>
    <w:qFormat/>
    <w:rsid w:val="00FF5A40"/>
    <w:rPr>
      <w:i/>
      <w:iCs/>
    </w:rPr>
  </w:style>
  <w:style w:type="paragraph" w:styleId="BalloonText">
    <w:name w:val="Balloon Text"/>
    <w:basedOn w:val="Normal"/>
    <w:link w:val="BalloonTextChar"/>
    <w:uiPriority w:val="99"/>
    <w:semiHidden/>
    <w:unhideWhenUsed/>
    <w:rsid w:val="000439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8E"/>
    <w:rPr>
      <w:rFonts w:ascii="Segoe UI" w:hAnsi="Segoe UI" w:cs="Segoe UI"/>
      <w:sz w:val="18"/>
      <w:szCs w:val="18"/>
    </w:rPr>
  </w:style>
  <w:style w:type="character" w:styleId="FollowedHyperlink">
    <w:name w:val="FollowedHyperlink"/>
    <w:basedOn w:val="DefaultParagraphFont"/>
    <w:uiPriority w:val="99"/>
    <w:semiHidden/>
    <w:unhideWhenUsed/>
    <w:rsid w:val="003B29AE"/>
    <w:rPr>
      <w:color w:val="800080" w:themeColor="followedHyperlink"/>
      <w:u w:val="single"/>
    </w:rPr>
  </w:style>
  <w:style w:type="character" w:customStyle="1" w:styleId="Heading1Char">
    <w:name w:val="Heading 1 Char"/>
    <w:basedOn w:val="DefaultParagraphFont"/>
    <w:link w:val="Heading1"/>
    <w:uiPriority w:val="9"/>
    <w:rsid w:val="00BE0526"/>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E96888"/>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305FD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B222D7"/>
    <w:pPr>
      <w:spacing w:after="0"/>
    </w:pPr>
    <w:rPr>
      <w:rFonts w:ascii="Comic Sans MS" w:hAnsi="Comic Sans MS"/>
      <w:sz w:val="24"/>
      <w:szCs w:val="21"/>
    </w:rPr>
  </w:style>
  <w:style w:type="character" w:customStyle="1" w:styleId="PlainTextChar">
    <w:name w:val="Plain Text Char"/>
    <w:basedOn w:val="DefaultParagraphFont"/>
    <w:link w:val="PlainText"/>
    <w:uiPriority w:val="99"/>
    <w:rsid w:val="00B222D7"/>
    <w:rPr>
      <w:rFonts w:ascii="Comic Sans MS" w:hAnsi="Comic Sans MS"/>
      <w:sz w:val="24"/>
      <w:szCs w:val="21"/>
    </w:rPr>
  </w:style>
  <w:style w:type="character" w:customStyle="1" w:styleId="Heading4Char">
    <w:name w:val="Heading 4 Char"/>
    <w:basedOn w:val="DefaultParagraphFont"/>
    <w:link w:val="Heading4"/>
    <w:uiPriority w:val="9"/>
    <w:semiHidden/>
    <w:rsid w:val="001A156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5D5624"/>
    <w:rPr>
      <w:rFonts w:asciiTheme="majorHAnsi" w:eastAsiaTheme="majorEastAsia" w:hAnsiTheme="majorHAnsi" w:cstheme="majorBidi"/>
      <w:color w:val="365F91" w:themeColor="accent1" w:themeShade="BF"/>
      <w:sz w:val="26"/>
      <w:szCs w:val="26"/>
    </w:rPr>
  </w:style>
  <w:style w:type="character" w:customStyle="1" w:styleId="dateline">
    <w:name w:val="dateline"/>
    <w:basedOn w:val="DefaultParagraphFont"/>
    <w:rsid w:val="00656E8D"/>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BD"/>
    <w:rPr>
      <w:b/>
      <w:bCs/>
    </w:rPr>
  </w:style>
  <w:style w:type="character" w:customStyle="1" w:styleId="CommentSubjectChar">
    <w:name w:val="Comment Subject Char"/>
    <w:basedOn w:val="CommentTextChar"/>
    <w:link w:val="CommentSubject"/>
    <w:uiPriority w:val="99"/>
    <w:semiHidden/>
    <w:rsid w:val="004176BD"/>
    <w:rPr>
      <w:b/>
      <w:bCs/>
      <w:sz w:val="20"/>
      <w:szCs w:val="20"/>
    </w:rPr>
  </w:style>
  <w:style w:type="paragraph" w:customStyle="1" w:styleId="paragraph">
    <w:name w:val="paragraph"/>
    <w:basedOn w:val="Normal"/>
    <w:uiPriority w:val="99"/>
    <w:rsid w:val="001B626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6269"/>
  </w:style>
  <w:style w:type="character" w:customStyle="1" w:styleId="eop">
    <w:name w:val="eop"/>
    <w:basedOn w:val="DefaultParagraphFont"/>
    <w:rsid w:val="001B6269"/>
  </w:style>
  <w:style w:type="paragraph" w:styleId="Revision">
    <w:name w:val="Revision"/>
    <w:hidden/>
    <w:uiPriority w:val="99"/>
    <w:semiHidden/>
    <w:rsid w:val="00E44AC3"/>
    <w:pPr>
      <w:spacing w:after="0"/>
    </w:pPr>
  </w:style>
  <w:style w:type="paragraph" w:customStyle="1" w:styleId="gdp">
    <w:name w:val="gd_p"/>
    <w:basedOn w:val="Normal"/>
    <w:uiPriority w:val="99"/>
    <w:semiHidden/>
    <w:rsid w:val="005A7B63"/>
    <w:pPr>
      <w:spacing w:before="100" w:beforeAutospacing="1" w:after="100" w:afterAutospacing="1"/>
    </w:pPr>
    <w:rPr>
      <w:rFonts w:ascii="Calibri" w:hAnsi="Calibri" w:cs="Calibri"/>
    </w:rPr>
  </w:style>
  <w:style w:type="paragraph" w:customStyle="1" w:styleId="Default">
    <w:name w:val="Default"/>
    <w:rsid w:val="00575304"/>
    <w:pPr>
      <w:autoSpaceDE w:val="0"/>
      <w:autoSpaceDN w:val="0"/>
      <w:adjustRightInd w:val="0"/>
      <w:spacing w:after="0"/>
    </w:pPr>
    <w:rPr>
      <w:rFonts w:ascii="Times New Roman" w:hAnsi="Times New Roman" w:cs="Times New Roman"/>
      <w:color w:val="000000"/>
      <w:sz w:val="24"/>
      <w:szCs w:val="24"/>
    </w:rPr>
  </w:style>
  <w:style w:type="character" w:customStyle="1" w:styleId="tribe-event-date-start">
    <w:name w:val="tribe-event-date-start"/>
    <w:basedOn w:val="DefaultParagraphFont"/>
    <w:rsid w:val="000A3C5C"/>
  </w:style>
  <w:style w:type="character" w:customStyle="1" w:styleId="tribe-event-time">
    <w:name w:val="tribe-event-time"/>
    <w:basedOn w:val="DefaultParagraphFont"/>
    <w:rsid w:val="000A3C5C"/>
  </w:style>
  <w:style w:type="character" w:customStyle="1" w:styleId="timezone">
    <w:name w:val="timezone"/>
    <w:basedOn w:val="DefaultParagraphFont"/>
    <w:rsid w:val="000A3C5C"/>
  </w:style>
  <w:style w:type="character" w:customStyle="1" w:styleId="articletitle">
    <w:name w:val="articletitle"/>
    <w:basedOn w:val="DefaultParagraphFont"/>
    <w:rsid w:val="00813ACA"/>
  </w:style>
  <w:style w:type="character" w:customStyle="1" w:styleId="articlesource">
    <w:name w:val="articlesource"/>
    <w:basedOn w:val="DefaultParagraphFont"/>
    <w:rsid w:val="00813ACA"/>
  </w:style>
  <w:style w:type="character" w:customStyle="1" w:styleId="articledescription">
    <w:name w:val="articledescription"/>
    <w:basedOn w:val="DefaultParagraphFont"/>
    <w:rsid w:val="00813ACA"/>
  </w:style>
  <w:style w:type="character" w:customStyle="1" w:styleId="mark3rbsml01y">
    <w:name w:val="mark3rbsml01y"/>
    <w:basedOn w:val="DefaultParagraphFont"/>
    <w:rsid w:val="00370C59"/>
  </w:style>
  <w:style w:type="character" w:customStyle="1" w:styleId="marks52vbpeqv">
    <w:name w:val="marks52vbpeqv"/>
    <w:basedOn w:val="DefaultParagraphFont"/>
    <w:rsid w:val="00BC54A5"/>
  </w:style>
  <w:style w:type="character" w:customStyle="1" w:styleId="scxw107570308">
    <w:name w:val="scxw107570308"/>
    <w:basedOn w:val="DefaultParagraphFont"/>
    <w:rsid w:val="00500BB2"/>
  </w:style>
  <w:style w:type="paragraph" w:customStyle="1" w:styleId="xmsonormal">
    <w:name w:val="x_msonormal"/>
    <w:basedOn w:val="Normal"/>
    <w:uiPriority w:val="99"/>
    <w:rsid w:val="000B6139"/>
    <w:pPr>
      <w:spacing w:after="0"/>
      <w:ind w:left="0" w:firstLine="0"/>
    </w:pPr>
    <w:rPr>
      <w:rFonts w:ascii="Times New Roman" w:hAnsi="Times New Roman" w:cs="Times New Roman"/>
      <w:sz w:val="24"/>
      <w:szCs w:val="24"/>
    </w:rPr>
  </w:style>
  <w:style w:type="paragraph" w:styleId="Title">
    <w:name w:val="Title"/>
    <w:basedOn w:val="Normal"/>
    <w:link w:val="TitleChar"/>
    <w:uiPriority w:val="10"/>
    <w:qFormat/>
    <w:rsid w:val="003A70A9"/>
    <w:pPr>
      <w:spacing w:before="100" w:beforeAutospacing="1" w:after="100" w:afterAutospacing="1"/>
      <w:ind w:left="0" w:firstLine="0"/>
    </w:pPr>
    <w:rPr>
      <w:rFonts w:ascii="Calibri" w:hAnsi="Calibri" w:cs="Calibri"/>
    </w:rPr>
  </w:style>
  <w:style w:type="character" w:customStyle="1" w:styleId="TitleChar">
    <w:name w:val="Title Char"/>
    <w:basedOn w:val="DefaultParagraphFont"/>
    <w:link w:val="Title"/>
    <w:uiPriority w:val="10"/>
    <w:rsid w:val="003A70A9"/>
    <w:rPr>
      <w:rFonts w:ascii="Calibri" w:hAnsi="Calibri" w:cs="Calibri"/>
    </w:rPr>
  </w:style>
  <w:style w:type="paragraph" w:styleId="HTMLPreformatted">
    <w:name w:val="HTML Preformatted"/>
    <w:basedOn w:val="Normal"/>
    <w:link w:val="HTMLPreformattedChar"/>
    <w:uiPriority w:val="99"/>
    <w:semiHidden/>
    <w:unhideWhenUsed/>
    <w:rsid w:val="00423E5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E5D"/>
    <w:rPr>
      <w:rFonts w:ascii="Consolas" w:hAnsi="Consolas"/>
      <w:sz w:val="20"/>
      <w:szCs w:val="20"/>
    </w:rPr>
  </w:style>
  <w:style w:type="paragraph" w:customStyle="1" w:styleId="text-align-center">
    <w:name w:val="text-align-center"/>
    <w:basedOn w:val="Normal"/>
    <w:rsid w:val="00D10CF0"/>
    <w:pPr>
      <w:spacing w:before="100" w:beforeAutospacing="1" w:after="100" w:afterAutospacing="1"/>
      <w:ind w:left="0" w:firstLine="0"/>
    </w:pPr>
    <w:rPr>
      <w:rFonts w:ascii="Calibri" w:hAnsi="Calibri" w:cs="Calibri"/>
    </w:rPr>
  </w:style>
  <w:style w:type="paragraph" w:styleId="ListBullet">
    <w:name w:val="List Bullet"/>
    <w:basedOn w:val="Normal"/>
    <w:uiPriority w:val="99"/>
    <w:semiHidden/>
    <w:unhideWhenUsed/>
    <w:rsid w:val="002A1093"/>
    <w:pPr>
      <w:numPr>
        <w:numId w:val="1"/>
      </w:numPr>
      <w:spacing w:after="0"/>
      <w:contextualSpacing/>
    </w:pPr>
    <w:rPr>
      <w:rFonts w:ascii="Times New Roman" w:eastAsia="Calibri" w:hAnsi="Times New Roman" w:cs="Times New Roman"/>
      <w:sz w:val="24"/>
      <w:szCs w:val="24"/>
    </w:rPr>
  </w:style>
  <w:style w:type="paragraph" w:styleId="ListBullet2">
    <w:name w:val="List Bullet 2"/>
    <w:basedOn w:val="Normal"/>
    <w:uiPriority w:val="99"/>
    <w:semiHidden/>
    <w:unhideWhenUsed/>
    <w:rsid w:val="002A1093"/>
    <w:pPr>
      <w:numPr>
        <w:ilvl w:val="1"/>
        <w:numId w:val="1"/>
      </w:numPr>
      <w:spacing w:after="0"/>
      <w:contextualSpacing/>
    </w:pPr>
    <w:rPr>
      <w:rFonts w:ascii="Times New Roman" w:eastAsia="Calibri" w:hAnsi="Times New Roman" w:cs="Times New Roman"/>
      <w:sz w:val="24"/>
      <w:szCs w:val="24"/>
    </w:rPr>
  </w:style>
  <w:style w:type="paragraph" w:styleId="ListBullet4">
    <w:name w:val="List Bullet 4"/>
    <w:basedOn w:val="Normal"/>
    <w:uiPriority w:val="99"/>
    <w:semiHidden/>
    <w:unhideWhenUsed/>
    <w:rsid w:val="002A1093"/>
    <w:pPr>
      <w:numPr>
        <w:ilvl w:val="3"/>
        <w:numId w:val="1"/>
      </w:numPr>
      <w:spacing w:after="0"/>
      <w:contextualSpacing/>
    </w:pPr>
    <w:rPr>
      <w:rFonts w:ascii="Times New Roman" w:eastAsia="Calibri" w:hAnsi="Times New Roman" w:cs="Times New Roman"/>
      <w:sz w:val="24"/>
      <w:szCs w:val="24"/>
    </w:rPr>
  </w:style>
  <w:style w:type="paragraph" w:styleId="ListBullet5">
    <w:name w:val="List Bullet 5"/>
    <w:basedOn w:val="Normal"/>
    <w:uiPriority w:val="99"/>
    <w:semiHidden/>
    <w:unhideWhenUsed/>
    <w:rsid w:val="002A1093"/>
    <w:pPr>
      <w:numPr>
        <w:ilvl w:val="4"/>
        <w:numId w:val="1"/>
      </w:numPr>
      <w:spacing w:after="0"/>
      <w:contextualSpacing/>
    </w:pPr>
    <w:rPr>
      <w:rFonts w:ascii="Times New Roman" w:eastAsia="Calibri" w:hAnsi="Times New Roman" w:cs="Times New Roman"/>
      <w:sz w:val="24"/>
      <w:szCs w:val="24"/>
    </w:rPr>
  </w:style>
  <w:style w:type="numbering" w:customStyle="1" w:styleId="ListBullets">
    <w:name w:val="ListBullets"/>
    <w:rsid w:val="002A1093"/>
    <w:pPr>
      <w:numPr>
        <w:numId w:val="4"/>
      </w:numPr>
    </w:pPr>
  </w:style>
  <w:style w:type="character" w:customStyle="1" w:styleId="xcontentpasted1">
    <w:name w:val="x_contentpasted1"/>
    <w:basedOn w:val="DefaultParagraphFont"/>
    <w:rsid w:val="001B2B18"/>
  </w:style>
  <w:style w:type="paragraph" w:customStyle="1" w:styleId="gmail-yiv1379669207msonormal">
    <w:name w:val="gmail-yiv1379669207msonormal"/>
    <w:basedOn w:val="Normal"/>
    <w:rsid w:val="00876424"/>
    <w:pPr>
      <w:spacing w:before="100" w:beforeAutospacing="1" w:after="100" w:afterAutospacing="1" w:line="240" w:lineRule="auto"/>
      <w:ind w:left="0" w:firstLine="0"/>
    </w:pPr>
    <w:rPr>
      <w:rFonts w:ascii="Calibri" w:hAnsi="Calibri" w:cs="Calibri"/>
    </w:rPr>
  </w:style>
  <w:style w:type="paragraph" w:customStyle="1" w:styleId="post-date">
    <w:name w:val="post-date"/>
    <w:basedOn w:val="Normal"/>
    <w:rsid w:val="00430FC7"/>
    <w:pPr>
      <w:spacing w:before="100" w:beforeAutospacing="1" w:after="100" w:afterAutospacing="1" w:line="240" w:lineRule="auto"/>
      <w:ind w:left="0" w:firstLine="0"/>
    </w:pPr>
    <w:rPr>
      <w:rFonts w:ascii="Calibri" w:hAnsi="Calibri" w:cs="Calibri"/>
    </w:rPr>
  </w:style>
  <w:style w:type="table" w:styleId="GridTable6Colorful">
    <w:name w:val="Grid Table 6 Colorful"/>
    <w:basedOn w:val="TableNormal"/>
    <w:uiPriority w:val="51"/>
    <w:rsid w:val="008C4A2D"/>
    <w:pPr>
      <w:spacing w:after="0" w:line="240" w:lineRule="auto"/>
      <w:ind w:left="0" w:firstLine="0"/>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c-toc-title">
    <w:name w:val="mc-toc-title"/>
    <w:basedOn w:val="DefaultParagraphFont"/>
    <w:rsid w:val="00B85219"/>
  </w:style>
  <w:style w:type="character" w:customStyle="1" w:styleId="field--item">
    <w:name w:val="field--item"/>
    <w:basedOn w:val="DefaultParagraphFont"/>
    <w:rsid w:val="00DF3946"/>
  </w:style>
  <w:style w:type="paragraph" w:customStyle="1" w:styleId="p1">
    <w:name w:val="p1"/>
    <w:basedOn w:val="Normal"/>
    <w:uiPriority w:val="99"/>
    <w:semiHidden/>
    <w:rsid w:val="00EF442F"/>
    <w:pPr>
      <w:spacing w:before="100" w:beforeAutospacing="1" w:after="100" w:afterAutospacing="1" w:line="240" w:lineRule="auto"/>
      <w:ind w:left="0" w:firstLine="0"/>
    </w:pPr>
    <w:rPr>
      <w:rFonts w:ascii="Calibri" w:hAnsi="Calibri" w:cs="Calibri"/>
    </w:rPr>
  </w:style>
  <w:style w:type="paragraph" w:styleId="NoSpacing">
    <w:name w:val="No Spacing"/>
    <w:uiPriority w:val="1"/>
    <w:qFormat/>
    <w:rsid w:val="00F9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597">
      <w:bodyDiv w:val="1"/>
      <w:marLeft w:val="0"/>
      <w:marRight w:val="0"/>
      <w:marTop w:val="0"/>
      <w:marBottom w:val="0"/>
      <w:divBdr>
        <w:top w:val="none" w:sz="0" w:space="0" w:color="auto"/>
        <w:left w:val="none" w:sz="0" w:space="0" w:color="auto"/>
        <w:bottom w:val="none" w:sz="0" w:space="0" w:color="auto"/>
        <w:right w:val="none" w:sz="0" w:space="0" w:color="auto"/>
      </w:divBdr>
    </w:div>
    <w:div w:id="14162615">
      <w:bodyDiv w:val="1"/>
      <w:marLeft w:val="0"/>
      <w:marRight w:val="0"/>
      <w:marTop w:val="0"/>
      <w:marBottom w:val="0"/>
      <w:divBdr>
        <w:top w:val="none" w:sz="0" w:space="0" w:color="auto"/>
        <w:left w:val="none" w:sz="0" w:space="0" w:color="auto"/>
        <w:bottom w:val="none" w:sz="0" w:space="0" w:color="auto"/>
        <w:right w:val="none" w:sz="0" w:space="0" w:color="auto"/>
      </w:divBdr>
    </w:div>
    <w:div w:id="22170134">
      <w:bodyDiv w:val="1"/>
      <w:marLeft w:val="0"/>
      <w:marRight w:val="0"/>
      <w:marTop w:val="0"/>
      <w:marBottom w:val="0"/>
      <w:divBdr>
        <w:top w:val="none" w:sz="0" w:space="0" w:color="auto"/>
        <w:left w:val="none" w:sz="0" w:space="0" w:color="auto"/>
        <w:bottom w:val="none" w:sz="0" w:space="0" w:color="auto"/>
        <w:right w:val="none" w:sz="0" w:space="0" w:color="auto"/>
      </w:divBdr>
      <w:divsChild>
        <w:div w:id="610362912">
          <w:marLeft w:val="0"/>
          <w:marRight w:val="0"/>
          <w:marTop w:val="360"/>
          <w:marBottom w:val="0"/>
          <w:divBdr>
            <w:top w:val="none" w:sz="0" w:space="0" w:color="auto"/>
            <w:left w:val="none" w:sz="0" w:space="0" w:color="auto"/>
            <w:bottom w:val="none" w:sz="0" w:space="0" w:color="auto"/>
            <w:right w:val="none" w:sz="0" w:space="0" w:color="auto"/>
          </w:divBdr>
        </w:div>
      </w:divsChild>
    </w:div>
    <w:div w:id="30156912">
      <w:bodyDiv w:val="1"/>
      <w:marLeft w:val="0"/>
      <w:marRight w:val="0"/>
      <w:marTop w:val="0"/>
      <w:marBottom w:val="0"/>
      <w:divBdr>
        <w:top w:val="none" w:sz="0" w:space="0" w:color="auto"/>
        <w:left w:val="none" w:sz="0" w:space="0" w:color="auto"/>
        <w:bottom w:val="none" w:sz="0" w:space="0" w:color="auto"/>
        <w:right w:val="none" w:sz="0" w:space="0" w:color="auto"/>
      </w:divBdr>
    </w:div>
    <w:div w:id="30157107">
      <w:bodyDiv w:val="1"/>
      <w:marLeft w:val="0"/>
      <w:marRight w:val="0"/>
      <w:marTop w:val="0"/>
      <w:marBottom w:val="0"/>
      <w:divBdr>
        <w:top w:val="none" w:sz="0" w:space="0" w:color="auto"/>
        <w:left w:val="none" w:sz="0" w:space="0" w:color="auto"/>
        <w:bottom w:val="none" w:sz="0" w:space="0" w:color="auto"/>
        <w:right w:val="none" w:sz="0" w:space="0" w:color="auto"/>
      </w:divBdr>
    </w:div>
    <w:div w:id="30300366">
      <w:bodyDiv w:val="1"/>
      <w:marLeft w:val="0"/>
      <w:marRight w:val="0"/>
      <w:marTop w:val="0"/>
      <w:marBottom w:val="0"/>
      <w:divBdr>
        <w:top w:val="none" w:sz="0" w:space="0" w:color="auto"/>
        <w:left w:val="none" w:sz="0" w:space="0" w:color="auto"/>
        <w:bottom w:val="none" w:sz="0" w:space="0" w:color="auto"/>
        <w:right w:val="none" w:sz="0" w:space="0" w:color="auto"/>
      </w:divBdr>
    </w:div>
    <w:div w:id="35355799">
      <w:bodyDiv w:val="1"/>
      <w:marLeft w:val="0"/>
      <w:marRight w:val="0"/>
      <w:marTop w:val="0"/>
      <w:marBottom w:val="0"/>
      <w:divBdr>
        <w:top w:val="none" w:sz="0" w:space="0" w:color="auto"/>
        <w:left w:val="none" w:sz="0" w:space="0" w:color="auto"/>
        <w:bottom w:val="none" w:sz="0" w:space="0" w:color="auto"/>
        <w:right w:val="none" w:sz="0" w:space="0" w:color="auto"/>
      </w:divBdr>
      <w:divsChild>
        <w:div w:id="290718158">
          <w:marLeft w:val="0"/>
          <w:marRight w:val="0"/>
          <w:marTop w:val="0"/>
          <w:marBottom w:val="0"/>
          <w:divBdr>
            <w:top w:val="none" w:sz="0" w:space="0" w:color="auto"/>
            <w:left w:val="none" w:sz="0" w:space="0" w:color="auto"/>
            <w:bottom w:val="none" w:sz="0" w:space="0" w:color="auto"/>
            <w:right w:val="none" w:sz="0" w:space="0" w:color="auto"/>
          </w:divBdr>
        </w:div>
        <w:div w:id="590435873">
          <w:marLeft w:val="0"/>
          <w:marRight w:val="0"/>
          <w:marTop w:val="0"/>
          <w:marBottom w:val="0"/>
          <w:divBdr>
            <w:top w:val="none" w:sz="0" w:space="0" w:color="auto"/>
            <w:left w:val="none" w:sz="0" w:space="0" w:color="auto"/>
            <w:bottom w:val="none" w:sz="0" w:space="0" w:color="auto"/>
            <w:right w:val="none" w:sz="0" w:space="0" w:color="auto"/>
          </w:divBdr>
        </w:div>
        <w:div w:id="592785876">
          <w:marLeft w:val="0"/>
          <w:marRight w:val="0"/>
          <w:marTop w:val="0"/>
          <w:marBottom w:val="0"/>
          <w:divBdr>
            <w:top w:val="none" w:sz="0" w:space="0" w:color="auto"/>
            <w:left w:val="none" w:sz="0" w:space="0" w:color="auto"/>
            <w:bottom w:val="none" w:sz="0" w:space="0" w:color="auto"/>
            <w:right w:val="none" w:sz="0" w:space="0" w:color="auto"/>
          </w:divBdr>
        </w:div>
        <w:div w:id="938101412">
          <w:marLeft w:val="0"/>
          <w:marRight w:val="0"/>
          <w:marTop w:val="0"/>
          <w:marBottom w:val="0"/>
          <w:divBdr>
            <w:top w:val="none" w:sz="0" w:space="0" w:color="auto"/>
            <w:left w:val="none" w:sz="0" w:space="0" w:color="auto"/>
            <w:bottom w:val="none" w:sz="0" w:space="0" w:color="auto"/>
            <w:right w:val="none" w:sz="0" w:space="0" w:color="auto"/>
          </w:divBdr>
        </w:div>
        <w:div w:id="1030566322">
          <w:marLeft w:val="0"/>
          <w:marRight w:val="0"/>
          <w:marTop w:val="0"/>
          <w:marBottom w:val="0"/>
          <w:divBdr>
            <w:top w:val="none" w:sz="0" w:space="0" w:color="auto"/>
            <w:left w:val="none" w:sz="0" w:space="0" w:color="auto"/>
            <w:bottom w:val="none" w:sz="0" w:space="0" w:color="auto"/>
            <w:right w:val="none" w:sz="0" w:space="0" w:color="auto"/>
          </w:divBdr>
        </w:div>
        <w:div w:id="1099832845">
          <w:marLeft w:val="0"/>
          <w:marRight w:val="0"/>
          <w:marTop w:val="0"/>
          <w:marBottom w:val="0"/>
          <w:divBdr>
            <w:top w:val="none" w:sz="0" w:space="0" w:color="auto"/>
            <w:left w:val="none" w:sz="0" w:space="0" w:color="auto"/>
            <w:bottom w:val="none" w:sz="0" w:space="0" w:color="auto"/>
            <w:right w:val="none" w:sz="0" w:space="0" w:color="auto"/>
          </w:divBdr>
        </w:div>
        <w:div w:id="1118842077">
          <w:marLeft w:val="0"/>
          <w:marRight w:val="0"/>
          <w:marTop w:val="0"/>
          <w:marBottom w:val="0"/>
          <w:divBdr>
            <w:top w:val="none" w:sz="0" w:space="0" w:color="auto"/>
            <w:left w:val="none" w:sz="0" w:space="0" w:color="auto"/>
            <w:bottom w:val="none" w:sz="0" w:space="0" w:color="auto"/>
            <w:right w:val="none" w:sz="0" w:space="0" w:color="auto"/>
          </w:divBdr>
        </w:div>
        <w:div w:id="1240866827">
          <w:marLeft w:val="0"/>
          <w:marRight w:val="0"/>
          <w:marTop w:val="0"/>
          <w:marBottom w:val="0"/>
          <w:divBdr>
            <w:top w:val="none" w:sz="0" w:space="0" w:color="auto"/>
            <w:left w:val="none" w:sz="0" w:space="0" w:color="auto"/>
            <w:bottom w:val="none" w:sz="0" w:space="0" w:color="auto"/>
            <w:right w:val="none" w:sz="0" w:space="0" w:color="auto"/>
          </w:divBdr>
        </w:div>
        <w:div w:id="1254825327">
          <w:marLeft w:val="0"/>
          <w:marRight w:val="0"/>
          <w:marTop w:val="0"/>
          <w:marBottom w:val="0"/>
          <w:divBdr>
            <w:top w:val="none" w:sz="0" w:space="0" w:color="auto"/>
            <w:left w:val="none" w:sz="0" w:space="0" w:color="auto"/>
            <w:bottom w:val="none" w:sz="0" w:space="0" w:color="auto"/>
            <w:right w:val="none" w:sz="0" w:space="0" w:color="auto"/>
          </w:divBdr>
        </w:div>
        <w:div w:id="1338726260">
          <w:marLeft w:val="0"/>
          <w:marRight w:val="0"/>
          <w:marTop w:val="0"/>
          <w:marBottom w:val="0"/>
          <w:divBdr>
            <w:top w:val="none" w:sz="0" w:space="0" w:color="auto"/>
            <w:left w:val="none" w:sz="0" w:space="0" w:color="auto"/>
            <w:bottom w:val="none" w:sz="0" w:space="0" w:color="auto"/>
            <w:right w:val="none" w:sz="0" w:space="0" w:color="auto"/>
          </w:divBdr>
        </w:div>
        <w:div w:id="1396049233">
          <w:marLeft w:val="0"/>
          <w:marRight w:val="0"/>
          <w:marTop w:val="0"/>
          <w:marBottom w:val="0"/>
          <w:divBdr>
            <w:top w:val="none" w:sz="0" w:space="0" w:color="auto"/>
            <w:left w:val="none" w:sz="0" w:space="0" w:color="auto"/>
            <w:bottom w:val="none" w:sz="0" w:space="0" w:color="auto"/>
            <w:right w:val="none" w:sz="0" w:space="0" w:color="auto"/>
          </w:divBdr>
        </w:div>
        <w:div w:id="1800683671">
          <w:marLeft w:val="0"/>
          <w:marRight w:val="0"/>
          <w:marTop w:val="0"/>
          <w:marBottom w:val="0"/>
          <w:divBdr>
            <w:top w:val="none" w:sz="0" w:space="0" w:color="auto"/>
            <w:left w:val="none" w:sz="0" w:space="0" w:color="auto"/>
            <w:bottom w:val="none" w:sz="0" w:space="0" w:color="auto"/>
            <w:right w:val="none" w:sz="0" w:space="0" w:color="auto"/>
          </w:divBdr>
        </w:div>
        <w:div w:id="1865093512">
          <w:marLeft w:val="0"/>
          <w:marRight w:val="0"/>
          <w:marTop w:val="0"/>
          <w:marBottom w:val="0"/>
          <w:divBdr>
            <w:top w:val="none" w:sz="0" w:space="0" w:color="auto"/>
            <w:left w:val="none" w:sz="0" w:space="0" w:color="auto"/>
            <w:bottom w:val="none" w:sz="0" w:space="0" w:color="auto"/>
            <w:right w:val="none" w:sz="0" w:space="0" w:color="auto"/>
          </w:divBdr>
        </w:div>
        <w:div w:id="2070495919">
          <w:marLeft w:val="0"/>
          <w:marRight w:val="0"/>
          <w:marTop w:val="0"/>
          <w:marBottom w:val="0"/>
          <w:divBdr>
            <w:top w:val="none" w:sz="0" w:space="0" w:color="auto"/>
            <w:left w:val="none" w:sz="0" w:space="0" w:color="auto"/>
            <w:bottom w:val="none" w:sz="0" w:space="0" w:color="auto"/>
            <w:right w:val="none" w:sz="0" w:space="0" w:color="auto"/>
          </w:divBdr>
        </w:div>
      </w:divsChild>
    </w:div>
    <w:div w:id="42679778">
      <w:bodyDiv w:val="1"/>
      <w:marLeft w:val="0"/>
      <w:marRight w:val="0"/>
      <w:marTop w:val="0"/>
      <w:marBottom w:val="0"/>
      <w:divBdr>
        <w:top w:val="none" w:sz="0" w:space="0" w:color="auto"/>
        <w:left w:val="none" w:sz="0" w:space="0" w:color="auto"/>
        <w:bottom w:val="none" w:sz="0" w:space="0" w:color="auto"/>
        <w:right w:val="none" w:sz="0" w:space="0" w:color="auto"/>
      </w:divBdr>
      <w:divsChild>
        <w:div w:id="518470987">
          <w:marLeft w:val="0"/>
          <w:marRight w:val="0"/>
          <w:marTop w:val="0"/>
          <w:marBottom w:val="0"/>
          <w:divBdr>
            <w:top w:val="none" w:sz="0" w:space="0" w:color="auto"/>
            <w:left w:val="none" w:sz="0" w:space="0" w:color="auto"/>
            <w:bottom w:val="none" w:sz="0" w:space="0" w:color="auto"/>
            <w:right w:val="none" w:sz="0" w:space="0" w:color="auto"/>
          </w:divBdr>
        </w:div>
      </w:divsChild>
    </w:div>
    <w:div w:id="42877796">
      <w:bodyDiv w:val="1"/>
      <w:marLeft w:val="0"/>
      <w:marRight w:val="0"/>
      <w:marTop w:val="0"/>
      <w:marBottom w:val="0"/>
      <w:divBdr>
        <w:top w:val="none" w:sz="0" w:space="0" w:color="auto"/>
        <w:left w:val="none" w:sz="0" w:space="0" w:color="auto"/>
        <w:bottom w:val="none" w:sz="0" w:space="0" w:color="auto"/>
        <w:right w:val="none" w:sz="0" w:space="0" w:color="auto"/>
      </w:divBdr>
    </w:div>
    <w:div w:id="43144272">
      <w:bodyDiv w:val="1"/>
      <w:marLeft w:val="0"/>
      <w:marRight w:val="0"/>
      <w:marTop w:val="0"/>
      <w:marBottom w:val="0"/>
      <w:divBdr>
        <w:top w:val="none" w:sz="0" w:space="0" w:color="auto"/>
        <w:left w:val="none" w:sz="0" w:space="0" w:color="auto"/>
        <w:bottom w:val="none" w:sz="0" w:space="0" w:color="auto"/>
        <w:right w:val="none" w:sz="0" w:space="0" w:color="auto"/>
      </w:divBdr>
    </w:div>
    <w:div w:id="46032552">
      <w:bodyDiv w:val="1"/>
      <w:marLeft w:val="0"/>
      <w:marRight w:val="0"/>
      <w:marTop w:val="0"/>
      <w:marBottom w:val="0"/>
      <w:divBdr>
        <w:top w:val="none" w:sz="0" w:space="0" w:color="auto"/>
        <w:left w:val="none" w:sz="0" w:space="0" w:color="auto"/>
        <w:bottom w:val="none" w:sz="0" w:space="0" w:color="auto"/>
        <w:right w:val="none" w:sz="0" w:space="0" w:color="auto"/>
      </w:divBdr>
    </w:div>
    <w:div w:id="46075127">
      <w:bodyDiv w:val="1"/>
      <w:marLeft w:val="0"/>
      <w:marRight w:val="0"/>
      <w:marTop w:val="0"/>
      <w:marBottom w:val="0"/>
      <w:divBdr>
        <w:top w:val="none" w:sz="0" w:space="0" w:color="auto"/>
        <w:left w:val="none" w:sz="0" w:space="0" w:color="auto"/>
        <w:bottom w:val="none" w:sz="0" w:space="0" w:color="auto"/>
        <w:right w:val="none" w:sz="0" w:space="0" w:color="auto"/>
      </w:divBdr>
    </w:div>
    <w:div w:id="54359800">
      <w:bodyDiv w:val="1"/>
      <w:marLeft w:val="0"/>
      <w:marRight w:val="0"/>
      <w:marTop w:val="0"/>
      <w:marBottom w:val="0"/>
      <w:divBdr>
        <w:top w:val="none" w:sz="0" w:space="0" w:color="auto"/>
        <w:left w:val="none" w:sz="0" w:space="0" w:color="auto"/>
        <w:bottom w:val="none" w:sz="0" w:space="0" w:color="auto"/>
        <w:right w:val="none" w:sz="0" w:space="0" w:color="auto"/>
      </w:divBdr>
    </w:div>
    <w:div w:id="60449467">
      <w:bodyDiv w:val="1"/>
      <w:marLeft w:val="0"/>
      <w:marRight w:val="0"/>
      <w:marTop w:val="0"/>
      <w:marBottom w:val="0"/>
      <w:divBdr>
        <w:top w:val="none" w:sz="0" w:space="0" w:color="auto"/>
        <w:left w:val="none" w:sz="0" w:space="0" w:color="auto"/>
        <w:bottom w:val="none" w:sz="0" w:space="0" w:color="auto"/>
        <w:right w:val="none" w:sz="0" w:space="0" w:color="auto"/>
      </w:divBdr>
    </w:div>
    <w:div w:id="63602502">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90516660">
      <w:bodyDiv w:val="1"/>
      <w:marLeft w:val="0"/>
      <w:marRight w:val="0"/>
      <w:marTop w:val="0"/>
      <w:marBottom w:val="0"/>
      <w:divBdr>
        <w:top w:val="none" w:sz="0" w:space="0" w:color="auto"/>
        <w:left w:val="none" w:sz="0" w:space="0" w:color="auto"/>
        <w:bottom w:val="none" w:sz="0" w:space="0" w:color="auto"/>
        <w:right w:val="none" w:sz="0" w:space="0" w:color="auto"/>
      </w:divBdr>
    </w:div>
    <w:div w:id="98918014">
      <w:bodyDiv w:val="1"/>
      <w:marLeft w:val="0"/>
      <w:marRight w:val="0"/>
      <w:marTop w:val="0"/>
      <w:marBottom w:val="0"/>
      <w:divBdr>
        <w:top w:val="none" w:sz="0" w:space="0" w:color="auto"/>
        <w:left w:val="none" w:sz="0" w:space="0" w:color="auto"/>
        <w:bottom w:val="none" w:sz="0" w:space="0" w:color="auto"/>
        <w:right w:val="none" w:sz="0" w:space="0" w:color="auto"/>
      </w:divBdr>
    </w:div>
    <w:div w:id="104734970">
      <w:bodyDiv w:val="1"/>
      <w:marLeft w:val="0"/>
      <w:marRight w:val="0"/>
      <w:marTop w:val="0"/>
      <w:marBottom w:val="0"/>
      <w:divBdr>
        <w:top w:val="none" w:sz="0" w:space="0" w:color="auto"/>
        <w:left w:val="none" w:sz="0" w:space="0" w:color="auto"/>
        <w:bottom w:val="none" w:sz="0" w:space="0" w:color="auto"/>
        <w:right w:val="none" w:sz="0" w:space="0" w:color="auto"/>
      </w:divBdr>
    </w:div>
    <w:div w:id="105321723">
      <w:bodyDiv w:val="1"/>
      <w:marLeft w:val="0"/>
      <w:marRight w:val="0"/>
      <w:marTop w:val="0"/>
      <w:marBottom w:val="0"/>
      <w:divBdr>
        <w:top w:val="none" w:sz="0" w:space="0" w:color="auto"/>
        <w:left w:val="none" w:sz="0" w:space="0" w:color="auto"/>
        <w:bottom w:val="none" w:sz="0" w:space="0" w:color="auto"/>
        <w:right w:val="none" w:sz="0" w:space="0" w:color="auto"/>
      </w:divBdr>
    </w:div>
    <w:div w:id="105580911">
      <w:bodyDiv w:val="1"/>
      <w:marLeft w:val="0"/>
      <w:marRight w:val="0"/>
      <w:marTop w:val="0"/>
      <w:marBottom w:val="0"/>
      <w:divBdr>
        <w:top w:val="none" w:sz="0" w:space="0" w:color="auto"/>
        <w:left w:val="none" w:sz="0" w:space="0" w:color="auto"/>
        <w:bottom w:val="none" w:sz="0" w:space="0" w:color="auto"/>
        <w:right w:val="none" w:sz="0" w:space="0" w:color="auto"/>
      </w:divBdr>
    </w:div>
    <w:div w:id="107168683">
      <w:bodyDiv w:val="1"/>
      <w:marLeft w:val="0"/>
      <w:marRight w:val="0"/>
      <w:marTop w:val="0"/>
      <w:marBottom w:val="0"/>
      <w:divBdr>
        <w:top w:val="none" w:sz="0" w:space="0" w:color="auto"/>
        <w:left w:val="none" w:sz="0" w:space="0" w:color="auto"/>
        <w:bottom w:val="none" w:sz="0" w:space="0" w:color="auto"/>
        <w:right w:val="none" w:sz="0" w:space="0" w:color="auto"/>
      </w:divBdr>
    </w:div>
    <w:div w:id="112094295">
      <w:bodyDiv w:val="1"/>
      <w:marLeft w:val="0"/>
      <w:marRight w:val="0"/>
      <w:marTop w:val="0"/>
      <w:marBottom w:val="0"/>
      <w:divBdr>
        <w:top w:val="none" w:sz="0" w:space="0" w:color="auto"/>
        <w:left w:val="none" w:sz="0" w:space="0" w:color="auto"/>
        <w:bottom w:val="none" w:sz="0" w:space="0" w:color="auto"/>
        <w:right w:val="none" w:sz="0" w:space="0" w:color="auto"/>
      </w:divBdr>
    </w:div>
    <w:div w:id="113797446">
      <w:bodyDiv w:val="1"/>
      <w:marLeft w:val="0"/>
      <w:marRight w:val="0"/>
      <w:marTop w:val="0"/>
      <w:marBottom w:val="0"/>
      <w:divBdr>
        <w:top w:val="none" w:sz="0" w:space="0" w:color="auto"/>
        <w:left w:val="none" w:sz="0" w:space="0" w:color="auto"/>
        <w:bottom w:val="none" w:sz="0" w:space="0" w:color="auto"/>
        <w:right w:val="none" w:sz="0" w:space="0" w:color="auto"/>
      </w:divBdr>
    </w:div>
    <w:div w:id="117140410">
      <w:bodyDiv w:val="1"/>
      <w:marLeft w:val="0"/>
      <w:marRight w:val="0"/>
      <w:marTop w:val="0"/>
      <w:marBottom w:val="0"/>
      <w:divBdr>
        <w:top w:val="none" w:sz="0" w:space="0" w:color="auto"/>
        <w:left w:val="none" w:sz="0" w:space="0" w:color="auto"/>
        <w:bottom w:val="none" w:sz="0" w:space="0" w:color="auto"/>
        <w:right w:val="none" w:sz="0" w:space="0" w:color="auto"/>
      </w:divBdr>
    </w:div>
    <w:div w:id="122776699">
      <w:bodyDiv w:val="1"/>
      <w:marLeft w:val="0"/>
      <w:marRight w:val="0"/>
      <w:marTop w:val="0"/>
      <w:marBottom w:val="0"/>
      <w:divBdr>
        <w:top w:val="none" w:sz="0" w:space="0" w:color="auto"/>
        <w:left w:val="none" w:sz="0" w:space="0" w:color="auto"/>
        <w:bottom w:val="none" w:sz="0" w:space="0" w:color="auto"/>
        <w:right w:val="none" w:sz="0" w:space="0" w:color="auto"/>
      </w:divBdr>
    </w:div>
    <w:div w:id="127092714">
      <w:bodyDiv w:val="1"/>
      <w:marLeft w:val="0"/>
      <w:marRight w:val="0"/>
      <w:marTop w:val="0"/>
      <w:marBottom w:val="0"/>
      <w:divBdr>
        <w:top w:val="none" w:sz="0" w:space="0" w:color="auto"/>
        <w:left w:val="none" w:sz="0" w:space="0" w:color="auto"/>
        <w:bottom w:val="none" w:sz="0" w:space="0" w:color="auto"/>
        <w:right w:val="none" w:sz="0" w:space="0" w:color="auto"/>
      </w:divBdr>
    </w:div>
    <w:div w:id="131602648">
      <w:bodyDiv w:val="1"/>
      <w:marLeft w:val="0"/>
      <w:marRight w:val="0"/>
      <w:marTop w:val="0"/>
      <w:marBottom w:val="0"/>
      <w:divBdr>
        <w:top w:val="none" w:sz="0" w:space="0" w:color="auto"/>
        <w:left w:val="none" w:sz="0" w:space="0" w:color="auto"/>
        <w:bottom w:val="none" w:sz="0" w:space="0" w:color="auto"/>
        <w:right w:val="none" w:sz="0" w:space="0" w:color="auto"/>
      </w:divBdr>
    </w:div>
    <w:div w:id="134152644">
      <w:bodyDiv w:val="1"/>
      <w:marLeft w:val="0"/>
      <w:marRight w:val="0"/>
      <w:marTop w:val="0"/>
      <w:marBottom w:val="0"/>
      <w:divBdr>
        <w:top w:val="none" w:sz="0" w:space="0" w:color="auto"/>
        <w:left w:val="none" w:sz="0" w:space="0" w:color="auto"/>
        <w:bottom w:val="none" w:sz="0" w:space="0" w:color="auto"/>
        <w:right w:val="none" w:sz="0" w:space="0" w:color="auto"/>
      </w:divBdr>
    </w:div>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51914652">
      <w:bodyDiv w:val="1"/>
      <w:marLeft w:val="0"/>
      <w:marRight w:val="0"/>
      <w:marTop w:val="0"/>
      <w:marBottom w:val="0"/>
      <w:divBdr>
        <w:top w:val="none" w:sz="0" w:space="0" w:color="auto"/>
        <w:left w:val="none" w:sz="0" w:space="0" w:color="auto"/>
        <w:bottom w:val="none" w:sz="0" w:space="0" w:color="auto"/>
        <w:right w:val="none" w:sz="0" w:space="0" w:color="auto"/>
      </w:divBdr>
    </w:div>
    <w:div w:id="157381937">
      <w:bodyDiv w:val="1"/>
      <w:marLeft w:val="0"/>
      <w:marRight w:val="0"/>
      <w:marTop w:val="0"/>
      <w:marBottom w:val="0"/>
      <w:divBdr>
        <w:top w:val="none" w:sz="0" w:space="0" w:color="auto"/>
        <w:left w:val="none" w:sz="0" w:space="0" w:color="auto"/>
        <w:bottom w:val="none" w:sz="0" w:space="0" w:color="auto"/>
        <w:right w:val="none" w:sz="0" w:space="0" w:color="auto"/>
      </w:divBdr>
    </w:div>
    <w:div w:id="164757626">
      <w:bodyDiv w:val="1"/>
      <w:marLeft w:val="0"/>
      <w:marRight w:val="0"/>
      <w:marTop w:val="0"/>
      <w:marBottom w:val="0"/>
      <w:divBdr>
        <w:top w:val="none" w:sz="0" w:space="0" w:color="auto"/>
        <w:left w:val="none" w:sz="0" w:space="0" w:color="auto"/>
        <w:bottom w:val="none" w:sz="0" w:space="0" w:color="auto"/>
        <w:right w:val="none" w:sz="0" w:space="0" w:color="auto"/>
      </w:divBdr>
    </w:div>
    <w:div w:id="168713940">
      <w:bodyDiv w:val="1"/>
      <w:marLeft w:val="0"/>
      <w:marRight w:val="0"/>
      <w:marTop w:val="0"/>
      <w:marBottom w:val="0"/>
      <w:divBdr>
        <w:top w:val="none" w:sz="0" w:space="0" w:color="auto"/>
        <w:left w:val="none" w:sz="0" w:space="0" w:color="auto"/>
        <w:bottom w:val="none" w:sz="0" w:space="0" w:color="auto"/>
        <w:right w:val="none" w:sz="0" w:space="0" w:color="auto"/>
      </w:divBdr>
    </w:div>
    <w:div w:id="170610149">
      <w:bodyDiv w:val="1"/>
      <w:marLeft w:val="0"/>
      <w:marRight w:val="0"/>
      <w:marTop w:val="0"/>
      <w:marBottom w:val="0"/>
      <w:divBdr>
        <w:top w:val="none" w:sz="0" w:space="0" w:color="auto"/>
        <w:left w:val="none" w:sz="0" w:space="0" w:color="auto"/>
        <w:bottom w:val="none" w:sz="0" w:space="0" w:color="auto"/>
        <w:right w:val="none" w:sz="0" w:space="0" w:color="auto"/>
      </w:divBdr>
    </w:div>
    <w:div w:id="175197583">
      <w:bodyDiv w:val="1"/>
      <w:marLeft w:val="0"/>
      <w:marRight w:val="0"/>
      <w:marTop w:val="0"/>
      <w:marBottom w:val="0"/>
      <w:divBdr>
        <w:top w:val="none" w:sz="0" w:space="0" w:color="auto"/>
        <w:left w:val="none" w:sz="0" w:space="0" w:color="auto"/>
        <w:bottom w:val="none" w:sz="0" w:space="0" w:color="auto"/>
        <w:right w:val="none" w:sz="0" w:space="0" w:color="auto"/>
      </w:divBdr>
    </w:div>
    <w:div w:id="178202611">
      <w:bodyDiv w:val="1"/>
      <w:marLeft w:val="0"/>
      <w:marRight w:val="0"/>
      <w:marTop w:val="0"/>
      <w:marBottom w:val="0"/>
      <w:divBdr>
        <w:top w:val="none" w:sz="0" w:space="0" w:color="auto"/>
        <w:left w:val="none" w:sz="0" w:space="0" w:color="auto"/>
        <w:bottom w:val="none" w:sz="0" w:space="0" w:color="auto"/>
        <w:right w:val="none" w:sz="0" w:space="0" w:color="auto"/>
      </w:divBdr>
    </w:div>
    <w:div w:id="181014010">
      <w:bodyDiv w:val="1"/>
      <w:marLeft w:val="0"/>
      <w:marRight w:val="0"/>
      <w:marTop w:val="0"/>
      <w:marBottom w:val="0"/>
      <w:divBdr>
        <w:top w:val="none" w:sz="0" w:space="0" w:color="auto"/>
        <w:left w:val="none" w:sz="0" w:space="0" w:color="auto"/>
        <w:bottom w:val="none" w:sz="0" w:space="0" w:color="auto"/>
        <w:right w:val="none" w:sz="0" w:space="0" w:color="auto"/>
      </w:divBdr>
    </w:div>
    <w:div w:id="191457186">
      <w:bodyDiv w:val="1"/>
      <w:marLeft w:val="0"/>
      <w:marRight w:val="0"/>
      <w:marTop w:val="0"/>
      <w:marBottom w:val="0"/>
      <w:divBdr>
        <w:top w:val="none" w:sz="0" w:space="0" w:color="auto"/>
        <w:left w:val="none" w:sz="0" w:space="0" w:color="auto"/>
        <w:bottom w:val="none" w:sz="0" w:space="0" w:color="auto"/>
        <w:right w:val="none" w:sz="0" w:space="0" w:color="auto"/>
      </w:divBdr>
    </w:div>
    <w:div w:id="191961526">
      <w:bodyDiv w:val="1"/>
      <w:marLeft w:val="0"/>
      <w:marRight w:val="0"/>
      <w:marTop w:val="0"/>
      <w:marBottom w:val="0"/>
      <w:divBdr>
        <w:top w:val="none" w:sz="0" w:space="0" w:color="auto"/>
        <w:left w:val="none" w:sz="0" w:space="0" w:color="auto"/>
        <w:bottom w:val="none" w:sz="0" w:space="0" w:color="auto"/>
        <w:right w:val="none" w:sz="0" w:space="0" w:color="auto"/>
      </w:divBdr>
    </w:div>
    <w:div w:id="196357760">
      <w:bodyDiv w:val="1"/>
      <w:marLeft w:val="0"/>
      <w:marRight w:val="0"/>
      <w:marTop w:val="0"/>
      <w:marBottom w:val="0"/>
      <w:divBdr>
        <w:top w:val="none" w:sz="0" w:space="0" w:color="auto"/>
        <w:left w:val="none" w:sz="0" w:space="0" w:color="auto"/>
        <w:bottom w:val="none" w:sz="0" w:space="0" w:color="auto"/>
        <w:right w:val="none" w:sz="0" w:space="0" w:color="auto"/>
      </w:divBdr>
    </w:div>
    <w:div w:id="196893481">
      <w:bodyDiv w:val="1"/>
      <w:marLeft w:val="0"/>
      <w:marRight w:val="0"/>
      <w:marTop w:val="0"/>
      <w:marBottom w:val="0"/>
      <w:divBdr>
        <w:top w:val="none" w:sz="0" w:space="0" w:color="auto"/>
        <w:left w:val="none" w:sz="0" w:space="0" w:color="auto"/>
        <w:bottom w:val="none" w:sz="0" w:space="0" w:color="auto"/>
        <w:right w:val="none" w:sz="0" w:space="0" w:color="auto"/>
      </w:divBdr>
    </w:div>
    <w:div w:id="210769739">
      <w:bodyDiv w:val="1"/>
      <w:marLeft w:val="0"/>
      <w:marRight w:val="0"/>
      <w:marTop w:val="0"/>
      <w:marBottom w:val="0"/>
      <w:divBdr>
        <w:top w:val="none" w:sz="0" w:space="0" w:color="auto"/>
        <w:left w:val="none" w:sz="0" w:space="0" w:color="auto"/>
        <w:bottom w:val="none" w:sz="0" w:space="0" w:color="auto"/>
        <w:right w:val="none" w:sz="0" w:space="0" w:color="auto"/>
      </w:divBdr>
    </w:div>
    <w:div w:id="215434719">
      <w:bodyDiv w:val="1"/>
      <w:marLeft w:val="0"/>
      <w:marRight w:val="0"/>
      <w:marTop w:val="0"/>
      <w:marBottom w:val="0"/>
      <w:divBdr>
        <w:top w:val="none" w:sz="0" w:space="0" w:color="auto"/>
        <w:left w:val="none" w:sz="0" w:space="0" w:color="auto"/>
        <w:bottom w:val="none" w:sz="0" w:space="0" w:color="auto"/>
        <w:right w:val="none" w:sz="0" w:space="0" w:color="auto"/>
      </w:divBdr>
    </w:div>
    <w:div w:id="218396761">
      <w:bodyDiv w:val="1"/>
      <w:marLeft w:val="0"/>
      <w:marRight w:val="0"/>
      <w:marTop w:val="0"/>
      <w:marBottom w:val="0"/>
      <w:divBdr>
        <w:top w:val="none" w:sz="0" w:space="0" w:color="auto"/>
        <w:left w:val="none" w:sz="0" w:space="0" w:color="auto"/>
        <w:bottom w:val="none" w:sz="0" w:space="0" w:color="auto"/>
        <w:right w:val="none" w:sz="0" w:space="0" w:color="auto"/>
      </w:divBdr>
    </w:div>
    <w:div w:id="222182757">
      <w:bodyDiv w:val="1"/>
      <w:marLeft w:val="0"/>
      <w:marRight w:val="0"/>
      <w:marTop w:val="0"/>
      <w:marBottom w:val="0"/>
      <w:divBdr>
        <w:top w:val="none" w:sz="0" w:space="0" w:color="auto"/>
        <w:left w:val="none" w:sz="0" w:space="0" w:color="auto"/>
        <w:bottom w:val="none" w:sz="0" w:space="0" w:color="auto"/>
        <w:right w:val="none" w:sz="0" w:space="0" w:color="auto"/>
      </w:divBdr>
    </w:div>
    <w:div w:id="230972342">
      <w:bodyDiv w:val="1"/>
      <w:marLeft w:val="0"/>
      <w:marRight w:val="0"/>
      <w:marTop w:val="0"/>
      <w:marBottom w:val="0"/>
      <w:divBdr>
        <w:top w:val="none" w:sz="0" w:space="0" w:color="auto"/>
        <w:left w:val="none" w:sz="0" w:space="0" w:color="auto"/>
        <w:bottom w:val="none" w:sz="0" w:space="0" w:color="auto"/>
        <w:right w:val="none" w:sz="0" w:space="0" w:color="auto"/>
      </w:divBdr>
    </w:div>
    <w:div w:id="235865694">
      <w:bodyDiv w:val="1"/>
      <w:marLeft w:val="0"/>
      <w:marRight w:val="0"/>
      <w:marTop w:val="0"/>
      <w:marBottom w:val="0"/>
      <w:divBdr>
        <w:top w:val="none" w:sz="0" w:space="0" w:color="auto"/>
        <w:left w:val="none" w:sz="0" w:space="0" w:color="auto"/>
        <w:bottom w:val="none" w:sz="0" w:space="0" w:color="auto"/>
        <w:right w:val="none" w:sz="0" w:space="0" w:color="auto"/>
      </w:divBdr>
    </w:div>
    <w:div w:id="239143778">
      <w:bodyDiv w:val="1"/>
      <w:marLeft w:val="0"/>
      <w:marRight w:val="0"/>
      <w:marTop w:val="0"/>
      <w:marBottom w:val="0"/>
      <w:divBdr>
        <w:top w:val="none" w:sz="0" w:space="0" w:color="auto"/>
        <w:left w:val="none" w:sz="0" w:space="0" w:color="auto"/>
        <w:bottom w:val="none" w:sz="0" w:space="0" w:color="auto"/>
        <w:right w:val="none" w:sz="0" w:space="0" w:color="auto"/>
      </w:divBdr>
    </w:div>
    <w:div w:id="242179430">
      <w:bodyDiv w:val="1"/>
      <w:marLeft w:val="0"/>
      <w:marRight w:val="0"/>
      <w:marTop w:val="0"/>
      <w:marBottom w:val="0"/>
      <w:divBdr>
        <w:top w:val="none" w:sz="0" w:space="0" w:color="auto"/>
        <w:left w:val="none" w:sz="0" w:space="0" w:color="auto"/>
        <w:bottom w:val="none" w:sz="0" w:space="0" w:color="auto"/>
        <w:right w:val="none" w:sz="0" w:space="0" w:color="auto"/>
      </w:divBdr>
    </w:div>
    <w:div w:id="243496859">
      <w:bodyDiv w:val="1"/>
      <w:marLeft w:val="0"/>
      <w:marRight w:val="0"/>
      <w:marTop w:val="0"/>
      <w:marBottom w:val="0"/>
      <w:divBdr>
        <w:top w:val="none" w:sz="0" w:space="0" w:color="auto"/>
        <w:left w:val="none" w:sz="0" w:space="0" w:color="auto"/>
        <w:bottom w:val="none" w:sz="0" w:space="0" w:color="auto"/>
        <w:right w:val="none" w:sz="0" w:space="0" w:color="auto"/>
      </w:divBdr>
    </w:div>
    <w:div w:id="244195993">
      <w:bodyDiv w:val="1"/>
      <w:marLeft w:val="0"/>
      <w:marRight w:val="0"/>
      <w:marTop w:val="0"/>
      <w:marBottom w:val="0"/>
      <w:divBdr>
        <w:top w:val="none" w:sz="0" w:space="0" w:color="auto"/>
        <w:left w:val="none" w:sz="0" w:space="0" w:color="auto"/>
        <w:bottom w:val="none" w:sz="0" w:space="0" w:color="auto"/>
        <w:right w:val="none" w:sz="0" w:space="0" w:color="auto"/>
      </w:divBdr>
    </w:div>
    <w:div w:id="252016440">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6">
          <w:marLeft w:val="0"/>
          <w:marRight w:val="0"/>
          <w:marTop w:val="0"/>
          <w:marBottom w:val="0"/>
          <w:divBdr>
            <w:top w:val="none" w:sz="0" w:space="0" w:color="auto"/>
            <w:left w:val="none" w:sz="0" w:space="0" w:color="auto"/>
            <w:bottom w:val="none" w:sz="0" w:space="0" w:color="auto"/>
            <w:right w:val="none" w:sz="0" w:space="0" w:color="auto"/>
          </w:divBdr>
        </w:div>
        <w:div w:id="1701055442">
          <w:marLeft w:val="0"/>
          <w:marRight w:val="0"/>
          <w:marTop w:val="0"/>
          <w:marBottom w:val="0"/>
          <w:divBdr>
            <w:top w:val="none" w:sz="0" w:space="0" w:color="auto"/>
            <w:left w:val="none" w:sz="0" w:space="0" w:color="auto"/>
            <w:bottom w:val="none" w:sz="0" w:space="0" w:color="auto"/>
            <w:right w:val="none" w:sz="0" w:space="0" w:color="auto"/>
          </w:divBdr>
          <w:divsChild>
            <w:div w:id="91557942">
              <w:marLeft w:val="0"/>
              <w:marRight w:val="0"/>
              <w:marTop w:val="0"/>
              <w:marBottom w:val="0"/>
              <w:divBdr>
                <w:top w:val="none" w:sz="0" w:space="0" w:color="auto"/>
                <w:left w:val="none" w:sz="0" w:space="0" w:color="auto"/>
                <w:bottom w:val="none" w:sz="0" w:space="0" w:color="auto"/>
                <w:right w:val="none" w:sz="0" w:space="0" w:color="auto"/>
              </w:divBdr>
            </w:div>
            <w:div w:id="18562687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52279753">
      <w:bodyDiv w:val="1"/>
      <w:marLeft w:val="0"/>
      <w:marRight w:val="0"/>
      <w:marTop w:val="0"/>
      <w:marBottom w:val="0"/>
      <w:divBdr>
        <w:top w:val="none" w:sz="0" w:space="0" w:color="auto"/>
        <w:left w:val="none" w:sz="0" w:space="0" w:color="auto"/>
        <w:bottom w:val="none" w:sz="0" w:space="0" w:color="auto"/>
        <w:right w:val="none" w:sz="0" w:space="0" w:color="auto"/>
      </w:divBdr>
    </w:div>
    <w:div w:id="258025206">
      <w:bodyDiv w:val="1"/>
      <w:marLeft w:val="0"/>
      <w:marRight w:val="0"/>
      <w:marTop w:val="0"/>
      <w:marBottom w:val="0"/>
      <w:divBdr>
        <w:top w:val="none" w:sz="0" w:space="0" w:color="auto"/>
        <w:left w:val="none" w:sz="0" w:space="0" w:color="auto"/>
        <w:bottom w:val="none" w:sz="0" w:space="0" w:color="auto"/>
        <w:right w:val="none" w:sz="0" w:space="0" w:color="auto"/>
      </w:divBdr>
    </w:div>
    <w:div w:id="267126675">
      <w:bodyDiv w:val="1"/>
      <w:marLeft w:val="0"/>
      <w:marRight w:val="0"/>
      <w:marTop w:val="0"/>
      <w:marBottom w:val="0"/>
      <w:divBdr>
        <w:top w:val="none" w:sz="0" w:space="0" w:color="auto"/>
        <w:left w:val="none" w:sz="0" w:space="0" w:color="auto"/>
        <w:bottom w:val="none" w:sz="0" w:space="0" w:color="auto"/>
        <w:right w:val="none" w:sz="0" w:space="0" w:color="auto"/>
      </w:divBdr>
    </w:div>
    <w:div w:id="271910436">
      <w:bodyDiv w:val="1"/>
      <w:marLeft w:val="0"/>
      <w:marRight w:val="0"/>
      <w:marTop w:val="0"/>
      <w:marBottom w:val="0"/>
      <w:divBdr>
        <w:top w:val="none" w:sz="0" w:space="0" w:color="auto"/>
        <w:left w:val="none" w:sz="0" w:space="0" w:color="auto"/>
        <w:bottom w:val="none" w:sz="0" w:space="0" w:color="auto"/>
        <w:right w:val="none" w:sz="0" w:space="0" w:color="auto"/>
      </w:divBdr>
    </w:div>
    <w:div w:id="280697830">
      <w:bodyDiv w:val="1"/>
      <w:marLeft w:val="0"/>
      <w:marRight w:val="0"/>
      <w:marTop w:val="0"/>
      <w:marBottom w:val="0"/>
      <w:divBdr>
        <w:top w:val="none" w:sz="0" w:space="0" w:color="auto"/>
        <w:left w:val="none" w:sz="0" w:space="0" w:color="auto"/>
        <w:bottom w:val="none" w:sz="0" w:space="0" w:color="auto"/>
        <w:right w:val="none" w:sz="0" w:space="0" w:color="auto"/>
      </w:divBdr>
    </w:div>
    <w:div w:id="281231382">
      <w:bodyDiv w:val="1"/>
      <w:marLeft w:val="0"/>
      <w:marRight w:val="0"/>
      <w:marTop w:val="0"/>
      <w:marBottom w:val="0"/>
      <w:divBdr>
        <w:top w:val="none" w:sz="0" w:space="0" w:color="auto"/>
        <w:left w:val="none" w:sz="0" w:space="0" w:color="auto"/>
        <w:bottom w:val="none" w:sz="0" w:space="0" w:color="auto"/>
        <w:right w:val="none" w:sz="0" w:space="0" w:color="auto"/>
      </w:divBdr>
    </w:div>
    <w:div w:id="290064510">
      <w:bodyDiv w:val="1"/>
      <w:marLeft w:val="0"/>
      <w:marRight w:val="0"/>
      <w:marTop w:val="0"/>
      <w:marBottom w:val="0"/>
      <w:divBdr>
        <w:top w:val="none" w:sz="0" w:space="0" w:color="auto"/>
        <w:left w:val="none" w:sz="0" w:space="0" w:color="auto"/>
        <w:bottom w:val="none" w:sz="0" w:space="0" w:color="auto"/>
        <w:right w:val="none" w:sz="0" w:space="0" w:color="auto"/>
      </w:divBdr>
    </w:div>
    <w:div w:id="292105873">
      <w:bodyDiv w:val="1"/>
      <w:marLeft w:val="0"/>
      <w:marRight w:val="0"/>
      <w:marTop w:val="0"/>
      <w:marBottom w:val="0"/>
      <w:divBdr>
        <w:top w:val="none" w:sz="0" w:space="0" w:color="auto"/>
        <w:left w:val="none" w:sz="0" w:space="0" w:color="auto"/>
        <w:bottom w:val="none" w:sz="0" w:space="0" w:color="auto"/>
        <w:right w:val="none" w:sz="0" w:space="0" w:color="auto"/>
      </w:divBdr>
    </w:div>
    <w:div w:id="293876892">
      <w:bodyDiv w:val="1"/>
      <w:marLeft w:val="0"/>
      <w:marRight w:val="0"/>
      <w:marTop w:val="0"/>
      <w:marBottom w:val="0"/>
      <w:divBdr>
        <w:top w:val="none" w:sz="0" w:space="0" w:color="auto"/>
        <w:left w:val="none" w:sz="0" w:space="0" w:color="auto"/>
        <w:bottom w:val="none" w:sz="0" w:space="0" w:color="auto"/>
        <w:right w:val="none" w:sz="0" w:space="0" w:color="auto"/>
      </w:divBdr>
    </w:div>
    <w:div w:id="295569004">
      <w:bodyDiv w:val="1"/>
      <w:marLeft w:val="0"/>
      <w:marRight w:val="0"/>
      <w:marTop w:val="0"/>
      <w:marBottom w:val="0"/>
      <w:divBdr>
        <w:top w:val="none" w:sz="0" w:space="0" w:color="auto"/>
        <w:left w:val="none" w:sz="0" w:space="0" w:color="auto"/>
        <w:bottom w:val="none" w:sz="0" w:space="0" w:color="auto"/>
        <w:right w:val="none" w:sz="0" w:space="0" w:color="auto"/>
      </w:divBdr>
    </w:div>
    <w:div w:id="298341270">
      <w:bodyDiv w:val="1"/>
      <w:marLeft w:val="0"/>
      <w:marRight w:val="0"/>
      <w:marTop w:val="0"/>
      <w:marBottom w:val="0"/>
      <w:divBdr>
        <w:top w:val="none" w:sz="0" w:space="0" w:color="auto"/>
        <w:left w:val="none" w:sz="0" w:space="0" w:color="auto"/>
        <w:bottom w:val="none" w:sz="0" w:space="0" w:color="auto"/>
        <w:right w:val="none" w:sz="0" w:space="0" w:color="auto"/>
      </w:divBdr>
    </w:div>
    <w:div w:id="300157515">
      <w:bodyDiv w:val="1"/>
      <w:marLeft w:val="0"/>
      <w:marRight w:val="0"/>
      <w:marTop w:val="0"/>
      <w:marBottom w:val="0"/>
      <w:divBdr>
        <w:top w:val="none" w:sz="0" w:space="0" w:color="auto"/>
        <w:left w:val="none" w:sz="0" w:space="0" w:color="auto"/>
        <w:bottom w:val="none" w:sz="0" w:space="0" w:color="auto"/>
        <w:right w:val="none" w:sz="0" w:space="0" w:color="auto"/>
      </w:divBdr>
    </w:div>
    <w:div w:id="301540428">
      <w:bodyDiv w:val="1"/>
      <w:marLeft w:val="0"/>
      <w:marRight w:val="0"/>
      <w:marTop w:val="0"/>
      <w:marBottom w:val="0"/>
      <w:divBdr>
        <w:top w:val="none" w:sz="0" w:space="0" w:color="auto"/>
        <w:left w:val="none" w:sz="0" w:space="0" w:color="auto"/>
        <w:bottom w:val="none" w:sz="0" w:space="0" w:color="auto"/>
        <w:right w:val="none" w:sz="0" w:space="0" w:color="auto"/>
      </w:divBdr>
    </w:div>
    <w:div w:id="303585000">
      <w:bodyDiv w:val="1"/>
      <w:marLeft w:val="0"/>
      <w:marRight w:val="0"/>
      <w:marTop w:val="0"/>
      <w:marBottom w:val="0"/>
      <w:divBdr>
        <w:top w:val="none" w:sz="0" w:space="0" w:color="auto"/>
        <w:left w:val="none" w:sz="0" w:space="0" w:color="auto"/>
        <w:bottom w:val="none" w:sz="0" w:space="0" w:color="auto"/>
        <w:right w:val="none" w:sz="0" w:space="0" w:color="auto"/>
      </w:divBdr>
      <w:divsChild>
        <w:div w:id="566498414">
          <w:marLeft w:val="0"/>
          <w:marRight w:val="0"/>
          <w:marTop w:val="0"/>
          <w:marBottom w:val="0"/>
          <w:divBdr>
            <w:top w:val="none" w:sz="0" w:space="0" w:color="auto"/>
            <w:left w:val="none" w:sz="0" w:space="0" w:color="auto"/>
            <w:bottom w:val="none" w:sz="0" w:space="0" w:color="auto"/>
            <w:right w:val="none" w:sz="0" w:space="0" w:color="auto"/>
          </w:divBdr>
        </w:div>
        <w:div w:id="726879064">
          <w:marLeft w:val="0"/>
          <w:marRight w:val="0"/>
          <w:marTop w:val="0"/>
          <w:marBottom w:val="600"/>
          <w:divBdr>
            <w:top w:val="none" w:sz="0" w:space="0" w:color="auto"/>
            <w:left w:val="none" w:sz="0" w:space="0" w:color="auto"/>
            <w:bottom w:val="none" w:sz="0" w:space="0" w:color="auto"/>
            <w:right w:val="none" w:sz="0" w:space="0" w:color="auto"/>
          </w:divBdr>
        </w:div>
        <w:div w:id="1163012804">
          <w:marLeft w:val="300"/>
          <w:marRight w:val="0"/>
          <w:marTop w:val="0"/>
          <w:marBottom w:val="450"/>
          <w:divBdr>
            <w:top w:val="none" w:sz="0" w:space="0" w:color="auto"/>
            <w:left w:val="none" w:sz="0" w:space="0" w:color="auto"/>
            <w:bottom w:val="none" w:sz="0" w:space="0" w:color="auto"/>
            <w:right w:val="none" w:sz="0" w:space="0" w:color="auto"/>
          </w:divBdr>
        </w:div>
      </w:divsChild>
    </w:div>
    <w:div w:id="305207768">
      <w:bodyDiv w:val="1"/>
      <w:marLeft w:val="0"/>
      <w:marRight w:val="0"/>
      <w:marTop w:val="0"/>
      <w:marBottom w:val="0"/>
      <w:divBdr>
        <w:top w:val="none" w:sz="0" w:space="0" w:color="auto"/>
        <w:left w:val="none" w:sz="0" w:space="0" w:color="auto"/>
        <w:bottom w:val="none" w:sz="0" w:space="0" w:color="auto"/>
        <w:right w:val="none" w:sz="0" w:space="0" w:color="auto"/>
      </w:divBdr>
    </w:div>
    <w:div w:id="306711641">
      <w:bodyDiv w:val="1"/>
      <w:marLeft w:val="0"/>
      <w:marRight w:val="0"/>
      <w:marTop w:val="0"/>
      <w:marBottom w:val="0"/>
      <w:divBdr>
        <w:top w:val="none" w:sz="0" w:space="0" w:color="auto"/>
        <w:left w:val="none" w:sz="0" w:space="0" w:color="auto"/>
        <w:bottom w:val="none" w:sz="0" w:space="0" w:color="auto"/>
        <w:right w:val="none" w:sz="0" w:space="0" w:color="auto"/>
      </w:divBdr>
      <w:divsChild>
        <w:div w:id="2073963994">
          <w:marLeft w:val="0"/>
          <w:marRight w:val="0"/>
          <w:marTop w:val="360"/>
          <w:marBottom w:val="0"/>
          <w:divBdr>
            <w:top w:val="none" w:sz="0" w:space="0" w:color="auto"/>
            <w:left w:val="none" w:sz="0" w:space="0" w:color="auto"/>
            <w:bottom w:val="none" w:sz="0" w:space="0" w:color="auto"/>
            <w:right w:val="none" w:sz="0" w:space="0" w:color="auto"/>
          </w:divBdr>
        </w:div>
      </w:divsChild>
    </w:div>
    <w:div w:id="314189185">
      <w:bodyDiv w:val="1"/>
      <w:marLeft w:val="0"/>
      <w:marRight w:val="0"/>
      <w:marTop w:val="0"/>
      <w:marBottom w:val="0"/>
      <w:divBdr>
        <w:top w:val="none" w:sz="0" w:space="0" w:color="auto"/>
        <w:left w:val="none" w:sz="0" w:space="0" w:color="auto"/>
        <w:bottom w:val="none" w:sz="0" w:space="0" w:color="auto"/>
        <w:right w:val="none" w:sz="0" w:space="0" w:color="auto"/>
      </w:divBdr>
      <w:divsChild>
        <w:div w:id="782724741">
          <w:marLeft w:val="0"/>
          <w:marRight w:val="0"/>
          <w:marTop w:val="0"/>
          <w:marBottom w:val="0"/>
          <w:divBdr>
            <w:top w:val="none" w:sz="0" w:space="0" w:color="auto"/>
            <w:left w:val="none" w:sz="0" w:space="0" w:color="auto"/>
            <w:bottom w:val="none" w:sz="0" w:space="0" w:color="auto"/>
            <w:right w:val="none" w:sz="0" w:space="0" w:color="auto"/>
          </w:divBdr>
        </w:div>
      </w:divsChild>
    </w:div>
    <w:div w:id="326976713">
      <w:bodyDiv w:val="1"/>
      <w:marLeft w:val="0"/>
      <w:marRight w:val="0"/>
      <w:marTop w:val="0"/>
      <w:marBottom w:val="0"/>
      <w:divBdr>
        <w:top w:val="none" w:sz="0" w:space="0" w:color="auto"/>
        <w:left w:val="none" w:sz="0" w:space="0" w:color="auto"/>
        <w:bottom w:val="none" w:sz="0" w:space="0" w:color="auto"/>
        <w:right w:val="none" w:sz="0" w:space="0" w:color="auto"/>
      </w:divBdr>
    </w:div>
    <w:div w:id="330451638">
      <w:bodyDiv w:val="1"/>
      <w:marLeft w:val="0"/>
      <w:marRight w:val="0"/>
      <w:marTop w:val="0"/>
      <w:marBottom w:val="0"/>
      <w:divBdr>
        <w:top w:val="none" w:sz="0" w:space="0" w:color="auto"/>
        <w:left w:val="none" w:sz="0" w:space="0" w:color="auto"/>
        <w:bottom w:val="none" w:sz="0" w:space="0" w:color="auto"/>
        <w:right w:val="none" w:sz="0" w:space="0" w:color="auto"/>
      </w:divBdr>
    </w:div>
    <w:div w:id="334957686">
      <w:bodyDiv w:val="1"/>
      <w:marLeft w:val="0"/>
      <w:marRight w:val="0"/>
      <w:marTop w:val="0"/>
      <w:marBottom w:val="0"/>
      <w:divBdr>
        <w:top w:val="none" w:sz="0" w:space="0" w:color="auto"/>
        <w:left w:val="none" w:sz="0" w:space="0" w:color="auto"/>
        <w:bottom w:val="none" w:sz="0" w:space="0" w:color="auto"/>
        <w:right w:val="none" w:sz="0" w:space="0" w:color="auto"/>
      </w:divBdr>
    </w:div>
    <w:div w:id="336615448">
      <w:bodyDiv w:val="1"/>
      <w:marLeft w:val="0"/>
      <w:marRight w:val="0"/>
      <w:marTop w:val="0"/>
      <w:marBottom w:val="0"/>
      <w:divBdr>
        <w:top w:val="none" w:sz="0" w:space="0" w:color="auto"/>
        <w:left w:val="none" w:sz="0" w:space="0" w:color="auto"/>
        <w:bottom w:val="none" w:sz="0" w:space="0" w:color="auto"/>
        <w:right w:val="none" w:sz="0" w:space="0" w:color="auto"/>
      </w:divBdr>
    </w:div>
    <w:div w:id="348989830">
      <w:bodyDiv w:val="1"/>
      <w:marLeft w:val="0"/>
      <w:marRight w:val="0"/>
      <w:marTop w:val="0"/>
      <w:marBottom w:val="0"/>
      <w:divBdr>
        <w:top w:val="none" w:sz="0" w:space="0" w:color="auto"/>
        <w:left w:val="none" w:sz="0" w:space="0" w:color="auto"/>
        <w:bottom w:val="none" w:sz="0" w:space="0" w:color="auto"/>
        <w:right w:val="none" w:sz="0" w:space="0" w:color="auto"/>
      </w:divBdr>
    </w:div>
    <w:div w:id="359093697">
      <w:bodyDiv w:val="1"/>
      <w:marLeft w:val="0"/>
      <w:marRight w:val="0"/>
      <w:marTop w:val="0"/>
      <w:marBottom w:val="0"/>
      <w:divBdr>
        <w:top w:val="none" w:sz="0" w:space="0" w:color="auto"/>
        <w:left w:val="none" w:sz="0" w:space="0" w:color="auto"/>
        <w:bottom w:val="none" w:sz="0" w:space="0" w:color="auto"/>
        <w:right w:val="none" w:sz="0" w:space="0" w:color="auto"/>
      </w:divBdr>
    </w:div>
    <w:div w:id="372779352">
      <w:bodyDiv w:val="1"/>
      <w:marLeft w:val="0"/>
      <w:marRight w:val="0"/>
      <w:marTop w:val="0"/>
      <w:marBottom w:val="0"/>
      <w:divBdr>
        <w:top w:val="none" w:sz="0" w:space="0" w:color="auto"/>
        <w:left w:val="none" w:sz="0" w:space="0" w:color="auto"/>
        <w:bottom w:val="none" w:sz="0" w:space="0" w:color="auto"/>
        <w:right w:val="none" w:sz="0" w:space="0" w:color="auto"/>
      </w:divBdr>
    </w:div>
    <w:div w:id="375009543">
      <w:bodyDiv w:val="1"/>
      <w:marLeft w:val="0"/>
      <w:marRight w:val="0"/>
      <w:marTop w:val="0"/>
      <w:marBottom w:val="0"/>
      <w:divBdr>
        <w:top w:val="none" w:sz="0" w:space="0" w:color="auto"/>
        <w:left w:val="none" w:sz="0" w:space="0" w:color="auto"/>
        <w:bottom w:val="none" w:sz="0" w:space="0" w:color="auto"/>
        <w:right w:val="none" w:sz="0" w:space="0" w:color="auto"/>
      </w:divBdr>
    </w:div>
    <w:div w:id="375352782">
      <w:bodyDiv w:val="1"/>
      <w:marLeft w:val="0"/>
      <w:marRight w:val="0"/>
      <w:marTop w:val="0"/>
      <w:marBottom w:val="0"/>
      <w:divBdr>
        <w:top w:val="none" w:sz="0" w:space="0" w:color="auto"/>
        <w:left w:val="none" w:sz="0" w:space="0" w:color="auto"/>
        <w:bottom w:val="none" w:sz="0" w:space="0" w:color="auto"/>
        <w:right w:val="none" w:sz="0" w:space="0" w:color="auto"/>
      </w:divBdr>
    </w:div>
    <w:div w:id="375663897">
      <w:bodyDiv w:val="1"/>
      <w:marLeft w:val="0"/>
      <w:marRight w:val="0"/>
      <w:marTop w:val="0"/>
      <w:marBottom w:val="0"/>
      <w:divBdr>
        <w:top w:val="none" w:sz="0" w:space="0" w:color="auto"/>
        <w:left w:val="none" w:sz="0" w:space="0" w:color="auto"/>
        <w:bottom w:val="none" w:sz="0" w:space="0" w:color="auto"/>
        <w:right w:val="none" w:sz="0" w:space="0" w:color="auto"/>
      </w:divBdr>
    </w:div>
    <w:div w:id="379400132">
      <w:bodyDiv w:val="1"/>
      <w:marLeft w:val="0"/>
      <w:marRight w:val="0"/>
      <w:marTop w:val="0"/>
      <w:marBottom w:val="0"/>
      <w:divBdr>
        <w:top w:val="none" w:sz="0" w:space="0" w:color="auto"/>
        <w:left w:val="none" w:sz="0" w:space="0" w:color="auto"/>
        <w:bottom w:val="none" w:sz="0" w:space="0" w:color="auto"/>
        <w:right w:val="none" w:sz="0" w:space="0" w:color="auto"/>
      </w:divBdr>
    </w:div>
    <w:div w:id="381563532">
      <w:bodyDiv w:val="1"/>
      <w:marLeft w:val="0"/>
      <w:marRight w:val="0"/>
      <w:marTop w:val="0"/>
      <w:marBottom w:val="0"/>
      <w:divBdr>
        <w:top w:val="none" w:sz="0" w:space="0" w:color="auto"/>
        <w:left w:val="none" w:sz="0" w:space="0" w:color="auto"/>
        <w:bottom w:val="none" w:sz="0" w:space="0" w:color="auto"/>
        <w:right w:val="none" w:sz="0" w:space="0" w:color="auto"/>
      </w:divBdr>
      <w:divsChild>
        <w:div w:id="925193696">
          <w:marLeft w:val="0"/>
          <w:marRight w:val="0"/>
          <w:marTop w:val="0"/>
          <w:marBottom w:val="0"/>
          <w:divBdr>
            <w:top w:val="none" w:sz="0" w:space="0" w:color="auto"/>
            <w:left w:val="none" w:sz="0" w:space="0" w:color="auto"/>
            <w:bottom w:val="none" w:sz="0" w:space="0" w:color="auto"/>
            <w:right w:val="none" w:sz="0" w:space="0" w:color="auto"/>
          </w:divBdr>
        </w:div>
      </w:divsChild>
    </w:div>
    <w:div w:id="383254744">
      <w:bodyDiv w:val="1"/>
      <w:marLeft w:val="0"/>
      <w:marRight w:val="0"/>
      <w:marTop w:val="0"/>
      <w:marBottom w:val="0"/>
      <w:divBdr>
        <w:top w:val="none" w:sz="0" w:space="0" w:color="auto"/>
        <w:left w:val="none" w:sz="0" w:space="0" w:color="auto"/>
        <w:bottom w:val="none" w:sz="0" w:space="0" w:color="auto"/>
        <w:right w:val="none" w:sz="0" w:space="0" w:color="auto"/>
      </w:divBdr>
    </w:div>
    <w:div w:id="384723976">
      <w:bodyDiv w:val="1"/>
      <w:marLeft w:val="0"/>
      <w:marRight w:val="0"/>
      <w:marTop w:val="0"/>
      <w:marBottom w:val="0"/>
      <w:divBdr>
        <w:top w:val="none" w:sz="0" w:space="0" w:color="auto"/>
        <w:left w:val="none" w:sz="0" w:space="0" w:color="auto"/>
        <w:bottom w:val="none" w:sz="0" w:space="0" w:color="auto"/>
        <w:right w:val="none" w:sz="0" w:space="0" w:color="auto"/>
      </w:divBdr>
      <w:divsChild>
        <w:div w:id="1340742212">
          <w:marLeft w:val="0"/>
          <w:marRight w:val="0"/>
          <w:marTop w:val="0"/>
          <w:marBottom w:val="0"/>
          <w:divBdr>
            <w:top w:val="none" w:sz="0" w:space="0" w:color="auto"/>
            <w:left w:val="none" w:sz="0" w:space="0" w:color="auto"/>
            <w:bottom w:val="none" w:sz="0" w:space="0" w:color="auto"/>
            <w:right w:val="none" w:sz="0" w:space="0" w:color="auto"/>
          </w:divBdr>
        </w:div>
      </w:divsChild>
    </w:div>
    <w:div w:id="398212689">
      <w:bodyDiv w:val="1"/>
      <w:marLeft w:val="0"/>
      <w:marRight w:val="0"/>
      <w:marTop w:val="0"/>
      <w:marBottom w:val="0"/>
      <w:divBdr>
        <w:top w:val="none" w:sz="0" w:space="0" w:color="auto"/>
        <w:left w:val="none" w:sz="0" w:space="0" w:color="auto"/>
        <w:bottom w:val="none" w:sz="0" w:space="0" w:color="auto"/>
        <w:right w:val="none" w:sz="0" w:space="0" w:color="auto"/>
      </w:divBdr>
    </w:div>
    <w:div w:id="401097222">
      <w:bodyDiv w:val="1"/>
      <w:marLeft w:val="0"/>
      <w:marRight w:val="0"/>
      <w:marTop w:val="0"/>
      <w:marBottom w:val="0"/>
      <w:divBdr>
        <w:top w:val="none" w:sz="0" w:space="0" w:color="auto"/>
        <w:left w:val="none" w:sz="0" w:space="0" w:color="auto"/>
        <w:bottom w:val="none" w:sz="0" w:space="0" w:color="auto"/>
        <w:right w:val="none" w:sz="0" w:space="0" w:color="auto"/>
      </w:divBdr>
    </w:div>
    <w:div w:id="409038143">
      <w:bodyDiv w:val="1"/>
      <w:marLeft w:val="0"/>
      <w:marRight w:val="0"/>
      <w:marTop w:val="0"/>
      <w:marBottom w:val="0"/>
      <w:divBdr>
        <w:top w:val="none" w:sz="0" w:space="0" w:color="auto"/>
        <w:left w:val="none" w:sz="0" w:space="0" w:color="auto"/>
        <w:bottom w:val="none" w:sz="0" w:space="0" w:color="auto"/>
        <w:right w:val="none" w:sz="0" w:space="0" w:color="auto"/>
      </w:divBdr>
    </w:div>
    <w:div w:id="412288394">
      <w:bodyDiv w:val="1"/>
      <w:marLeft w:val="0"/>
      <w:marRight w:val="0"/>
      <w:marTop w:val="0"/>
      <w:marBottom w:val="0"/>
      <w:divBdr>
        <w:top w:val="none" w:sz="0" w:space="0" w:color="auto"/>
        <w:left w:val="none" w:sz="0" w:space="0" w:color="auto"/>
        <w:bottom w:val="none" w:sz="0" w:space="0" w:color="auto"/>
        <w:right w:val="none" w:sz="0" w:space="0" w:color="auto"/>
      </w:divBdr>
    </w:div>
    <w:div w:id="428891719">
      <w:bodyDiv w:val="1"/>
      <w:marLeft w:val="0"/>
      <w:marRight w:val="0"/>
      <w:marTop w:val="0"/>
      <w:marBottom w:val="0"/>
      <w:divBdr>
        <w:top w:val="none" w:sz="0" w:space="0" w:color="auto"/>
        <w:left w:val="none" w:sz="0" w:space="0" w:color="auto"/>
        <w:bottom w:val="none" w:sz="0" w:space="0" w:color="auto"/>
        <w:right w:val="none" w:sz="0" w:space="0" w:color="auto"/>
      </w:divBdr>
    </w:div>
    <w:div w:id="429735798">
      <w:bodyDiv w:val="1"/>
      <w:marLeft w:val="0"/>
      <w:marRight w:val="0"/>
      <w:marTop w:val="0"/>
      <w:marBottom w:val="0"/>
      <w:divBdr>
        <w:top w:val="none" w:sz="0" w:space="0" w:color="auto"/>
        <w:left w:val="none" w:sz="0" w:space="0" w:color="auto"/>
        <w:bottom w:val="none" w:sz="0" w:space="0" w:color="auto"/>
        <w:right w:val="none" w:sz="0" w:space="0" w:color="auto"/>
      </w:divBdr>
    </w:div>
    <w:div w:id="435445711">
      <w:bodyDiv w:val="1"/>
      <w:marLeft w:val="0"/>
      <w:marRight w:val="0"/>
      <w:marTop w:val="0"/>
      <w:marBottom w:val="0"/>
      <w:divBdr>
        <w:top w:val="none" w:sz="0" w:space="0" w:color="auto"/>
        <w:left w:val="none" w:sz="0" w:space="0" w:color="auto"/>
        <w:bottom w:val="none" w:sz="0" w:space="0" w:color="auto"/>
        <w:right w:val="none" w:sz="0" w:space="0" w:color="auto"/>
      </w:divBdr>
    </w:div>
    <w:div w:id="436557735">
      <w:bodyDiv w:val="1"/>
      <w:marLeft w:val="0"/>
      <w:marRight w:val="0"/>
      <w:marTop w:val="0"/>
      <w:marBottom w:val="0"/>
      <w:divBdr>
        <w:top w:val="none" w:sz="0" w:space="0" w:color="auto"/>
        <w:left w:val="none" w:sz="0" w:space="0" w:color="auto"/>
        <w:bottom w:val="none" w:sz="0" w:space="0" w:color="auto"/>
        <w:right w:val="none" w:sz="0" w:space="0" w:color="auto"/>
      </w:divBdr>
    </w:div>
    <w:div w:id="437679216">
      <w:bodyDiv w:val="1"/>
      <w:marLeft w:val="0"/>
      <w:marRight w:val="0"/>
      <w:marTop w:val="0"/>
      <w:marBottom w:val="0"/>
      <w:divBdr>
        <w:top w:val="none" w:sz="0" w:space="0" w:color="auto"/>
        <w:left w:val="none" w:sz="0" w:space="0" w:color="auto"/>
        <w:bottom w:val="none" w:sz="0" w:space="0" w:color="auto"/>
        <w:right w:val="none" w:sz="0" w:space="0" w:color="auto"/>
      </w:divBdr>
    </w:div>
    <w:div w:id="444270600">
      <w:bodyDiv w:val="1"/>
      <w:marLeft w:val="0"/>
      <w:marRight w:val="0"/>
      <w:marTop w:val="0"/>
      <w:marBottom w:val="0"/>
      <w:divBdr>
        <w:top w:val="none" w:sz="0" w:space="0" w:color="auto"/>
        <w:left w:val="none" w:sz="0" w:space="0" w:color="auto"/>
        <w:bottom w:val="none" w:sz="0" w:space="0" w:color="auto"/>
        <w:right w:val="none" w:sz="0" w:space="0" w:color="auto"/>
      </w:divBdr>
    </w:div>
    <w:div w:id="445123353">
      <w:bodyDiv w:val="1"/>
      <w:marLeft w:val="0"/>
      <w:marRight w:val="0"/>
      <w:marTop w:val="0"/>
      <w:marBottom w:val="0"/>
      <w:divBdr>
        <w:top w:val="none" w:sz="0" w:space="0" w:color="auto"/>
        <w:left w:val="none" w:sz="0" w:space="0" w:color="auto"/>
        <w:bottom w:val="none" w:sz="0" w:space="0" w:color="auto"/>
        <w:right w:val="none" w:sz="0" w:space="0" w:color="auto"/>
      </w:divBdr>
    </w:div>
    <w:div w:id="453252883">
      <w:bodyDiv w:val="1"/>
      <w:marLeft w:val="0"/>
      <w:marRight w:val="0"/>
      <w:marTop w:val="0"/>
      <w:marBottom w:val="0"/>
      <w:divBdr>
        <w:top w:val="none" w:sz="0" w:space="0" w:color="auto"/>
        <w:left w:val="none" w:sz="0" w:space="0" w:color="auto"/>
        <w:bottom w:val="none" w:sz="0" w:space="0" w:color="auto"/>
        <w:right w:val="none" w:sz="0" w:space="0" w:color="auto"/>
      </w:divBdr>
    </w:div>
    <w:div w:id="453527222">
      <w:bodyDiv w:val="1"/>
      <w:marLeft w:val="0"/>
      <w:marRight w:val="0"/>
      <w:marTop w:val="0"/>
      <w:marBottom w:val="0"/>
      <w:divBdr>
        <w:top w:val="none" w:sz="0" w:space="0" w:color="auto"/>
        <w:left w:val="none" w:sz="0" w:space="0" w:color="auto"/>
        <w:bottom w:val="none" w:sz="0" w:space="0" w:color="auto"/>
        <w:right w:val="none" w:sz="0" w:space="0" w:color="auto"/>
      </w:divBdr>
    </w:div>
    <w:div w:id="461078379">
      <w:bodyDiv w:val="1"/>
      <w:marLeft w:val="0"/>
      <w:marRight w:val="0"/>
      <w:marTop w:val="0"/>
      <w:marBottom w:val="0"/>
      <w:divBdr>
        <w:top w:val="none" w:sz="0" w:space="0" w:color="auto"/>
        <w:left w:val="none" w:sz="0" w:space="0" w:color="auto"/>
        <w:bottom w:val="none" w:sz="0" w:space="0" w:color="auto"/>
        <w:right w:val="none" w:sz="0" w:space="0" w:color="auto"/>
      </w:divBdr>
    </w:div>
    <w:div w:id="462694356">
      <w:bodyDiv w:val="1"/>
      <w:marLeft w:val="0"/>
      <w:marRight w:val="0"/>
      <w:marTop w:val="0"/>
      <w:marBottom w:val="0"/>
      <w:divBdr>
        <w:top w:val="none" w:sz="0" w:space="0" w:color="auto"/>
        <w:left w:val="none" w:sz="0" w:space="0" w:color="auto"/>
        <w:bottom w:val="none" w:sz="0" w:space="0" w:color="auto"/>
        <w:right w:val="none" w:sz="0" w:space="0" w:color="auto"/>
      </w:divBdr>
    </w:div>
    <w:div w:id="463885460">
      <w:bodyDiv w:val="1"/>
      <w:marLeft w:val="0"/>
      <w:marRight w:val="0"/>
      <w:marTop w:val="0"/>
      <w:marBottom w:val="0"/>
      <w:divBdr>
        <w:top w:val="none" w:sz="0" w:space="0" w:color="auto"/>
        <w:left w:val="none" w:sz="0" w:space="0" w:color="auto"/>
        <w:bottom w:val="none" w:sz="0" w:space="0" w:color="auto"/>
        <w:right w:val="none" w:sz="0" w:space="0" w:color="auto"/>
      </w:divBdr>
    </w:div>
    <w:div w:id="474494348">
      <w:bodyDiv w:val="1"/>
      <w:marLeft w:val="0"/>
      <w:marRight w:val="0"/>
      <w:marTop w:val="0"/>
      <w:marBottom w:val="0"/>
      <w:divBdr>
        <w:top w:val="none" w:sz="0" w:space="0" w:color="auto"/>
        <w:left w:val="none" w:sz="0" w:space="0" w:color="auto"/>
        <w:bottom w:val="none" w:sz="0" w:space="0" w:color="auto"/>
        <w:right w:val="none" w:sz="0" w:space="0" w:color="auto"/>
      </w:divBdr>
    </w:div>
    <w:div w:id="488980659">
      <w:bodyDiv w:val="1"/>
      <w:marLeft w:val="0"/>
      <w:marRight w:val="0"/>
      <w:marTop w:val="0"/>
      <w:marBottom w:val="0"/>
      <w:divBdr>
        <w:top w:val="none" w:sz="0" w:space="0" w:color="auto"/>
        <w:left w:val="none" w:sz="0" w:space="0" w:color="auto"/>
        <w:bottom w:val="none" w:sz="0" w:space="0" w:color="auto"/>
        <w:right w:val="none" w:sz="0" w:space="0" w:color="auto"/>
      </w:divBdr>
    </w:div>
    <w:div w:id="507643760">
      <w:bodyDiv w:val="1"/>
      <w:marLeft w:val="0"/>
      <w:marRight w:val="0"/>
      <w:marTop w:val="0"/>
      <w:marBottom w:val="0"/>
      <w:divBdr>
        <w:top w:val="none" w:sz="0" w:space="0" w:color="auto"/>
        <w:left w:val="none" w:sz="0" w:space="0" w:color="auto"/>
        <w:bottom w:val="none" w:sz="0" w:space="0" w:color="auto"/>
        <w:right w:val="none" w:sz="0" w:space="0" w:color="auto"/>
      </w:divBdr>
    </w:div>
    <w:div w:id="509296064">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8740038">
      <w:bodyDiv w:val="1"/>
      <w:marLeft w:val="0"/>
      <w:marRight w:val="0"/>
      <w:marTop w:val="0"/>
      <w:marBottom w:val="0"/>
      <w:divBdr>
        <w:top w:val="none" w:sz="0" w:space="0" w:color="auto"/>
        <w:left w:val="none" w:sz="0" w:space="0" w:color="auto"/>
        <w:bottom w:val="none" w:sz="0" w:space="0" w:color="auto"/>
        <w:right w:val="none" w:sz="0" w:space="0" w:color="auto"/>
      </w:divBdr>
    </w:div>
    <w:div w:id="519129687">
      <w:bodyDiv w:val="1"/>
      <w:marLeft w:val="0"/>
      <w:marRight w:val="0"/>
      <w:marTop w:val="0"/>
      <w:marBottom w:val="0"/>
      <w:divBdr>
        <w:top w:val="none" w:sz="0" w:space="0" w:color="auto"/>
        <w:left w:val="none" w:sz="0" w:space="0" w:color="auto"/>
        <w:bottom w:val="none" w:sz="0" w:space="0" w:color="auto"/>
        <w:right w:val="none" w:sz="0" w:space="0" w:color="auto"/>
      </w:divBdr>
    </w:div>
    <w:div w:id="529025951">
      <w:bodyDiv w:val="1"/>
      <w:marLeft w:val="0"/>
      <w:marRight w:val="0"/>
      <w:marTop w:val="0"/>
      <w:marBottom w:val="0"/>
      <w:divBdr>
        <w:top w:val="none" w:sz="0" w:space="0" w:color="auto"/>
        <w:left w:val="none" w:sz="0" w:space="0" w:color="auto"/>
        <w:bottom w:val="none" w:sz="0" w:space="0" w:color="auto"/>
        <w:right w:val="none" w:sz="0" w:space="0" w:color="auto"/>
      </w:divBdr>
    </w:div>
    <w:div w:id="529951569">
      <w:bodyDiv w:val="1"/>
      <w:marLeft w:val="0"/>
      <w:marRight w:val="0"/>
      <w:marTop w:val="0"/>
      <w:marBottom w:val="0"/>
      <w:divBdr>
        <w:top w:val="none" w:sz="0" w:space="0" w:color="auto"/>
        <w:left w:val="none" w:sz="0" w:space="0" w:color="auto"/>
        <w:bottom w:val="none" w:sz="0" w:space="0" w:color="auto"/>
        <w:right w:val="none" w:sz="0" w:space="0" w:color="auto"/>
      </w:divBdr>
    </w:div>
    <w:div w:id="542256360">
      <w:bodyDiv w:val="1"/>
      <w:marLeft w:val="0"/>
      <w:marRight w:val="0"/>
      <w:marTop w:val="0"/>
      <w:marBottom w:val="0"/>
      <w:divBdr>
        <w:top w:val="none" w:sz="0" w:space="0" w:color="auto"/>
        <w:left w:val="none" w:sz="0" w:space="0" w:color="auto"/>
        <w:bottom w:val="none" w:sz="0" w:space="0" w:color="auto"/>
        <w:right w:val="none" w:sz="0" w:space="0" w:color="auto"/>
      </w:divBdr>
    </w:div>
    <w:div w:id="544220249">
      <w:bodyDiv w:val="1"/>
      <w:marLeft w:val="0"/>
      <w:marRight w:val="0"/>
      <w:marTop w:val="0"/>
      <w:marBottom w:val="0"/>
      <w:divBdr>
        <w:top w:val="none" w:sz="0" w:space="0" w:color="auto"/>
        <w:left w:val="none" w:sz="0" w:space="0" w:color="auto"/>
        <w:bottom w:val="none" w:sz="0" w:space="0" w:color="auto"/>
        <w:right w:val="none" w:sz="0" w:space="0" w:color="auto"/>
      </w:divBdr>
    </w:div>
    <w:div w:id="549193096">
      <w:bodyDiv w:val="1"/>
      <w:marLeft w:val="0"/>
      <w:marRight w:val="0"/>
      <w:marTop w:val="0"/>
      <w:marBottom w:val="0"/>
      <w:divBdr>
        <w:top w:val="none" w:sz="0" w:space="0" w:color="auto"/>
        <w:left w:val="none" w:sz="0" w:space="0" w:color="auto"/>
        <w:bottom w:val="none" w:sz="0" w:space="0" w:color="auto"/>
        <w:right w:val="none" w:sz="0" w:space="0" w:color="auto"/>
      </w:divBdr>
    </w:div>
    <w:div w:id="550771313">
      <w:bodyDiv w:val="1"/>
      <w:marLeft w:val="0"/>
      <w:marRight w:val="0"/>
      <w:marTop w:val="0"/>
      <w:marBottom w:val="0"/>
      <w:divBdr>
        <w:top w:val="none" w:sz="0" w:space="0" w:color="auto"/>
        <w:left w:val="none" w:sz="0" w:space="0" w:color="auto"/>
        <w:bottom w:val="none" w:sz="0" w:space="0" w:color="auto"/>
        <w:right w:val="none" w:sz="0" w:space="0" w:color="auto"/>
      </w:divBdr>
    </w:div>
    <w:div w:id="553153795">
      <w:bodyDiv w:val="1"/>
      <w:marLeft w:val="0"/>
      <w:marRight w:val="0"/>
      <w:marTop w:val="0"/>
      <w:marBottom w:val="0"/>
      <w:divBdr>
        <w:top w:val="none" w:sz="0" w:space="0" w:color="auto"/>
        <w:left w:val="none" w:sz="0" w:space="0" w:color="auto"/>
        <w:bottom w:val="none" w:sz="0" w:space="0" w:color="auto"/>
        <w:right w:val="none" w:sz="0" w:space="0" w:color="auto"/>
      </w:divBdr>
    </w:div>
    <w:div w:id="555556342">
      <w:bodyDiv w:val="1"/>
      <w:marLeft w:val="0"/>
      <w:marRight w:val="0"/>
      <w:marTop w:val="0"/>
      <w:marBottom w:val="0"/>
      <w:divBdr>
        <w:top w:val="none" w:sz="0" w:space="0" w:color="auto"/>
        <w:left w:val="none" w:sz="0" w:space="0" w:color="auto"/>
        <w:bottom w:val="none" w:sz="0" w:space="0" w:color="auto"/>
        <w:right w:val="none" w:sz="0" w:space="0" w:color="auto"/>
      </w:divBdr>
    </w:div>
    <w:div w:id="556860348">
      <w:bodyDiv w:val="1"/>
      <w:marLeft w:val="0"/>
      <w:marRight w:val="0"/>
      <w:marTop w:val="0"/>
      <w:marBottom w:val="0"/>
      <w:divBdr>
        <w:top w:val="none" w:sz="0" w:space="0" w:color="auto"/>
        <w:left w:val="none" w:sz="0" w:space="0" w:color="auto"/>
        <w:bottom w:val="none" w:sz="0" w:space="0" w:color="auto"/>
        <w:right w:val="none" w:sz="0" w:space="0" w:color="auto"/>
      </w:divBdr>
    </w:div>
    <w:div w:id="561797118">
      <w:bodyDiv w:val="1"/>
      <w:marLeft w:val="0"/>
      <w:marRight w:val="0"/>
      <w:marTop w:val="0"/>
      <w:marBottom w:val="0"/>
      <w:divBdr>
        <w:top w:val="none" w:sz="0" w:space="0" w:color="auto"/>
        <w:left w:val="none" w:sz="0" w:space="0" w:color="auto"/>
        <w:bottom w:val="none" w:sz="0" w:space="0" w:color="auto"/>
        <w:right w:val="none" w:sz="0" w:space="0" w:color="auto"/>
      </w:divBdr>
    </w:div>
    <w:div w:id="570966829">
      <w:bodyDiv w:val="1"/>
      <w:marLeft w:val="0"/>
      <w:marRight w:val="0"/>
      <w:marTop w:val="0"/>
      <w:marBottom w:val="0"/>
      <w:divBdr>
        <w:top w:val="none" w:sz="0" w:space="0" w:color="auto"/>
        <w:left w:val="none" w:sz="0" w:space="0" w:color="auto"/>
        <w:bottom w:val="none" w:sz="0" w:space="0" w:color="auto"/>
        <w:right w:val="none" w:sz="0" w:space="0" w:color="auto"/>
      </w:divBdr>
    </w:div>
    <w:div w:id="572665166">
      <w:bodyDiv w:val="1"/>
      <w:marLeft w:val="0"/>
      <w:marRight w:val="0"/>
      <w:marTop w:val="0"/>
      <w:marBottom w:val="0"/>
      <w:divBdr>
        <w:top w:val="none" w:sz="0" w:space="0" w:color="auto"/>
        <w:left w:val="none" w:sz="0" w:space="0" w:color="auto"/>
        <w:bottom w:val="none" w:sz="0" w:space="0" w:color="auto"/>
        <w:right w:val="none" w:sz="0" w:space="0" w:color="auto"/>
      </w:divBdr>
    </w:div>
    <w:div w:id="574172361">
      <w:bodyDiv w:val="1"/>
      <w:marLeft w:val="0"/>
      <w:marRight w:val="0"/>
      <w:marTop w:val="0"/>
      <w:marBottom w:val="0"/>
      <w:divBdr>
        <w:top w:val="none" w:sz="0" w:space="0" w:color="auto"/>
        <w:left w:val="none" w:sz="0" w:space="0" w:color="auto"/>
        <w:bottom w:val="none" w:sz="0" w:space="0" w:color="auto"/>
        <w:right w:val="none" w:sz="0" w:space="0" w:color="auto"/>
      </w:divBdr>
    </w:div>
    <w:div w:id="577786754">
      <w:bodyDiv w:val="1"/>
      <w:marLeft w:val="0"/>
      <w:marRight w:val="0"/>
      <w:marTop w:val="0"/>
      <w:marBottom w:val="0"/>
      <w:divBdr>
        <w:top w:val="none" w:sz="0" w:space="0" w:color="auto"/>
        <w:left w:val="none" w:sz="0" w:space="0" w:color="auto"/>
        <w:bottom w:val="none" w:sz="0" w:space="0" w:color="auto"/>
        <w:right w:val="none" w:sz="0" w:space="0" w:color="auto"/>
      </w:divBdr>
    </w:div>
    <w:div w:id="579674293">
      <w:bodyDiv w:val="1"/>
      <w:marLeft w:val="0"/>
      <w:marRight w:val="0"/>
      <w:marTop w:val="0"/>
      <w:marBottom w:val="0"/>
      <w:divBdr>
        <w:top w:val="none" w:sz="0" w:space="0" w:color="auto"/>
        <w:left w:val="none" w:sz="0" w:space="0" w:color="auto"/>
        <w:bottom w:val="none" w:sz="0" w:space="0" w:color="auto"/>
        <w:right w:val="none" w:sz="0" w:space="0" w:color="auto"/>
      </w:divBdr>
    </w:div>
    <w:div w:id="592469431">
      <w:bodyDiv w:val="1"/>
      <w:marLeft w:val="0"/>
      <w:marRight w:val="0"/>
      <w:marTop w:val="0"/>
      <w:marBottom w:val="0"/>
      <w:divBdr>
        <w:top w:val="none" w:sz="0" w:space="0" w:color="auto"/>
        <w:left w:val="none" w:sz="0" w:space="0" w:color="auto"/>
        <w:bottom w:val="none" w:sz="0" w:space="0" w:color="auto"/>
        <w:right w:val="none" w:sz="0" w:space="0" w:color="auto"/>
      </w:divBdr>
    </w:div>
    <w:div w:id="594829687">
      <w:bodyDiv w:val="1"/>
      <w:marLeft w:val="0"/>
      <w:marRight w:val="0"/>
      <w:marTop w:val="0"/>
      <w:marBottom w:val="0"/>
      <w:divBdr>
        <w:top w:val="none" w:sz="0" w:space="0" w:color="auto"/>
        <w:left w:val="none" w:sz="0" w:space="0" w:color="auto"/>
        <w:bottom w:val="none" w:sz="0" w:space="0" w:color="auto"/>
        <w:right w:val="none" w:sz="0" w:space="0" w:color="auto"/>
      </w:divBdr>
    </w:div>
    <w:div w:id="601768956">
      <w:bodyDiv w:val="1"/>
      <w:marLeft w:val="0"/>
      <w:marRight w:val="0"/>
      <w:marTop w:val="0"/>
      <w:marBottom w:val="0"/>
      <w:divBdr>
        <w:top w:val="none" w:sz="0" w:space="0" w:color="auto"/>
        <w:left w:val="none" w:sz="0" w:space="0" w:color="auto"/>
        <w:bottom w:val="none" w:sz="0" w:space="0" w:color="auto"/>
        <w:right w:val="none" w:sz="0" w:space="0" w:color="auto"/>
      </w:divBdr>
    </w:div>
    <w:div w:id="606350941">
      <w:bodyDiv w:val="1"/>
      <w:marLeft w:val="0"/>
      <w:marRight w:val="0"/>
      <w:marTop w:val="0"/>
      <w:marBottom w:val="0"/>
      <w:divBdr>
        <w:top w:val="none" w:sz="0" w:space="0" w:color="auto"/>
        <w:left w:val="none" w:sz="0" w:space="0" w:color="auto"/>
        <w:bottom w:val="none" w:sz="0" w:space="0" w:color="auto"/>
        <w:right w:val="none" w:sz="0" w:space="0" w:color="auto"/>
      </w:divBdr>
    </w:div>
    <w:div w:id="610866224">
      <w:bodyDiv w:val="1"/>
      <w:marLeft w:val="0"/>
      <w:marRight w:val="0"/>
      <w:marTop w:val="0"/>
      <w:marBottom w:val="0"/>
      <w:divBdr>
        <w:top w:val="none" w:sz="0" w:space="0" w:color="auto"/>
        <w:left w:val="none" w:sz="0" w:space="0" w:color="auto"/>
        <w:bottom w:val="none" w:sz="0" w:space="0" w:color="auto"/>
        <w:right w:val="none" w:sz="0" w:space="0" w:color="auto"/>
      </w:divBdr>
    </w:div>
    <w:div w:id="611520351">
      <w:bodyDiv w:val="1"/>
      <w:marLeft w:val="0"/>
      <w:marRight w:val="0"/>
      <w:marTop w:val="0"/>
      <w:marBottom w:val="0"/>
      <w:divBdr>
        <w:top w:val="none" w:sz="0" w:space="0" w:color="auto"/>
        <w:left w:val="none" w:sz="0" w:space="0" w:color="auto"/>
        <w:bottom w:val="none" w:sz="0" w:space="0" w:color="auto"/>
        <w:right w:val="none" w:sz="0" w:space="0" w:color="auto"/>
      </w:divBdr>
    </w:div>
    <w:div w:id="614944593">
      <w:bodyDiv w:val="1"/>
      <w:marLeft w:val="0"/>
      <w:marRight w:val="0"/>
      <w:marTop w:val="0"/>
      <w:marBottom w:val="0"/>
      <w:divBdr>
        <w:top w:val="none" w:sz="0" w:space="0" w:color="auto"/>
        <w:left w:val="none" w:sz="0" w:space="0" w:color="auto"/>
        <w:bottom w:val="none" w:sz="0" w:space="0" w:color="auto"/>
        <w:right w:val="none" w:sz="0" w:space="0" w:color="auto"/>
      </w:divBdr>
    </w:div>
    <w:div w:id="615719658">
      <w:bodyDiv w:val="1"/>
      <w:marLeft w:val="0"/>
      <w:marRight w:val="0"/>
      <w:marTop w:val="0"/>
      <w:marBottom w:val="0"/>
      <w:divBdr>
        <w:top w:val="none" w:sz="0" w:space="0" w:color="auto"/>
        <w:left w:val="none" w:sz="0" w:space="0" w:color="auto"/>
        <w:bottom w:val="none" w:sz="0" w:space="0" w:color="auto"/>
        <w:right w:val="none" w:sz="0" w:space="0" w:color="auto"/>
      </w:divBdr>
    </w:div>
    <w:div w:id="619146340">
      <w:bodyDiv w:val="1"/>
      <w:marLeft w:val="0"/>
      <w:marRight w:val="0"/>
      <w:marTop w:val="0"/>
      <w:marBottom w:val="0"/>
      <w:divBdr>
        <w:top w:val="none" w:sz="0" w:space="0" w:color="auto"/>
        <w:left w:val="none" w:sz="0" w:space="0" w:color="auto"/>
        <w:bottom w:val="none" w:sz="0" w:space="0" w:color="auto"/>
        <w:right w:val="none" w:sz="0" w:space="0" w:color="auto"/>
      </w:divBdr>
    </w:div>
    <w:div w:id="626277521">
      <w:bodyDiv w:val="1"/>
      <w:marLeft w:val="0"/>
      <w:marRight w:val="0"/>
      <w:marTop w:val="0"/>
      <w:marBottom w:val="0"/>
      <w:divBdr>
        <w:top w:val="none" w:sz="0" w:space="0" w:color="auto"/>
        <w:left w:val="none" w:sz="0" w:space="0" w:color="auto"/>
        <w:bottom w:val="none" w:sz="0" w:space="0" w:color="auto"/>
        <w:right w:val="none" w:sz="0" w:space="0" w:color="auto"/>
      </w:divBdr>
    </w:div>
    <w:div w:id="638923318">
      <w:bodyDiv w:val="1"/>
      <w:marLeft w:val="0"/>
      <w:marRight w:val="0"/>
      <w:marTop w:val="0"/>
      <w:marBottom w:val="0"/>
      <w:divBdr>
        <w:top w:val="none" w:sz="0" w:space="0" w:color="auto"/>
        <w:left w:val="none" w:sz="0" w:space="0" w:color="auto"/>
        <w:bottom w:val="none" w:sz="0" w:space="0" w:color="auto"/>
        <w:right w:val="none" w:sz="0" w:space="0" w:color="auto"/>
      </w:divBdr>
      <w:divsChild>
        <w:div w:id="396825152">
          <w:marLeft w:val="0"/>
          <w:marRight w:val="0"/>
          <w:marTop w:val="0"/>
          <w:marBottom w:val="0"/>
          <w:divBdr>
            <w:top w:val="none" w:sz="0" w:space="0" w:color="auto"/>
            <w:left w:val="none" w:sz="0" w:space="0" w:color="auto"/>
            <w:bottom w:val="none" w:sz="0" w:space="0" w:color="auto"/>
            <w:right w:val="none" w:sz="0" w:space="0" w:color="auto"/>
          </w:divBdr>
        </w:div>
      </w:divsChild>
    </w:div>
    <w:div w:id="643438201">
      <w:bodyDiv w:val="1"/>
      <w:marLeft w:val="0"/>
      <w:marRight w:val="0"/>
      <w:marTop w:val="0"/>
      <w:marBottom w:val="0"/>
      <w:divBdr>
        <w:top w:val="none" w:sz="0" w:space="0" w:color="auto"/>
        <w:left w:val="none" w:sz="0" w:space="0" w:color="auto"/>
        <w:bottom w:val="none" w:sz="0" w:space="0" w:color="auto"/>
        <w:right w:val="none" w:sz="0" w:space="0" w:color="auto"/>
      </w:divBdr>
    </w:div>
    <w:div w:id="646201332">
      <w:bodyDiv w:val="1"/>
      <w:marLeft w:val="0"/>
      <w:marRight w:val="0"/>
      <w:marTop w:val="0"/>
      <w:marBottom w:val="0"/>
      <w:divBdr>
        <w:top w:val="none" w:sz="0" w:space="0" w:color="auto"/>
        <w:left w:val="none" w:sz="0" w:space="0" w:color="auto"/>
        <w:bottom w:val="none" w:sz="0" w:space="0" w:color="auto"/>
        <w:right w:val="none" w:sz="0" w:space="0" w:color="auto"/>
      </w:divBdr>
    </w:div>
    <w:div w:id="651060575">
      <w:bodyDiv w:val="1"/>
      <w:marLeft w:val="0"/>
      <w:marRight w:val="0"/>
      <w:marTop w:val="0"/>
      <w:marBottom w:val="0"/>
      <w:divBdr>
        <w:top w:val="none" w:sz="0" w:space="0" w:color="auto"/>
        <w:left w:val="none" w:sz="0" w:space="0" w:color="auto"/>
        <w:bottom w:val="none" w:sz="0" w:space="0" w:color="auto"/>
        <w:right w:val="none" w:sz="0" w:space="0" w:color="auto"/>
      </w:divBdr>
    </w:div>
    <w:div w:id="657535829">
      <w:bodyDiv w:val="1"/>
      <w:marLeft w:val="0"/>
      <w:marRight w:val="0"/>
      <w:marTop w:val="0"/>
      <w:marBottom w:val="0"/>
      <w:divBdr>
        <w:top w:val="none" w:sz="0" w:space="0" w:color="auto"/>
        <w:left w:val="none" w:sz="0" w:space="0" w:color="auto"/>
        <w:bottom w:val="none" w:sz="0" w:space="0" w:color="auto"/>
        <w:right w:val="none" w:sz="0" w:space="0" w:color="auto"/>
      </w:divBdr>
    </w:div>
    <w:div w:id="662928045">
      <w:bodyDiv w:val="1"/>
      <w:marLeft w:val="0"/>
      <w:marRight w:val="0"/>
      <w:marTop w:val="0"/>
      <w:marBottom w:val="0"/>
      <w:divBdr>
        <w:top w:val="none" w:sz="0" w:space="0" w:color="auto"/>
        <w:left w:val="none" w:sz="0" w:space="0" w:color="auto"/>
        <w:bottom w:val="none" w:sz="0" w:space="0" w:color="auto"/>
        <w:right w:val="none" w:sz="0" w:space="0" w:color="auto"/>
      </w:divBdr>
    </w:div>
    <w:div w:id="663123228">
      <w:bodyDiv w:val="1"/>
      <w:marLeft w:val="0"/>
      <w:marRight w:val="0"/>
      <w:marTop w:val="0"/>
      <w:marBottom w:val="0"/>
      <w:divBdr>
        <w:top w:val="none" w:sz="0" w:space="0" w:color="auto"/>
        <w:left w:val="none" w:sz="0" w:space="0" w:color="auto"/>
        <w:bottom w:val="none" w:sz="0" w:space="0" w:color="auto"/>
        <w:right w:val="none" w:sz="0" w:space="0" w:color="auto"/>
      </w:divBdr>
    </w:div>
    <w:div w:id="664287519">
      <w:bodyDiv w:val="1"/>
      <w:marLeft w:val="0"/>
      <w:marRight w:val="0"/>
      <w:marTop w:val="0"/>
      <w:marBottom w:val="0"/>
      <w:divBdr>
        <w:top w:val="none" w:sz="0" w:space="0" w:color="auto"/>
        <w:left w:val="none" w:sz="0" w:space="0" w:color="auto"/>
        <w:bottom w:val="none" w:sz="0" w:space="0" w:color="auto"/>
        <w:right w:val="none" w:sz="0" w:space="0" w:color="auto"/>
      </w:divBdr>
    </w:div>
    <w:div w:id="666253327">
      <w:bodyDiv w:val="1"/>
      <w:marLeft w:val="0"/>
      <w:marRight w:val="0"/>
      <w:marTop w:val="0"/>
      <w:marBottom w:val="0"/>
      <w:divBdr>
        <w:top w:val="none" w:sz="0" w:space="0" w:color="auto"/>
        <w:left w:val="none" w:sz="0" w:space="0" w:color="auto"/>
        <w:bottom w:val="none" w:sz="0" w:space="0" w:color="auto"/>
        <w:right w:val="none" w:sz="0" w:space="0" w:color="auto"/>
      </w:divBdr>
    </w:div>
    <w:div w:id="671181273">
      <w:bodyDiv w:val="1"/>
      <w:marLeft w:val="0"/>
      <w:marRight w:val="0"/>
      <w:marTop w:val="0"/>
      <w:marBottom w:val="0"/>
      <w:divBdr>
        <w:top w:val="none" w:sz="0" w:space="0" w:color="auto"/>
        <w:left w:val="none" w:sz="0" w:space="0" w:color="auto"/>
        <w:bottom w:val="none" w:sz="0" w:space="0" w:color="auto"/>
        <w:right w:val="none" w:sz="0" w:space="0" w:color="auto"/>
      </w:divBdr>
    </w:div>
    <w:div w:id="672878265">
      <w:bodyDiv w:val="1"/>
      <w:marLeft w:val="0"/>
      <w:marRight w:val="0"/>
      <w:marTop w:val="0"/>
      <w:marBottom w:val="0"/>
      <w:divBdr>
        <w:top w:val="none" w:sz="0" w:space="0" w:color="auto"/>
        <w:left w:val="none" w:sz="0" w:space="0" w:color="auto"/>
        <w:bottom w:val="none" w:sz="0" w:space="0" w:color="auto"/>
        <w:right w:val="none" w:sz="0" w:space="0" w:color="auto"/>
      </w:divBdr>
    </w:div>
    <w:div w:id="677541535">
      <w:bodyDiv w:val="1"/>
      <w:marLeft w:val="0"/>
      <w:marRight w:val="0"/>
      <w:marTop w:val="0"/>
      <w:marBottom w:val="0"/>
      <w:divBdr>
        <w:top w:val="none" w:sz="0" w:space="0" w:color="auto"/>
        <w:left w:val="none" w:sz="0" w:space="0" w:color="auto"/>
        <w:bottom w:val="none" w:sz="0" w:space="0" w:color="auto"/>
        <w:right w:val="none" w:sz="0" w:space="0" w:color="auto"/>
      </w:divBdr>
    </w:div>
    <w:div w:id="682704534">
      <w:bodyDiv w:val="1"/>
      <w:marLeft w:val="0"/>
      <w:marRight w:val="0"/>
      <w:marTop w:val="0"/>
      <w:marBottom w:val="0"/>
      <w:divBdr>
        <w:top w:val="none" w:sz="0" w:space="0" w:color="auto"/>
        <w:left w:val="none" w:sz="0" w:space="0" w:color="auto"/>
        <w:bottom w:val="none" w:sz="0" w:space="0" w:color="auto"/>
        <w:right w:val="none" w:sz="0" w:space="0" w:color="auto"/>
      </w:divBdr>
    </w:div>
    <w:div w:id="686516006">
      <w:bodyDiv w:val="1"/>
      <w:marLeft w:val="0"/>
      <w:marRight w:val="0"/>
      <w:marTop w:val="0"/>
      <w:marBottom w:val="0"/>
      <w:divBdr>
        <w:top w:val="none" w:sz="0" w:space="0" w:color="auto"/>
        <w:left w:val="none" w:sz="0" w:space="0" w:color="auto"/>
        <w:bottom w:val="none" w:sz="0" w:space="0" w:color="auto"/>
        <w:right w:val="none" w:sz="0" w:space="0" w:color="auto"/>
      </w:divBdr>
    </w:div>
    <w:div w:id="693577106">
      <w:bodyDiv w:val="1"/>
      <w:marLeft w:val="0"/>
      <w:marRight w:val="0"/>
      <w:marTop w:val="0"/>
      <w:marBottom w:val="0"/>
      <w:divBdr>
        <w:top w:val="none" w:sz="0" w:space="0" w:color="auto"/>
        <w:left w:val="none" w:sz="0" w:space="0" w:color="auto"/>
        <w:bottom w:val="none" w:sz="0" w:space="0" w:color="auto"/>
        <w:right w:val="none" w:sz="0" w:space="0" w:color="auto"/>
      </w:divBdr>
    </w:div>
    <w:div w:id="697464140">
      <w:bodyDiv w:val="1"/>
      <w:marLeft w:val="0"/>
      <w:marRight w:val="0"/>
      <w:marTop w:val="0"/>
      <w:marBottom w:val="0"/>
      <w:divBdr>
        <w:top w:val="none" w:sz="0" w:space="0" w:color="auto"/>
        <w:left w:val="none" w:sz="0" w:space="0" w:color="auto"/>
        <w:bottom w:val="none" w:sz="0" w:space="0" w:color="auto"/>
        <w:right w:val="none" w:sz="0" w:space="0" w:color="auto"/>
      </w:divBdr>
    </w:div>
    <w:div w:id="705639435">
      <w:bodyDiv w:val="1"/>
      <w:marLeft w:val="0"/>
      <w:marRight w:val="0"/>
      <w:marTop w:val="0"/>
      <w:marBottom w:val="0"/>
      <w:divBdr>
        <w:top w:val="none" w:sz="0" w:space="0" w:color="auto"/>
        <w:left w:val="none" w:sz="0" w:space="0" w:color="auto"/>
        <w:bottom w:val="none" w:sz="0" w:space="0" w:color="auto"/>
        <w:right w:val="none" w:sz="0" w:space="0" w:color="auto"/>
      </w:divBdr>
    </w:div>
    <w:div w:id="712190687">
      <w:bodyDiv w:val="1"/>
      <w:marLeft w:val="0"/>
      <w:marRight w:val="0"/>
      <w:marTop w:val="0"/>
      <w:marBottom w:val="0"/>
      <w:divBdr>
        <w:top w:val="none" w:sz="0" w:space="0" w:color="auto"/>
        <w:left w:val="none" w:sz="0" w:space="0" w:color="auto"/>
        <w:bottom w:val="none" w:sz="0" w:space="0" w:color="auto"/>
        <w:right w:val="none" w:sz="0" w:space="0" w:color="auto"/>
      </w:divBdr>
    </w:div>
    <w:div w:id="713505268">
      <w:bodyDiv w:val="1"/>
      <w:marLeft w:val="0"/>
      <w:marRight w:val="0"/>
      <w:marTop w:val="0"/>
      <w:marBottom w:val="0"/>
      <w:divBdr>
        <w:top w:val="none" w:sz="0" w:space="0" w:color="auto"/>
        <w:left w:val="none" w:sz="0" w:space="0" w:color="auto"/>
        <w:bottom w:val="none" w:sz="0" w:space="0" w:color="auto"/>
        <w:right w:val="none" w:sz="0" w:space="0" w:color="auto"/>
      </w:divBdr>
    </w:div>
    <w:div w:id="714351734">
      <w:bodyDiv w:val="1"/>
      <w:marLeft w:val="0"/>
      <w:marRight w:val="0"/>
      <w:marTop w:val="0"/>
      <w:marBottom w:val="0"/>
      <w:divBdr>
        <w:top w:val="none" w:sz="0" w:space="0" w:color="auto"/>
        <w:left w:val="none" w:sz="0" w:space="0" w:color="auto"/>
        <w:bottom w:val="none" w:sz="0" w:space="0" w:color="auto"/>
        <w:right w:val="none" w:sz="0" w:space="0" w:color="auto"/>
      </w:divBdr>
    </w:div>
    <w:div w:id="714547235">
      <w:bodyDiv w:val="1"/>
      <w:marLeft w:val="0"/>
      <w:marRight w:val="0"/>
      <w:marTop w:val="0"/>
      <w:marBottom w:val="0"/>
      <w:divBdr>
        <w:top w:val="none" w:sz="0" w:space="0" w:color="auto"/>
        <w:left w:val="none" w:sz="0" w:space="0" w:color="auto"/>
        <w:bottom w:val="none" w:sz="0" w:space="0" w:color="auto"/>
        <w:right w:val="none" w:sz="0" w:space="0" w:color="auto"/>
      </w:divBdr>
    </w:div>
    <w:div w:id="725956195">
      <w:bodyDiv w:val="1"/>
      <w:marLeft w:val="0"/>
      <w:marRight w:val="0"/>
      <w:marTop w:val="0"/>
      <w:marBottom w:val="0"/>
      <w:divBdr>
        <w:top w:val="none" w:sz="0" w:space="0" w:color="auto"/>
        <w:left w:val="none" w:sz="0" w:space="0" w:color="auto"/>
        <w:bottom w:val="none" w:sz="0" w:space="0" w:color="auto"/>
        <w:right w:val="none" w:sz="0" w:space="0" w:color="auto"/>
      </w:divBdr>
    </w:div>
    <w:div w:id="741416910">
      <w:bodyDiv w:val="1"/>
      <w:marLeft w:val="0"/>
      <w:marRight w:val="0"/>
      <w:marTop w:val="0"/>
      <w:marBottom w:val="0"/>
      <w:divBdr>
        <w:top w:val="none" w:sz="0" w:space="0" w:color="auto"/>
        <w:left w:val="none" w:sz="0" w:space="0" w:color="auto"/>
        <w:bottom w:val="none" w:sz="0" w:space="0" w:color="auto"/>
        <w:right w:val="none" w:sz="0" w:space="0" w:color="auto"/>
      </w:divBdr>
    </w:div>
    <w:div w:id="752050181">
      <w:bodyDiv w:val="1"/>
      <w:marLeft w:val="0"/>
      <w:marRight w:val="0"/>
      <w:marTop w:val="0"/>
      <w:marBottom w:val="0"/>
      <w:divBdr>
        <w:top w:val="none" w:sz="0" w:space="0" w:color="auto"/>
        <w:left w:val="none" w:sz="0" w:space="0" w:color="auto"/>
        <w:bottom w:val="none" w:sz="0" w:space="0" w:color="auto"/>
        <w:right w:val="none" w:sz="0" w:space="0" w:color="auto"/>
      </w:divBdr>
    </w:div>
    <w:div w:id="753209169">
      <w:bodyDiv w:val="1"/>
      <w:marLeft w:val="0"/>
      <w:marRight w:val="0"/>
      <w:marTop w:val="0"/>
      <w:marBottom w:val="0"/>
      <w:divBdr>
        <w:top w:val="none" w:sz="0" w:space="0" w:color="auto"/>
        <w:left w:val="none" w:sz="0" w:space="0" w:color="auto"/>
        <w:bottom w:val="none" w:sz="0" w:space="0" w:color="auto"/>
        <w:right w:val="none" w:sz="0" w:space="0" w:color="auto"/>
      </w:divBdr>
    </w:div>
    <w:div w:id="756439017">
      <w:bodyDiv w:val="1"/>
      <w:marLeft w:val="0"/>
      <w:marRight w:val="0"/>
      <w:marTop w:val="0"/>
      <w:marBottom w:val="0"/>
      <w:divBdr>
        <w:top w:val="none" w:sz="0" w:space="0" w:color="auto"/>
        <w:left w:val="none" w:sz="0" w:space="0" w:color="auto"/>
        <w:bottom w:val="none" w:sz="0" w:space="0" w:color="auto"/>
        <w:right w:val="none" w:sz="0" w:space="0" w:color="auto"/>
      </w:divBdr>
    </w:div>
    <w:div w:id="757410969">
      <w:bodyDiv w:val="1"/>
      <w:marLeft w:val="0"/>
      <w:marRight w:val="0"/>
      <w:marTop w:val="0"/>
      <w:marBottom w:val="0"/>
      <w:divBdr>
        <w:top w:val="none" w:sz="0" w:space="0" w:color="auto"/>
        <w:left w:val="none" w:sz="0" w:space="0" w:color="auto"/>
        <w:bottom w:val="none" w:sz="0" w:space="0" w:color="auto"/>
        <w:right w:val="none" w:sz="0" w:space="0" w:color="auto"/>
      </w:divBdr>
      <w:divsChild>
        <w:div w:id="1174688992">
          <w:marLeft w:val="0"/>
          <w:marRight w:val="60"/>
          <w:marTop w:val="0"/>
          <w:marBottom w:val="0"/>
          <w:divBdr>
            <w:top w:val="none" w:sz="0" w:space="0" w:color="auto"/>
            <w:left w:val="none" w:sz="0" w:space="0" w:color="auto"/>
            <w:bottom w:val="none" w:sz="0" w:space="0" w:color="auto"/>
            <w:right w:val="none" w:sz="0" w:space="0" w:color="auto"/>
          </w:divBdr>
        </w:div>
      </w:divsChild>
    </w:div>
    <w:div w:id="784616875">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792290568">
      <w:bodyDiv w:val="1"/>
      <w:marLeft w:val="0"/>
      <w:marRight w:val="0"/>
      <w:marTop w:val="0"/>
      <w:marBottom w:val="0"/>
      <w:divBdr>
        <w:top w:val="none" w:sz="0" w:space="0" w:color="auto"/>
        <w:left w:val="none" w:sz="0" w:space="0" w:color="auto"/>
        <w:bottom w:val="none" w:sz="0" w:space="0" w:color="auto"/>
        <w:right w:val="none" w:sz="0" w:space="0" w:color="auto"/>
      </w:divBdr>
    </w:div>
    <w:div w:id="801582718">
      <w:bodyDiv w:val="1"/>
      <w:marLeft w:val="0"/>
      <w:marRight w:val="0"/>
      <w:marTop w:val="0"/>
      <w:marBottom w:val="0"/>
      <w:divBdr>
        <w:top w:val="none" w:sz="0" w:space="0" w:color="auto"/>
        <w:left w:val="none" w:sz="0" w:space="0" w:color="auto"/>
        <w:bottom w:val="none" w:sz="0" w:space="0" w:color="auto"/>
        <w:right w:val="none" w:sz="0" w:space="0" w:color="auto"/>
      </w:divBdr>
    </w:div>
    <w:div w:id="805590249">
      <w:bodyDiv w:val="1"/>
      <w:marLeft w:val="0"/>
      <w:marRight w:val="0"/>
      <w:marTop w:val="0"/>
      <w:marBottom w:val="0"/>
      <w:divBdr>
        <w:top w:val="none" w:sz="0" w:space="0" w:color="auto"/>
        <w:left w:val="none" w:sz="0" w:space="0" w:color="auto"/>
        <w:bottom w:val="none" w:sz="0" w:space="0" w:color="auto"/>
        <w:right w:val="none" w:sz="0" w:space="0" w:color="auto"/>
      </w:divBdr>
    </w:div>
    <w:div w:id="807624935">
      <w:bodyDiv w:val="1"/>
      <w:marLeft w:val="0"/>
      <w:marRight w:val="0"/>
      <w:marTop w:val="0"/>
      <w:marBottom w:val="0"/>
      <w:divBdr>
        <w:top w:val="none" w:sz="0" w:space="0" w:color="auto"/>
        <w:left w:val="none" w:sz="0" w:space="0" w:color="auto"/>
        <w:bottom w:val="none" w:sz="0" w:space="0" w:color="auto"/>
        <w:right w:val="none" w:sz="0" w:space="0" w:color="auto"/>
      </w:divBdr>
    </w:div>
    <w:div w:id="808059545">
      <w:bodyDiv w:val="1"/>
      <w:marLeft w:val="0"/>
      <w:marRight w:val="0"/>
      <w:marTop w:val="0"/>
      <w:marBottom w:val="0"/>
      <w:divBdr>
        <w:top w:val="none" w:sz="0" w:space="0" w:color="auto"/>
        <w:left w:val="none" w:sz="0" w:space="0" w:color="auto"/>
        <w:bottom w:val="none" w:sz="0" w:space="0" w:color="auto"/>
        <w:right w:val="none" w:sz="0" w:space="0" w:color="auto"/>
      </w:divBdr>
    </w:div>
    <w:div w:id="817771044">
      <w:bodyDiv w:val="1"/>
      <w:marLeft w:val="0"/>
      <w:marRight w:val="0"/>
      <w:marTop w:val="0"/>
      <w:marBottom w:val="0"/>
      <w:divBdr>
        <w:top w:val="none" w:sz="0" w:space="0" w:color="auto"/>
        <w:left w:val="none" w:sz="0" w:space="0" w:color="auto"/>
        <w:bottom w:val="none" w:sz="0" w:space="0" w:color="auto"/>
        <w:right w:val="none" w:sz="0" w:space="0" w:color="auto"/>
      </w:divBdr>
    </w:div>
    <w:div w:id="818961994">
      <w:bodyDiv w:val="1"/>
      <w:marLeft w:val="0"/>
      <w:marRight w:val="0"/>
      <w:marTop w:val="0"/>
      <w:marBottom w:val="0"/>
      <w:divBdr>
        <w:top w:val="none" w:sz="0" w:space="0" w:color="auto"/>
        <w:left w:val="none" w:sz="0" w:space="0" w:color="auto"/>
        <w:bottom w:val="none" w:sz="0" w:space="0" w:color="auto"/>
        <w:right w:val="none" w:sz="0" w:space="0" w:color="auto"/>
      </w:divBdr>
    </w:div>
    <w:div w:id="822548428">
      <w:bodyDiv w:val="1"/>
      <w:marLeft w:val="0"/>
      <w:marRight w:val="0"/>
      <w:marTop w:val="0"/>
      <w:marBottom w:val="0"/>
      <w:divBdr>
        <w:top w:val="none" w:sz="0" w:space="0" w:color="auto"/>
        <w:left w:val="none" w:sz="0" w:space="0" w:color="auto"/>
        <w:bottom w:val="none" w:sz="0" w:space="0" w:color="auto"/>
        <w:right w:val="none" w:sz="0" w:space="0" w:color="auto"/>
      </w:divBdr>
    </w:div>
    <w:div w:id="823088785">
      <w:bodyDiv w:val="1"/>
      <w:marLeft w:val="0"/>
      <w:marRight w:val="0"/>
      <w:marTop w:val="0"/>
      <w:marBottom w:val="0"/>
      <w:divBdr>
        <w:top w:val="none" w:sz="0" w:space="0" w:color="auto"/>
        <w:left w:val="none" w:sz="0" w:space="0" w:color="auto"/>
        <w:bottom w:val="none" w:sz="0" w:space="0" w:color="auto"/>
        <w:right w:val="none" w:sz="0" w:space="0" w:color="auto"/>
      </w:divBdr>
      <w:divsChild>
        <w:div w:id="1574730468">
          <w:marLeft w:val="0"/>
          <w:marRight w:val="0"/>
          <w:marTop w:val="360"/>
          <w:marBottom w:val="0"/>
          <w:divBdr>
            <w:top w:val="none" w:sz="0" w:space="0" w:color="auto"/>
            <w:left w:val="none" w:sz="0" w:space="0" w:color="auto"/>
            <w:bottom w:val="none" w:sz="0" w:space="0" w:color="auto"/>
            <w:right w:val="none" w:sz="0" w:space="0" w:color="auto"/>
          </w:divBdr>
        </w:div>
      </w:divsChild>
    </w:div>
    <w:div w:id="833766635">
      <w:bodyDiv w:val="1"/>
      <w:marLeft w:val="0"/>
      <w:marRight w:val="0"/>
      <w:marTop w:val="0"/>
      <w:marBottom w:val="0"/>
      <w:divBdr>
        <w:top w:val="none" w:sz="0" w:space="0" w:color="auto"/>
        <w:left w:val="none" w:sz="0" w:space="0" w:color="auto"/>
        <w:bottom w:val="none" w:sz="0" w:space="0" w:color="auto"/>
        <w:right w:val="none" w:sz="0" w:space="0" w:color="auto"/>
      </w:divBdr>
    </w:div>
    <w:div w:id="844133121">
      <w:bodyDiv w:val="1"/>
      <w:marLeft w:val="0"/>
      <w:marRight w:val="0"/>
      <w:marTop w:val="0"/>
      <w:marBottom w:val="0"/>
      <w:divBdr>
        <w:top w:val="none" w:sz="0" w:space="0" w:color="auto"/>
        <w:left w:val="none" w:sz="0" w:space="0" w:color="auto"/>
        <w:bottom w:val="none" w:sz="0" w:space="0" w:color="auto"/>
        <w:right w:val="none" w:sz="0" w:space="0" w:color="auto"/>
      </w:divBdr>
      <w:divsChild>
        <w:div w:id="1978223169">
          <w:marLeft w:val="0"/>
          <w:marRight w:val="0"/>
          <w:marTop w:val="0"/>
          <w:marBottom w:val="0"/>
          <w:divBdr>
            <w:top w:val="none" w:sz="0" w:space="0" w:color="auto"/>
            <w:left w:val="none" w:sz="0" w:space="0" w:color="auto"/>
            <w:bottom w:val="none" w:sz="0" w:space="0" w:color="auto"/>
            <w:right w:val="none" w:sz="0" w:space="0" w:color="auto"/>
          </w:divBdr>
          <w:divsChild>
            <w:div w:id="624895388">
              <w:marLeft w:val="0"/>
              <w:marRight w:val="0"/>
              <w:marTop w:val="0"/>
              <w:marBottom w:val="0"/>
              <w:divBdr>
                <w:top w:val="none" w:sz="0" w:space="0" w:color="auto"/>
                <w:left w:val="none" w:sz="0" w:space="0" w:color="auto"/>
                <w:bottom w:val="none" w:sz="0" w:space="0" w:color="auto"/>
                <w:right w:val="none" w:sz="0" w:space="0" w:color="auto"/>
              </w:divBdr>
            </w:div>
          </w:divsChild>
        </w:div>
        <w:div w:id="2094424052">
          <w:marLeft w:val="0"/>
          <w:marRight w:val="0"/>
          <w:marTop w:val="600"/>
          <w:marBottom w:val="600"/>
          <w:divBdr>
            <w:top w:val="single" w:sz="6" w:space="0" w:color="D8D8D8"/>
            <w:left w:val="single" w:sz="6" w:space="0" w:color="D8D8D8"/>
            <w:bottom w:val="single" w:sz="6" w:space="0" w:color="D8D8D8"/>
            <w:right w:val="single" w:sz="6" w:space="0" w:color="D8D8D8"/>
          </w:divBdr>
        </w:div>
      </w:divsChild>
    </w:div>
    <w:div w:id="867183926">
      <w:bodyDiv w:val="1"/>
      <w:marLeft w:val="0"/>
      <w:marRight w:val="0"/>
      <w:marTop w:val="0"/>
      <w:marBottom w:val="0"/>
      <w:divBdr>
        <w:top w:val="none" w:sz="0" w:space="0" w:color="auto"/>
        <w:left w:val="none" w:sz="0" w:space="0" w:color="auto"/>
        <w:bottom w:val="none" w:sz="0" w:space="0" w:color="auto"/>
        <w:right w:val="none" w:sz="0" w:space="0" w:color="auto"/>
      </w:divBdr>
    </w:div>
    <w:div w:id="869611794">
      <w:bodyDiv w:val="1"/>
      <w:marLeft w:val="0"/>
      <w:marRight w:val="0"/>
      <w:marTop w:val="0"/>
      <w:marBottom w:val="0"/>
      <w:divBdr>
        <w:top w:val="none" w:sz="0" w:space="0" w:color="auto"/>
        <w:left w:val="none" w:sz="0" w:space="0" w:color="auto"/>
        <w:bottom w:val="none" w:sz="0" w:space="0" w:color="auto"/>
        <w:right w:val="none" w:sz="0" w:space="0" w:color="auto"/>
      </w:divBdr>
    </w:div>
    <w:div w:id="870147297">
      <w:bodyDiv w:val="1"/>
      <w:marLeft w:val="0"/>
      <w:marRight w:val="0"/>
      <w:marTop w:val="0"/>
      <w:marBottom w:val="0"/>
      <w:divBdr>
        <w:top w:val="none" w:sz="0" w:space="0" w:color="auto"/>
        <w:left w:val="none" w:sz="0" w:space="0" w:color="auto"/>
        <w:bottom w:val="none" w:sz="0" w:space="0" w:color="auto"/>
        <w:right w:val="none" w:sz="0" w:space="0" w:color="auto"/>
      </w:divBdr>
    </w:div>
    <w:div w:id="880244661">
      <w:bodyDiv w:val="1"/>
      <w:marLeft w:val="0"/>
      <w:marRight w:val="0"/>
      <w:marTop w:val="0"/>
      <w:marBottom w:val="0"/>
      <w:divBdr>
        <w:top w:val="none" w:sz="0" w:space="0" w:color="auto"/>
        <w:left w:val="none" w:sz="0" w:space="0" w:color="auto"/>
        <w:bottom w:val="none" w:sz="0" w:space="0" w:color="auto"/>
        <w:right w:val="none" w:sz="0" w:space="0" w:color="auto"/>
      </w:divBdr>
    </w:div>
    <w:div w:id="881600234">
      <w:bodyDiv w:val="1"/>
      <w:marLeft w:val="0"/>
      <w:marRight w:val="0"/>
      <w:marTop w:val="0"/>
      <w:marBottom w:val="0"/>
      <w:divBdr>
        <w:top w:val="none" w:sz="0" w:space="0" w:color="auto"/>
        <w:left w:val="none" w:sz="0" w:space="0" w:color="auto"/>
        <w:bottom w:val="none" w:sz="0" w:space="0" w:color="auto"/>
        <w:right w:val="none" w:sz="0" w:space="0" w:color="auto"/>
      </w:divBdr>
    </w:div>
    <w:div w:id="893810596">
      <w:bodyDiv w:val="1"/>
      <w:marLeft w:val="0"/>
      <w:marRight w:val="0"/>
      <w:marTop w:val="0"/>
      <w:marBottom w:val="0"/>
      <w:divBdr>
        <w:top w:val="none" w:sz="0" w:space="0" w:color="auto"/>
        <w:left w:val="none" w:sz="0" w:space="0" w:color="auto"/>
        <w:bottom w:val="none" w:sz="0" w:space="0" w:color="auto"/>
        <w:right w:val="none" w:sz="0" w:space="0" w:color="auto"/>
      </w:divBdr>
    </w:div>
    <w:div w:id="900943725">
      <w:bodyDiv w:val="1"/>
      <w:marLeft w:val="0"/>
      <w:marRight w:val="0"/>
      <w:marTop w:val="0"/>
      <w:marBottom w:val="0"/>
      <w:divBdr>
        <w:top w:val="none" w:sz="0" w:space="0" w:color="auto"/>
        <w:left w:val="none" w:sz="0" w:space="0" w:color="auto"/>
        <w:bottom w:val="none" w:sz="0" w:space="0" w:color="auto"/>
        <w:right w:val="none" w:sz="0" w:space="0" w:color="auto"/>
      </w:divBdr>
    </w:div>
    <w:div w:id="909846459">
      <w:bodyDiv w:val="1"/>
      <w:marLeft w:val="0"/>
      <w:marRight w:val="0"/>
      <w:marTop w:val="0"/>
      <w:marBottom w:val="0"/>
      <w:divBdr>
        <w:top w:val="none" w:sz="0" w:space="0" w:color="auto"/>
        <w:left w:val="none" w:sz="0" w:space="0" w:color="auto"/>
        <w:bottom w:val="none" w:sz="0" w:space="0" w:color="auto"/>
        <w:right w:val="none" w:sz="0" w:space="0" w:color="auto"/>
      </w:divBdr>
    </w:div>
    <w:div w:id="913127749">
      <w:bodyDiv w:val="1"/>
      <w:marLeft w:val="0"/>
      <w:marRight w:val="0"/>
      <w:marTop w:val="0"/>
      <w:marBottom w:val="0"/>
      <w:divBdr>
        <w:top w:val="none" w:sz="0" w:space="0" w:color="auto"/>
        <w:left w:val="none" w:sz="0" w:space="0" w:color="auto"/>
        <w:bottom w:val="none" w:sz="0" w:space="0" w:color="auto"/>
        <w:right w:val="none" w:sz="0" w:space="0" w:color="auto"/>
      </w:divBdr>
    </w:div>
    <w:div w:id="917595301">
      <w:bodyDiv w:val="1"/>
      <w:marLeft w:val="0"/>
      <w:marRight w:val="0"/>
      <w:marTop w:val="0"/>
      <w:marBottom w:val="0"/>
      <w:divBdr>
        <w:top w:val="none" w:sz="0" w:space="0" w:color="auto"/>
        <w:left w:val="none" w:sz="0" w:space="0" w:color="auto"/>
        <w:bottom w:val="none" w:sz="0" w:space="0" w:color="auto"/>
        <w:right w:val="none" w:sz="0" w:space="0" w:color="auto"/>
      </w:divBdr>
    </w:div>
    <w:div w:id="923147068">
      <w:bodyDiv w:val="1"/>
      <w:marLeft w:val="0"/>
      <w:marRight w:val="0"/>
      <w:marTop w:val="0"/>
      <w:marBottom w:val="0"/>
      <w:divBdr>
        <w:top w:val="none" w:sz="0" w:space="0" w:color="auto"/>
        <w:left w:val="none" w:sz="0" w:space="0" w:color="auto"/>
        <w:bottom w:val="none" w:sz="0" w:space="0" w:color="auto"/>
        <w:right w:val="none" w:sz="0" w:space="0" w:color="auto"/>
      </w:divBdr>
      <w:divsChild>
        <w:div w:id="862594680">
          <w:marLeft w:val="0"/>
          <w:marRight w:val="0"/>
          <w:marTop w:val="0"/>
          <w:marBottom w:val="0"/>
          <w:divBdr>
            <w:top w:val="none" w:sz="0" w:space="0" w:color="auto"/>
            <w:left w:val="none" w:sz="0" w:space="0" w:color="auto"/>
            <w:bottom w:val="none" w:sz="0" w:space="0" w:color="auto"/>
            <w:right w:val="none" w:sz="0" w:space="0" w:color="auto"/>
          </w:divBdr>
        </w:div>
        <w:div w:id="1686521160">
          <w:marLeft w:val="300"/>
          <w:marRight w:val="0"/>
          <w:marTop w:val="0"/>
          <w:marBottom w:val="450"/>
          <w:divBdr>
            <w:top w:val="none" w:sz="0" w:space="0" w:color="auto"/>
            <w:left w:val="none" w:sz="0" w:space="0" w:color="auto"/>
            <w:bottom w:val="none" w:sz="0" w:space="0" w:color="auto"/>
            <w:right w:val="none" w:sz="0" w:space="0" w:color="auto"/>
          </w:divBdr>
        </w:div>
        <w:div w:id="1757825892">
          <w:marLeft w:val="0"/>
          <w:marRight w:val="0"/>
          <w:marTop w:val="0"/>
          <w:marBottom w:val="0"/>
          <w:divBdr>
            <w:top w:val="none" w:sz="0" w:space="0" w:color="auto"/>
            <w:left w:val="none" w:sz="0" w:space="0" w:color="auto"/>
            <w:bottom w:val="none" w:sz="0" w:space="0" w:color="auto"/>
            <w:right w:val="none" w:sz="0" w:space="0" w:color="auto"/>
          </w:divBdr>
        </w:div>
        <w:div w:id="1796289471">
          <w:marLeft w:val="0"/>
          <w:marRight w:val="0"/>
          <w:marTop w:val="0"/>
          <w:marBottom w:val="600"/>
          <w:divBdr>
            <w:top w:val="none" w:sz="0" w:space="0" w:color="auto"/>
            <w:left w:val="none" w:sz="0" w:space="0" w:color="auto"/>
            <w:bottom w:val="none" w:sz="0" w:space="0" w:color="auto"/>
            <w:right w:val="none" w:sz="0" w:space="0" w:color="auto"/>
          </w:divBdr>
        </w:div>
      </w:divsChild>
    </w:div>
    <w:div w:id="928999746">
      <w:bodyDiv w:val="1"/>
      <w:marLeft w:val="0"/>
      <w:marRight w:val="0"/>
      <w:marTop w:val="0"/>
      <w:marBottom w:val="0"/>
      <w:divBdr>
        <w:top w:val="none" w:sz="0" w:space="0" w:color="auto"/>
        <w:left w:val="none" w:sz="0" w:space="0" w:color="auto"/>
        <w:bottom w:val="none" w:sz="0" w:space="0" w:color="auto"/>
        <w:right w:val="none" w:sz="0" w:space="0" w:color="auto"/>
      </w:divBdr>
    </w:div>
    <w:div w:id="936710991">
      <w:bodyDiv w:val="1"/>
      <w:marLeft w:val="0"/>
      <w:marRight w:val="0"/>
      <w:marTop w:val="0"/>
      <w:marBottom w:val="0"/>
      <w:divBdr>
        <w:top w:val="none" w:sz="0" w:space="0" w:color="auto"/>
        <w:left w:val="none" w:sz="0" w:space="0" w:color="auto"/>
        <w:bottom w:val="none" w:sz="0" w:space="0" w:color="auto"/>
        <w:right w:val="none" w:sz="0" w:space="0" w:color="auto"/>
      </w:divBdr>
    </w:div>
    <w:div w:id="943263937">
      <w:bodyDiv w:val="1"/>
      <w:marLeft w:val="0"/>
      <w:marRight w:val="0"/>
      <w:marTop w:val="0"/>
      <w:marBottom w:val="0"/>
      <w:divBdr>
        <w:top w:val="none" w:sz="0" w:space="0" w:color="auto"/>
        <w:left w:val="none" w:sz="0" w:space="0" w:color="auto"/>
        <w:bottom w:val="none" w:sz="0" w:space="0" w:color="auto"/>
        <w:right w:val="none" w:sz="0" w:space="0" w:color="auto"/>
      </w:divBdr>
    </w:div>
    <w:div w:id="945188882">
      <w:bodyDiv w:val="1"/>
      <w:marLeft w:val="0"/>
      <w:marRight w:val="0"/>
      <w:marTop w:val="0"/>
      <w:marBottom w:val="0"/>
      <w:divBdr>
        <w:top w:val="none" w:sz="0" w:space="0" w:color="auto"/>
        <w:left w:val="none" w:sz="0" w:space="0" w:color="auto"/>
        <w:bottom w:val="none" w:sz="0" w:space="0" w:color="auto"/>
        <w:right w:val="none" w:sz="0" w:space="0" w:color="auto"/>
      </w:divBdr>
    </w:div>
    <w:div w:id="946161366">
      <w:bodyDiv w:val="1"/>
      <w:marLeft w:val="0"/>
      <w:marRight w:val="0"/>
      <w:marTop w:val="0"/>
      <w:marBottom w:val="0"/>
      <w:divBdr>
        <w:top w:val="none" w:sz="0" w:space="0" w:color="auto"/>
        <w:left w:val="none" w:sz="0" w:space="0" w:color="auto"/>
        <w:bottom w:val="none" w:sz="0" w:space="0" w:color="auto"/>
        <w:right w:val="none" w:sz="0" w:space="0" w:color="auto"/>
      </w:divBdr>
    </w:div>
    <w:div w:id="949774788">
      <w:bodyDiv w:val="1"/>
      <w:marLeft w:val="0"/>
      <w:marRight w:val="0"/>
      <w:marTop w:val="0"/>
      <w:marBottom w:val="0"/>
      <w:divBdr>
        <w:top w:val="none" w:sz="0" w:space="0" w:color="auto"/>
        <w:left w:val="none" w:sz="0" w:space="0" w:color="auto"/>
        <w:bottom w:val="none" w:sz="0" w:space="0" w:color="auto"/>
        <w:right w:val="none" w:sz="0" w:space="0" w:color="auto"/>
      </w:divBdr>
    </w:div>
    <w:div w:id="955867524">
      <w:bodyDiv w:val="1"/>
      <w:marLeft w:val="0"/>
      <w:marRight w:val="0"/>
      <w:marTop w:val="0"/>
      <w:marBottom w:val="0"/>
      <w:divBdr>
        <w:top w:val="none" w:sz="0" w:space="0" w:color="auto"/>
        <w:left w:val="none" w:sz="0" w:space="0" w:color="auto"/>
        <w:bottom w:val="none" w:sz="0" w:space="0" w:color="auto"/>
        <w:right w:val="none" w:sz="0" w:space="0" w:color="auto"/>
      </w:divBdr>
    </w:div>
    <w:div w:id="959579334">
      <w:bodyDiv w:val="1"/>
      <w:marLeft w:val="0"/>
      <w:marRight w:val="0"/>
      <w:marTop w:val="0"/>
      <w:marBottom w:val="0"/>
      <w:divBdr>
        <w:top w:val="none" w:sz="0" w:space="0" w:color="auto"/>
        <w:left w:val="none" w:sz="0" w:space="0" w:color="auto"/>
        <w:bottom w:val="none" w:sz="0" w:space="0" w:color="auto"/>
        <w:right w:val="none" w:sz="0" w:space="0" w:color="auto"/>
      </w:divBdr>
    </w:div>
    <w:div w:id="963343867">
      <w:bodyDiv w:val="1"/>
      <w:marLeft w:val="0"/>
      <w:marRight w:val="0"/>
      <w:marTop w:val="0"/>
      <w:marBottom w:val="0"/>
      <w:divBdr>
        <w:top w:val="none" w:sz="0" w:space="0" w:color="auto"/>
        <w:left w:val="none" w:sz="0" w:space="0" w:color="auto"/>
        <w:bottom w:val="none" w:sz="0" w:space="0" w:color="auto"/>
        <w:right w:val="none" w:sz="0" w:space="0" w:color="auto"/>
      </w:divBdr>
    </w:div>
    <w:div w:id="964774224">
      <w:bodyDiv w:val="1"/>
      <w:marLeft w:val="45"/>
      <w:marRight w:val="45"/>
      <w:marTop w:val="45"/>
      <w:marBottom w:val="45"/>
      <w:divBdr>
        <w:top w:val="none" w:sz="0" w:space="0" w:color="auto"/>
        <w:left w:val="none" w:sz="0" w:space="0" w:color="auto"/>
        <w:bottom w:val="none" w:sz="0" w:space="0" w:color="auto"/>
        <w:right w:val="none" w:sz="0" w:space="0" w:color="auto"/>
      </w:divBdr>
      <w:divsChild>
        <w:div w:id="1506284694">
          <w:marLeft w:val="0"/>
          <w:marRight w:val="0"/>
          <w:marTop w:val="0"/>
          <w:marBottom w:val="75"/>
          <w:divBdr>
            <w:top w:val="none" w:sz="0" w:space="0" w:color="auto"/>
            <w:left w:val="none" w:sz="0" w:space="0" w:color="auto"/>
            <w:bottom w:val="none" w:sz="0" w:space="0" w:color="auto"/>
            <w:right w:val="none" w:sz="0" w:space="0" w:color="auto"/>
          </w:divBdr>
        </w:div>
      </w:divsChild>
    </w:div>
    <w:div w:id="965430757">
      <w:bodyDiv w:val="1"/>
      <w:marLeft w:val="0"/>
      <w:marRight w:val="0"/>
      <w:marTop w:val="0"/>
      <w:marBottom w:val="0"/>
      <w:divBdr>
        <w:top w:val="none" w:sz="0" w:space="0" w:color="auto"/>
        <w:left w:val="none" w:sz="0" w:space="0" w:color="auto"/>
        <w:bottom w:val="none" w:sz="0" w:space="0" w:color="auto"/>
        <w:right w:val="none" w:sz="0" w:space="0" w:color="auto"/>
      </w:divBdr>
      <w:divsChild>
        <w:div w:id="631905143">
          <w:marLeft w:val="0"/>
          <w:marRight w:val="0"/>
          <w:marTop w:val="0"/>
          <w:marBottom w:val="0"/>
          <w:divBdr>
            <w:top w:val="none" w:sz="0" w:space="0" w:color="auto"/>
            <w:left w:val="none" w:sz="0" w:space="0" w:color="auto"/>
            <w:bottom w:val="none" w:sz="0" w:space="0" w:color="auto"/>
            <w:right w:val="none" w:sz="0" w:space="0" w:color="auto"/>
          </w:divBdr>
          <w:divsChild>
            <w:div w:id="459298901">
              <w:marLeft w:val="0"/>
              <w:marRight w:val="0"/>
              <w:marTop w:val="0"/>
              <w:marBottom w:val="0"/>
              <w:divBdr>
                <w:top w:val="none" w:sz="0" w:space="0" w:color="auto"/>
                <w:left w:val="none" w:sz="0" w:space="0" w:color="auto"/>
                <w:bottom w:val="none" w:sz="0" w:space="0" w:color="auto"/>
                <w:right w:val="none" w:sz="0" w:space="0" w:color="auto"/>
              </w:divBdr>
            </w:div>
            <w:div w:id="1150631600">
              <w:marLeft w:val="0"/>
              <w:marRight w:val="0"/>
              <w:marTop w:val="0"/>
              <w:marBottom w:val="0"/>
              <w:divBdr>
                <w:top w:val="none" w:sz="0" w:space="0" w:color="auto"/>
                <w:left w:val="none" w:sz="0" w:space="0" w:color="auto"/>
                <w:bottom w:val="none" w:sz="0" w:space="0" w:color="auto"/>
                <w:right w:val="none" w:sz="0" w:space="0" w:color="auto"/>
              </w:divBdr>
            </w:div>
            <w:div w:id="1852986868">
              <w:marLeft w:val="0"/>
              <w:marRight w:val="0"/>
              <w:marTop w:val="0"/>
              <w:marBottom w:val="0"/>
              <w:divBdr>
                <w:top w:val="none" w:sz="0" w:space="0" w:color="auto"/>
                <w:left w:val="none" w:sz="0" w:space="0" w:color="auto"/>
                <w:bottom w:val="none" w:sz="0" w:space="0" w:color="auto"/>
                <w:right w:val="none" w:sz="0" w:space="0" w:color="auto"/>
              </w:divBdr>
            </w:div>
          </w:divsChild>
        </w:div>
        <w:div w:id="781728178">
          <w:marLeft w:val="0"/>
          <w:marRight w:val="0"/>
          <w:marTop w:val="0"/>
          <w:marBottom w:val="0"/>
          <w:divBdr>
            <w:top w:val="none" w:sz="0" w:space="0" w:color="auto"/>
            <w:left w:val="none" w:sz="0" w:space="0" w:color="auto"/>
            <w:bottom w:val="none" w:sz="0" w:space="0" w:color="auto"/>
            <w:right w:val="none" w:sz="0" w:space="0" w:color="auto"/>
          </w:divBdr>
          <w:divsChild>
            <w:div w:id="378627751">
              <w:marLeft w:val="0"/>
              <w:marRight w:val="0"/>
              <w:marTop w:val="0"/>
              <w:marBottom w:val="0"/>
              <w:divBdr>
                <w:top w:val="none" w:sz="0" w:space="0" w:color="auto"/>
                <w:left w:val="none" w:sz="0" w:space="0" w:color="auto"/>
                <w:bottom w:val="none" w:sz="0" w:space="0" w:color="auto"/>
                <w:right w:val="none" w:sz="0" w:space="0" w:color="auto"/>
              </w:divBdr>
            </w:div>
            <w:div w:id="802120706">
              <w:marLeft w:val="0"/>
              <w:marRight w:val="0"/>
              <w:marTop w:val="0"/>
              <w:marBottom w:val="0"/>
              <w:divBdr>
                <w:top w:val="none" w:sz="0" w:space="0" w:color="auto"/>
                <w:left w:val="none" w:sz="0" w:space="0" w:color="auto"/>
                <w:bottom w:val="none" w:sz="0" w:space="0" w:color="auto"/>
                <w:right w:val="none" w:sz="0" w:space="0" w:color="auto"/>
              </w:divBdr>
            </w:div>
            <w:div w:id="898832700">
              <w:marLeft w:val="0"/>
              <w:marRight w:val="0"/>
              <w:marTop w:val="0"/>
              <w:marBottom w:val="0"/>
              <w:divBdr>
                <w:top w:val="none" w:sz="0" w:space="0" w:color="auto"/>
                <w:left w:val="none" w:sz="0" w:space="0" w:color="auto"/>
                <w:bottom w:val="none" w:sz="0" w:space="0" w:color="auto"/>
                <w:right w:val="none" w:sz="0" w:space="0" w:color="auto"/>
              </w:divBdr>
            </w:div>
            <w:div w:id="1580600471">
              <w:marLeft w:val="0"/>
              <w:marRight w:val="0"/>
              <w:marTop w:val="0"/>
              <w:marBottom w:val="0"/>
              <w:divBdr>
                <w:top w:val="none" w:sz="0" w:space="0" w:color="auto"/>
                <w:left w:val="none" w:sz="0" w:space="0" w:color="auto"/>
                <w:bottom w:val="none" w:sz="0" w:space="0" w:color="auto"/>
                <w:right w:val="none" w:sz="0" w:space="0" w:color="auto"/>
              </w:divBdr>
            </w:div>
            <w:div w:id="20735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15">
      <w:bodyDiv w:val="1"/>
      <w:marLeft w:val="0"/>
      <w:marRight w:val="0"/>
      <w:marTop w:val="0"/>
      <w:marBottom w:val="0"/>
      <w:divBdr>
        <w:top w:val="none" w:sz="0" w:space="0" w:color="auto"/>
        <w:left w:val="none" w:sz="0" w:space="0" w:color="auto"/>
        <w:bottom w:val="none" w:sz="0" w:space="0" w:color="auto"/>
        <w:right w:val="none" w:sz="0" w:space="0" w:color="auto"/>
      </w:divBdr>
    </w:div>
    <w:div w:id="972635088">
      <w:bodyDiv w:val="1"/>
      <w:marLeft w:val="0"/>
      <w:marRight w:val="0"/>
      <w:marTop w:val="0"/>
      <w:marBottom w:val="0"/>
      <w:divBdr>
        <w:top w:val="none" w:sz="0" w:space="0" w:color="auto"/>
        <w:left w:val="none" w:sz="0" w:space="0" w:color="auto"/>
        <w:bottom w:val="none" w:sz="0" w:space="0" w:color="auto"/>
        <w:right w:val="none" w:sz="0" w:space="0" w:color="auto"/>
      </w:divBdr>
    </w:div>
    <w:div w:id="973412395">
      <w:bodyDiv w:val="1"/>
      <w:marLeft w:val="0"/>
      <w:marRight w:val="0"/>
      <w:marTop w:val="0"/>
      <w:marBottom w:val="0"/>
      <w:divBdr>
        <w:top w:val="none" w:sz="0" w:space="0" w:color="auto"/>
        <w:left w:val="none" w:sz="0" w:space="0" w:color="auto"/>
        <w:bottom w:val="none" w:sz="0" w:space="0" w:color="auto"/>
        <w:right w:val="none" w:sz="0" w:space="0" w:color="auto"/>
      </w:divBdr>
    </w:div>
    <w:div w:id="975641559">
      <w:bodyDiv w:val="1"/>
      <w:marLeft w:val="0"/>
      <w:marRight w:val="0"/>
      <w:marTop w:val="0"/>
      <w:marBottom w:val="0"/>
      <w:divBdr>
        <w:top w:val="none" w:sz="0" w:space="0" w:color="auto"/>
        <w:left w:val="none" w:sz="0" w:space="0" w:color="auto"/>
        <w:bottom w:val="none" w:sz="0" w:space="0" w:color="auto"/>
        <w:right w:val="none" w:sz="0" w:space="0" w:color="auto"/>
      </w:divBdr>
    </w:div>
    <w:div w:id="984550953">
      <w:bodyDiv w:val="1"/>
      <w:marLeft w:val="0"/>
      <w:marRight w:val="0"/>
      <w:marTop w:val="0"/>
      <w:marBottom w:val="0"/>
      <w:divBdr>
        <w:top w:val="none" w:sz="0" w:space="0" w:color="auto"/>
        <w:left w:val="none" w:sz="0" w:space="0" w:color="auto"/>
        <w:bottom w:val="none" w:sz="0" w:space="0" w:color="auto"/>
        <w:right w:val="none" w:sz="0" w:space="0" w:color="auto"/>
      </w:divBdr>
    </w:div>
    <w:div w:id="989289528">
      <w:bodyDiv w:val="1"/>
      <w:marLeft w:val="0"/>
      <w:marRight w:val="0"/>
      <w:marTop w:val="0"/>
      <w:marBottom w:val="0"/>
      <w:divBdr>
        <w:top w:val="none" w:sz="0" w:space="0" w:color="auto"/>
        <w:left w:val="none" w:sz="0" w:space="0" w:color="auto"/>
        <w:bottom w:val="none" w:sz="0" w:space="0" w:color="auto"/>
        <w:right w:val="none" w:sz="0" w:space="0" w:color="auto"/>
      </w:divBdr>
    </w:div>
    <w:div w:id="997418078">
      <w:bodyDiv w:val="1"/>
      <w:marLeft w:val="0"/>
      <w:marRight w:val="0"/>
      <w:marTop w:val="0"/>
      <w:marBottom w:val="0"/>
      <w:divBdr>
        <w:top w:val="none" w:sz="0" w:space="0" w:color="auto"/>
        <w:left w:val="none" w:sz="0" w:space="0" w:color="auto"/>
        <w:bottom w:val="none" w:sz="0" w:space="0" w:color="auto"/>
        <w:right w:val="none" w:sz="0" w:space="0" w:color="auto"/>
      </w:divBdr>
    </w:div>
    <w:div w:id="999424005">
      <w:bodyDiv w:val="1"/>
      <w:marLeft w:val="0"/>
      <w:marRight w:val="0"/>
      <w:marTop w:val="0"/>
      <w:marBottom w:val="0"/>
      <w:divBdr>
        <w:top w:val="none" w:sz="0" w:space="0" w:color="auto"/>
        <w:left w:val="none" w:sz="0" w:space="0" w:color="auto"/>
        <w:bottom w:val="none" w:sz="0" w:space="0" w:color="auto"/>
        <w:right w:val="none" w:sz="0" w:space="0" w:color="auto"/>
      </w:divBdr>
    </w:div>
    <w:div w:id="1002199911">
      <w:bodyDiv w:val="1"/>
      <w:marLeft w:val="0"/>
      <w:marRight w:val="0"/>
      <w:marTop w:val="0"/>
      <w:marBottom w:val="0"/>
      <w:divBdr>
        <w:top w:val="none" w:sz="0" w:space="0" w:color="auto"/>
        <w:left w:val="none" w:sz="0" w:space="0" w:color="auto"/>
        <w:bottom w:val="none" w:sz="0" w:space="0" w:color="auto"/>
        <w:right w:val="none" w:sz="0" w:space="0" w:color="auto"/>
      </w:divBdr>
    </w:div>
    <w:div w:id="1003699585">
      <w:bodyDiv w:val="1"/>
      <w:marLeft w:val="0"/>
      <w:marRight w:val="0"/>
      <w:marTop w:val="0"/>
      <w:marBottom w:val="0"/>
      <w:divBdr>
        <w:top w:val="none" w:sz="0" w:space="0" w:color="auto"/>
        <w:left w:val="none" w:sz="0" w:space="0" w:color="auto"/>
        <w:bottom w:val="none" w:sz="0" w:space="0" w:color="auto"/>
        <w:right w:val="none" w:sz="0" w:space="0" w:color="auto"/>
      </w:divBdr>
      <w:divsChild>
        <w:div w:id="871724429">
          <w:marLeft w:val="0"/>
          <w:marRight w:val="0"/>
          <w:marTop w:val="360"/>
          <w:marBottom w:val="0"/>
          <w:divBdr>
            <w:top w:val="none" w:sz="0" w:space="0" w:color="auto"/>
            <w:left w:val="none" w:sz="0" w:space="0" w:color="auto"/>
            <w:bottom w:val="none" w:sz="0" w:space="0" w:color="auto"/>
            <w:right w:val="none" w:sz="0" w:space="0" w:color="auto"/>
          </w:divBdr>
        </w:div>
      </w:divsChild>
    </w:div>
    <w:div w:id="1005745278">
      <w:bodyDiv w:val="1"/>
      <w:marLeft w:val="0"/>
      <w:marRight w:val="0"/>
      <w:marTop w:val="0"/>
      <w:marBottom w:val="0"/>
      <w:divBdr>
        <w:top w:val="none" w:sz="0" w:space="0" w:color="auto"/>
        <w:left w:val="none" w:sz="0" w:space="0" w:color="auto"/>
        <w:bottom w:val="none" w:sz="0" w:space="0" w:color="auto"/>
        <w:right w:val="none" w:sz="0" w:space="0" w:color="auto"/>
      </w:divBdr>
      <w:divsChild>
        <w:div w:id="1351641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225"/>
              <w:marRight w:val="-225"/>
              <w:marTop w:val="450"/>
              <w:marBottom w:val="0"/>
              <w:divBdr>
                <w:top w:val="none" w:sz="0" w:space="0" w:color="auto"/>
                <w:left w:val="none" w:sz="0" w:space="0" w:color="auto"/>
                <w:bottom w:val="none" w:sz="0" w:space="0" w:color="auto"/>
                <w:right w:val="none" w:sz="0" w:space="0" w:color="auto"/>
              </w:divBdr>
              <w:divsChild>
                <w:div w:id="88235632">
                  <w:marLeft w:val="0"/>
                  <w:marRight w:val="0"/>
                  <w:marTop w:val="0"/>
                  <w:marBottom w:val="0"/>
                  <w:divBdr>
                    <w:top w:val="none" w:sz="0" w:space="0" w:color="auto"/>
                    <w:left w:val="none" w:sz="0" w:space="0" w:color="auto"/>
                    <w:bottom w:val="none" w:sz="0" w:space="0" w:color="auto"/>
                    <w:right w:val="none" w:sz="0" w:space="0" w:color="auto"/>
                  </w:divBdr>
                  <w:divsChild>
                    <w:div w:id="1573738913">
                      <w:marLeft w:val="0"/>
                      <w:marRight w:val="675"/>
                      <w:marTop w:val="0"/>
                      <w:marBottom w:val="0"/>
                      <w:divBdr>
                        <w:top w:val="none" w:sz="0" w:space="0" w:color="auto"/>
                        <w:left w:val="none" w:sz="0" w:space="0" w:color="auto"/>
                        <w:bottom w:val="none" w:sz="0" w:space="0" w:color="auto"/>
                        <w:right w:val="none" w:sz="0" w:space="0" w:color="auto"/>
                      </w:divBdr>
                      <w:divsChild>
                        <w:div w:id="87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53453">
      <w:bodyDiv w:val="1"/>
      <w:marLeft w:val="0"/>
      <w:marRight w:val="0"/>
      <w:marTop w:val="0"/>
      <w:marBottom w:val="0"/>
      <w:divBdr>
        <w:top w:val="none" w:sz="0" w:space="0" w:color="auto"/>
        <w:left w:val="none" w:sz="0" w:space="0" w:color="auto"/>
        <w:bottom w:val="none" w:sz="0" w:space="0" w:color="auto"/>
        <w:right w:val="none" w:sz="0" w:space="0" w:color="auto"/>
      </w:divBdr>
    </w:div>
    <w:div w:id="1021008885">
      <w:bodyDiv w:val="1"/>
      <w:marLeft w:val="0"/>
      <w:marRight w:val="0"/>
      <w:marTop w:val="0"/>
      <w:marBottom w:val="0"/>
      <w:divBdr>
        <w:top w:val="none" w:sz="0" w:space="0" w:color="auto"/>
        <w:left w:val="none" w:sz="0" w:space="0" w:color="auto"/>
        <w:bottom w:val="none" w:sz="0" w:space="0" w:color="auto"/>
        <w:right w:val="none" w:sz="0" w:space="0" w:color="auto"/>
      </w:divBdr>
    </w:div>
    <w:div w:id="1029716315">
      <w:bodyDiv w:val="1"/>
      <w:marLeft w:val="0"/>
      <w:marRight w:val="0"/>
      <w:marTop w:val="0"/>
      <w:marBottom w:val="0"/>
      <w:divBdr>
        <w:top w:val="none" w:sz="0" w:space="0" w:color="auto"/>
        <w:left w:val="none" w:sz="0" w:space="0" w:color="auto"/>
        <w:bottom w:val="none" w:sz="0" w:space="0" w:color="auto"/>
        <w:right w:val="none" w:sz="0" w:space="0" w:color="auto"/>
      </w:divBdr>
    </w:div>
    <w:div w:id="1044134022">
      <w:bodyDiv w:val="1"/>
      <w:marLeft w:val="0"/>
      <w:marRight w:val="0"/>
      <w:marTop w:val="0"/>
      <w:marBottom w:val="0"/>
      <w:divBdr>
        <w:top w:val="none" w:sz="0" w:space="0" w:color="auto"/>
        <w:left w:val="none" w:sz="0" w:space="0" w:color="auto"/>
        <w:bottom w:val="none" w:sz="0" w:space="0" w:color="auto"/>
        <w:right w:val="none" w:sz="0" w:space="0" w:color="auto"/>
      </w:divBdr>
    </w:div>
    <w:div w:id="1051727538">
      <w:bodyDiv w:val="1"/>
      <w:marLeft w:val="0"/>
      <w:marRight w:val="0"/>
      <w:marTop w:val="0"/>
      <w:marBottom w:val="0"/>
      <w:divBdr>
        <w:top w:val="none" w:sz="0" w:space="0" w:color="auto"/>
        <w:left w:val="none" w:sz="0" w:space="0" w:color="auto"/>
        <w:bottom w:val="none" w:sz="0" w:space="0" w:color="auto"/>
        <w:right w:val="none" w:sz="0" w:space="0" w:color="auto"/>
      </w:divBdr>
    </w:div>
    <w:div w:id="1073090613">
      <w:bodyDiv w:val="1"/>
      <w:marLeft w:val="0"/>
      <w:marRight w:val="0"/>
      <w:marTop w:val="0"/>
      <w:marBottom w:val="0"/>
      <w:divBdr>
        <w:top w:val="none" w:sz="0" w:space="0" w:color="auto"/>
        <w:left w:val="none" w:sz="0" w:space="0" w:color="auto"/>
        <w:bottom w:val="none" w:sz="0" w:space="0" w:color="auto"/>
        <w:right w:val="none" w:sz="0" w:space="0" w:color="auto"/>
      </w:divBdr>
    </w:div>
    <w:div w:id="1079136166">
      <w:bodyDiv w:val="1"/>
      <w:marLeft w:val="0"/>
      <w:marRight w:val="0"/>
      <w:marTop w:val="0"/>
      <w:marBottom w:val="0"/>
      <w:divBdr>
        <w:top w:val="none" w:sz="0" w:space="0" w:color="auto"/>
        <w:left w:val="none" w:sz="0" w:space="0" w:color="auto"/>
        <w:bottom w:val="none" w:sz="0" w:space="0" w:color="auto"/>
        <w:right w:val="none" w:sz="0" w:space="0" w:color="auto"/>
      </w:divBdr>
    </w:div>
    <w:div w:id="1079328365">
      <w:bodyDiv w:val="1"/>
      <w:marLeft w:val="0"/>
      <w:marRight w:val="0"/>
      <w:marTop w:val="0"/>
      <w:marBottom w:val="0"/>
      <w:divBdr>
        <w:top w:val="none" w:sz="0" w:space="0" w:color="auto"/>
        <w:left w:val="none" w:sz="0" w:space="0" w:color="auto"/>
        <w:bottom w:val="none" w:sz="0" w:space="0" w:color="auto"/>
        <w:right w:val="none" w:sz="0" w:space="0" w:color="auto"/>
      </w:divBdr>
    </w:div>
    <w:div w:id="1082487331">
      <w:bodyDiv w:val="1"/>
      <w:marLeft w:val="0"/>
      <w:marRight w:val="0"/>
      <w:marTop w:val="0"/>
      <w:marBottom w:val="0"/>
      <w:divBdr>
        <w:top w:val="none" w:sz="0" w:space="0" w:color="auto"/>
        <w:left w:val="none" w:sz="0" w:space="0" w:color="auto"/>
        <w:bottom w:val="none" w:sz="0" w:space="0" w:color="auto"/>
        <w:right w:val="none" w:sz="0" w:space="0" w:color="auto"/>
      </w:divBdr>
    </w:div>
    <w:div w:id="1084376635">
      <w:bodyDiv w:val="1"/>
      <w:marLeft w:val="0"/>
      <w:marRight w:val="0"/>
      <w:marTop w:val="0"/>
      <w:marBottom w:val="0"/>
      <w:divBdr>
        <w:top w:val="none" w:sz="0" w:space="0" w:color="auto"/>
        <w:left w:val="none" w:sz="0" w:space="0" w:color="auto"/>
        <w:bottom w:val="none" w:sz="0" w:space="0" w:color="auto"/>
        <w:right w:val="none" w:sz="0" w:space="0" w:color="auto"/>
      </w:divBdr>
    </w:div>
    <w:div w:id="1092433954">
      <w:bodyDiv w:val="1"/>
      <w:marLeft w:val="0"/>
      <w:marRight w:val="0"/>
      <w:marTop w:val="0"/>
      <w:marBottom w:val="0"/>
      <w:divBdr>
        <w:top w:val="none" w:sz="0" w:space="0" w:color="auto"/>
        <w:left w:val="none" w:sz="0" w:space="0" w:color="auto"/>
        <w:bottom w:val="none" w:sz="0" w:space="0" w:color="auto"/>
        <w:right w:val="none" w:sz="0" w:space="0" w:color="auto"/>
      </w:divBdr>
    </w:div>
    <w:div w:id="1094668495">
      <w:bodyDiv w:val="1"/>
      <w:marLeft w:val="0"/>
      <w:marRight w:val="0"/>
      <w:marTop w:val="0"/>
      <w:marBottom w:val="0"/>
      <w:divBdr>
        <w:top w:val="none" w:sz="0" w:space="0" w:color="auto"/>
        <w:left w:val="none" w:sz="0" w:space="0" w:color="auto"/>
        <w:bottom w:val="none" w:sz="0" w:space="0" w:color="auto"/>
        <w:right w:val="none" w:sz="0" w:space="0" w:color="auto"/>
      </w:divBdr>
    </w:div>
    <w:div w:id="1102337037">
      <w:bodyDiv w:val="1"/>
      <w:marLeft w:val="0"/>
      <w:marRight w:val="0"/>
      <w:marTop w:val="0"/>
      <w:marBottom w:val="0"/>
      <w:divBdr>
        <w:top w:val="none" w:sz="0" w:space="0" w:color="auto"/>
        <w:left w:val="none" w:sz="0" w:space="0" w:color="auto"/>
        <w:bottom w:val="none" w:sz="0" w:space="0" w:color="auto"/>
        <w:right w:val="none" w:sz="0" w:space="0" w:color="auto"/>
      </w:divBdr>
    </w:div>
    <w:div w:id="1104812199">
      <w:bodyDiv w:val="1"/>
      <w:marLeft w:val="0"/>
      <w:marRight w:val="0"/>
      <w:marTop w:val="0"/>
      <w:marBottom w:val="0"/>
      <w:divBdr>
        <w:top w:val="none" w:sz="0" w:space="0" w:color="auto"/>
        <w:left w:val="none" w:sz="0" w:space="0" w:color="auto"/>
        <w:bottom w:val="none" w:sz="0" w:space="0" w:color="auto"/>
        <w:right w:val="none" w:sz="0" w:space="0" w:color="auto"/>
      </w:divBdr>
    </w:div>
    <w:div w:id="1105811202">
      <w:bodyDiv w:val="1"/>
      <w:marLeft w:val="0"/>
      <w:marRight w:val="0"/>
      <w:marTop w:val="0"/>
      <w:marBottom w:val="0"/>
      <w:divBdr>
        <w:top w:val="none" w:sz="0" w:space="0" w:color="auto"/>
        <w:left w:val="none" w:sz="0" w:space="0" w:color="auto"/>
        <w:bottom w:val="none" w:sz="0" w:space="0" w:color="auto"/>
        <w:right w:val="none" w:sz="0" w:space="0" w:color="auto"/>
      </w:divBdr>
    </w:div>
    <w:div w:id="1107775251">
      <w:bodyDiv w:val="1"/>
      <w:marLeft w:val="0"/>
      <w:marRight w:val="0"/>
      <w:marTop w:val="0"/>
      <w:marBottom w:val="0"/>
      <w:divBdr>
        <w:top w:val="none" w:sz="0" w:space="0" w:color="auto"/>
        <w:left w:val="none" w:sz="0" w:space="0" w:color="auto"/>
        <w:bottom w:val="none" w:sz="0" w:space="0" w:color="auto"/>
        <w:right w:val="none" w:sz="0" w:space="0" w:color="auto"/>
      </w:divBdr>
    </w:div>
    <w:div w:id="1112936529">
      <w:bodyDiv w:val="1"/>
      <w:marLeft w:val="0"/>
      <w:marRight w:val="0"/>
      <w:marTop w:val="0"/>
      <w:marBottom w:val="0"/>
      <w:divBdr>
        <w:top w:val="none" w:sz="0" w:space="0" w:color="auto"/>
        <w:left w:val="none" w:sz="0" w:space="0" w:color="auto"/>
        <w:bottom w:val="none" w:sz="0" w:space="0" w:color="auto"/>
        <w:right w:val="none" w:sz="0" w:space="0" w:color="auto"/>
      </w:divBdr>
      <w:divsChild>
        <w:div w:id="262492441">
          <w:marLeft w:val="0"/>
          <w:marRight w:val="0"/>
          <w:marTop w:val="0"/>
          <w:marBottom w:val="0"/>
          <w:divBdr>
            <w:top w:val="none" w:sz="0" w:space="0" w:color="auto"/>
            <w:left w:val="none" w:sz="0" w:space="0" w:color="auto"/>
            <w:bottom w:val="none" w:sz="0" w:space="0" w:color="auto"/>
            <w:right w:val="none" w:sz="0" w:space="0" w:color="auto"/>
          </w:divBdr>
        </w:div>
        <w:div w:id="576480123">
          <w:marLeft w:val="0"/>
          <w:marRight w:val="0"/>
          <w:marTop w:val="0"/>
          <w:marBottom w:val="270"/>
          <w:divBdr>
            <w:top w:val="none" w:sz="0" w:space="0" w:color="auto"/>
            <w:left w:val="none" w:sz="0" w:space="0" w:color="auto"/>
            <w:bottom w:val="none" w:sz="0" w:space="0" w:color="auto"/>
            <w:right w:val="none" w:sz="0" w:space="0" w:color="auto"/>
          </w:divBdr>
        </w:div>
        <w:div w:id="1565992200">
          <w:marLeft w:val="0"/>
          <w:marRight w:val="0"/>
          <w:marTop w:val="90"/>
          <w:marBottom w:val="270"/>
          <w:divBdr>
            <w:top w:val="none" w:sz="0" w:space="0" w:color="auto"/>
            <w:left w:val="none" w:sz="0" w:space="0" w:color="auto"/>
            <w:bottom w:val="none" w:sz="0" w:space="0" w:color="auto"/>
            <w:right w:val="none" w:sz="0" w:space="0" w:color="auto"/>
          </w:divBdr>
        </w:div>
      </w:divsChild>
    </w:div>
    <w:div w:id="1113010956">
      <w:bodyDiv w:val="1"/>
      <w:marLeft w:val="0"/>
      <w:marRight w:val="0"/>
      <w:marTop w:val="0"/>
      <w:marBottom w:val="0"/>
      <w:divBdr>
        <w:top w:val="none" w:sz="0" w:space="0" w:color="auto"/>
        <w:left w:val="none" w:sz="0" w:space="0" w:color="auto"/>
        <w:bottom w:val="none" w:sz="0" w:space="0" w:color="auto"/>
        <w:right w:val="none" w:sz="0" w:space="0" w:color="auto"/>
      </w:divBdr>
    </w:div>
    <w:div w:id="1113522682">
      <w:bodyDiv w:val="1"/>
      <w:marLeft w:val="0"/>
      <w:marRight w:val="0"/>
      <w:marTop w:val="0"/>
      <w:marBottom w:val="0"/>
      <w:divBdr>
        <w:top w:val="none" w:sz="0" w:space="0" w:color="auto"/>
        <w:left w:val="none" w:sz="0" w:space="0" w:color="auto"/>
        <w:bottom w:val="none" w:sz="0" w:space="0" w:color="auto"/>
        <w:right w:val="none" w:sz="0" w:space="0" w:color="auto"/>
      </w:divBdr>
    </w:div>
    <w:div w:id="1139149335">
      <w:bodyDiv w:val="1"/>
      <w:marLeft w:val="0"/>
      <w:marRight w:val="0"/>
      <w:marTop w:val="0"/>
      <w:marBottom w:val="0"/>
      <w:divBdr>
        <w:top w:val="none" w:sz="0" w:space="0" w:color="auto"/>
        <w:left w:val="none" w:sz="0" w:space="0" w:color="auto"/>
        <w:bottom w:val="none" w:sz="0" w:space="0" w:color="auto"/>
        <w:right w:val="none" w:sz="0" w:space="0" w:color="auto"/>
      </w:divBdr>
      <w:divsChild>
        <w:div w:id="387724353">
          <w:marLeft w:val="0"/>
          <w:marRight w:val="0"/>
          <w:marTop w:val="0"/>
          <w:marBottom w:val="0"/>
          <w:divBdr>
            <w:top w:val="none" w:sz="0" w:space="0" w:color="auto"/>
            <w:left w:val="none" w:sz="0" w:space="0" w:color="auto"/>
            <w:bottom w:val="none" w:sz="0" w:space="0" w:color="auto"/>
            <w:right w:val="none" w:sz="0" w:space="0" w:color="auto"/>
          </w:divBdr>
          <w:divsChild>
            <w:div w:id="84617733">
              <w:marLeft w:val="0"/>
              <w:marRight w:val="0"/>
              <w:marTop w:val="0"/>
              <w:marBottom w:val="0"/>
              <w:divBdr>
                <w:top w:val="none" w:sz="0" w:space="0" w:color="auto"/>
                <w:left w:val="none" w:sz="0" w:space="0" w:color="auto"/>
                <w:bottom w:val="none" w:sz="0" w:space="0" w:color="auto"/>
                <w:right w:val="none" w:sz="0" w:space="0" w:color="auto"/>
              </w:divBdr>
            </w:div>
          </w:divsChild>
        </w:div>
        <w:div w:id="741172358">
          <w:marLeft w:val="0"/>
          <w:marRight w:val="0"/>
          <w:marTop w:val="0"/>
          <w:marBottom w:val="0"/>
          <w:divBdr>
            <w:top w:val="none" w:sz="0" w:space="0" w:color="auto"/>
            <w:left w:val="none" w:sz="0" w:space="0" w:color="auto"/>
            <w:bottom w:val="none" w:sz="0" w:space="0" w:color="auto"/>
            <w:right w:val="none" w:sz="0" w:space="0" w:color="auto"/>
          </w:divBdr>
          <w:divsChild>
            <w:div w:id="192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667">
      <w:bodyDiv w:val="1"/>
      <w:marLeft w:val="0"/>
      <w:marRight w:val="0"/>
      <w:marTop w:val="0"/>
      <w:marBottom w:val="0"/>
      <w:divBdr>
        <w:top w:val="none" w:sz="0" w:space="0" w:color="auto"/>
        <w:left w:val="none" w:sz="0" w:space="0" w:color="auto"/>
        <w:bottom w:val="none" w:sz="0" w:space="0" w:color="auto"/>
        <w:right w:val="none" w:sz="0" w:space="0" w:color="auto"/>
      </w:divBdr>
    </w:div>
    <w:div w:id="1150096914">
      <w:bodyDiv w:val="1"/>
      <w:marLeft w:val="0"/>
      <w:marRight w:val="0"/>
      <w:marTop w:val="0"/>
      <w:marBottom w:val="0"/>
      <w:divBdr>
        <w:top w:val="none" w:sz="0" w:space="0" w:color="auto"/>
        <w:left w:val="none" w:sz="0" w:space="0" w:color="auto"/>
        <w:bottom w:val="none" w:sz="0" w:space="0" w:color="auto"/>
        <w:right w:val="none" w:sz="0" w:space="0" w:color="auto"/>
      </w:divBdr>
    </w:div>
    <w:div w:id="1150097427">
      <w:bodyDiv w:val="1"/>
      <w:marLeft w:val="0"/>
      <w:marRight w:val="0"/>
      <w:marTop w:val="0"/>
      <w:marBottom w:val="0"/>
      <w:divBdr>
        <w:top w:val="none" w:sz="0" w:space="0" w:color="auto"/>
        <w:left w:val="none" w:sz="0" w:space="0" w:color="auto"/>
        <w:bottom w:val="none" w:sz="0" w:space="0" w:color="auto"/>
        <w:right w:val="none" w:sz="0" w:space="0" w:color="auto"/>
      </w:divBdr>
    </w:div>
    <w:div w:id="1168062056">
      <w:bodyDiv w:val="1"/>
      <w:marLeft w:val="0"/>
      <w:marRight w:val="0"/>
      <w:marTop w:val="0"/>
      <w:marBottom w:val="0"/>
      <w:divBdr>
        <w:top w:val="none" w:sz="0" w:space="0" w:color="auto"/>
        <w:left w:val="none" w:sz="0" w:space="0" w:color="auto"/>
        <w:bottom w:val="none" w:sz="0" w:space="0" w:color="auto"/>
        <w:right w:val="none" w:sz="0" w:space="0" w:color="auto"/>
      </w:divBdr>
    </w:div>
    <w:div w:id="1168902026">
      <w:bodyDiv w:val="1"/>
      <w:marLeft w:val="0"/>
      <w:marRight w:val="0"/>
      <w:marTop w:val="0"/>
      <w:marBottom w:val="0"/>
      <w:divBdr>
        <w:top w:val="none" w:sz="0" w:space="0" w:color="auto"/>
        <w:left w:val="none" w:sz="0" w:space="0" w:color="auto"/>
        <w:bottom w:val="none" w:sz="0" w:space="0" w:color="auto"/>
        <w:right w:val="none" w:sz="0" w:space="0" w:color="auto"/>
      </w:divBdr>
    </w:div>
    <w:div w:id="1169981124">
      <w:bodyDiv w:val="1"/>
      <w:marLeft w:val="0"/>
      <w:marRight w:val="0"/>
      <w:marTop w:val="0"/>
      <w:marBottom w:val="0"/>
      <w:divBdr>
        <w:top w:val="none" w:sz="0" w:space="0" w:color="auto"/>
        <w:left w:val="none" w:sz="0" w:space="0" w:color="auto"/>
        <w:bottom w:val="none" w:sz="0" w:space="0" w:color="auto"/>
        <w:right w:val="none" w:sz="0" w:space="0" w:color="auto"/>
      </w:divBdr>
    </w:div>
    <w:div w:id="1174800703">
      <w:bodyDiv w:val="1"/>
      <w:marLeft w:val="0"/>
      <w:marRight w:val="0"/>
      <w:marTop w:val="0"/>
      <w:marBottom w:val="0"/>
      <w:divBdr>
        <w:top w:val="none" w:sz="0" w:space="0" w:color="auto"/>
        <w:left w:val="none" w:sz="0" w:space="0" w:color="auto"/>
        <w:bottom w:val="none" w:sz="0" w:space="0" w:color="auto"/>
        <w:right w:val="none" w:sz="0" w:space="0" w:color="auto"/>
      </w:divBdr>
      <w:divsChild>
        <w:div w:id="593242527">
          <w:marLeft w:val="0"/>
          <w:marRight w:val="0"/>
          <w:marTop w:val="90"/>
          <w:marBottom w:val="540"/>
          <w:divBdr>
            <w:top w:val="none" w:sz="0" w:space="0" w:color="auto"/>
            <w:left w:val="none" w:sz="0" w:space="0" w:color="auto"/>
            <w:bottom w:val="none" w:sz="0" w:space="0" w:color="auto"/>
            <w:right w:val="none" w:sz="0" w:space="0" w:color="auto"/>
          </w:divBdr>
        </w:div>
        <w:div w:id="1323315500">
          <w:marLeft w:val="0"/>
          <w:marRight w:val="0"/>
          <w:marTop w:val="0"/>
          <w:marBottom w:val="270"/>
          <w:divBdr>
            <w:top w:val="none" w:sz="0" w:space="0" w:color="auto"/>
            <w:left w:val="none" w:sz="0" w:space="0" w:color="auto"/>
            <w:bottom w:val="none" w:sz="0" w:space="0" w:color="auto"/>
            <w:right w:val="none" w:sz="0" w:space="0" w:color="auto"/>
          </w:divBdr>
        </w:div>
        <w:div w:id="1763407948">
          <w:marLeft w:val="0"/>
          <w:marRight w:val="0"/>
          <w:marTop w:val="0"/>
          <w:marBottom w:val="0"/>
          <w:divBdr>
            <w:top w:val="none" w:sz="0" w:space="0" w:color="auto"/>
            <w:left w:val="none" w:sz="0" w:space="0" w:color="auto"/>
            <w:bottom w:val="none" w:sz="0" w:space="0" w:color="auto"/>
            <w:right w:val="none" w:sz="0" w:space="0" w:color="auto"/>
          </w:divBdr>
        </w:div>
        <w:div w:id="1945922379">
          <w:marLeft w:val="0"/>
          <w:marRight w:val="0"/>
          <w:marTop w:val="0"/>
          <w:marBottom w:val="45"/>
          <w:divBdr>
            <w:top w:val="none" w:sz="0" w:space="0" w:color="auto"/>
            <w:left w:val="none" w:sz="0" w:space="0" w:color="auto"/>
            <w:bottom w:val="none" w:sz="0" w:space="0" w:color="auto"/>
            <w:right w:val="none" w:sz="0" w:space="0" w:color="auto"/>
          </w:divBdr>
        </w:div>
      </w:divsChild>
    </w:div>
    <w:div w:id="1175727688">
      <w:bodyDiv w:val="1"/>
      <w:marLeft w:val="0"/>
      <w:marRight w:val="0"/>
      <w:marTop w:val="0"/>
      <w:marBottom w:val="0"/>
      <w:divBdr>
        <w:top w:val="none" w:sz="0" w:space="0" w:color="auto"/>
        <w:left w:val="none" w:sz="0" w:space="0" w:color="auto"/>
        <w:bottom w:val="none" w:sz="0" w:space="0" w:color="auto"/>
        <w:right w:val="none" w:sz="0" w:space="0" w:color="auto"/>
      </w:divBdr>
    </w:div>
    <w:div w:id="1191409365">
      <w:bodyDiv w:val="1"/>
      <w:marLeft w:val="0"/>
      <w:marRight w:val="0"/>
      <w:marTop w:val="0"/>
      <w:marBottom w:val="0"/>
      <w:divBdr>
        <w:top w:val="none" w:sz="0" w:space="0" w:color="auto"/>
        <w:left w:val="none" w:sz="0" w:space="0" w:color="auto"/>
        <w:bottom w:val="none" w:sz="0" w:space="0" w:color="auto"/>
        <w:right w:val="none" w:sz="0" w:space="0" w:color="auto"/>
      </w:divBdr>
    </w:div>
    <w:div w:id="1191454749">
      <w:bodyDiv w:val="1"/>
      <w:marLeft w:val="0"/>
      <w:marRight w:val="0"/>
      <w:marTop w:val="0"/>
      <w:marBottom w:val="0"/>
      <w:divBdr>
        <w:top w:val="none" w:sz="0" w:space="0" w:color="auto"/>
        <w:left w:val="none" w:sz="0" w:space="0" w:color="auto"/>
        <w:bottom w:val="none" w:sz="0" w:space="0" w:color="auto"/>
        <w:right w:val="none" w:sz="0" w:space="0" w:color="auto"/>
      </w:divBdr>
    </w:div>
    <w:div w:id="1191913318">
      <w:bodyDiv w:val="1"/>
      <w:marLeft w:val="0"/>
      <w:marRight w:val="0"/>
      <w:marTop w:val="0"/>
      <w:marBottom w:val="0"/>
      <w:divBdr>
        <w:top w:val="none" w:sz="0" w:space="0" w:color="auto"/>
        <w:left w:val="none" w:sz="0" w:space="0" w:color="auto"/>
        <w:bottom w:val="none" w:sz="0" w:space="0" w:color="auto"/>
        <w:right w:val="none" w:sz="0" w:space="0" w:color="auto"/>
      </w:divBdr>
    </w:div>
    <w:div w:id="1195388912">
      <w:bodyDiv w:val="1"/>
      <w:marLeft w:val="0"/>
      <w:marRight w:val="0"/>
      <w:marTop w:val="0"/>
      <w:marBottom w:val="0"/>
      <w:divBdr>
        <w:top w:val="none" w:sz="0" w:space="0" w:color="auto"/>
        <w:left w:val="none" w:sz="0" w:space="0" w:color="auto"/>
        <w:bottom w:val="none" w:sz="0" w:space="0" w:color="auto"/>
        <w:right w:val="none" w:sz="0" w:space="0" w:color="auto"/>
      </w:divBdr>
    </w:div>
    <w:div w:id="1200321907">
      <w:bodyDiv w:val="1"/>
      <w:marLeft w:val="0"/>
      <w:marRight w:val="0"/>
      <w:marTop w:val="0"/>
      <w:marBottom w:val="0"/>
      <w:divBdr>
        <w:top w:val="none" w:sz="0" w:space="0" w:color="auto"/>
        <w:left w:val="none" w:sz="0" w:space="0" w:color="auto"/>
        <w:bottom w:val="none" w:sz="0" w:space="0" w:color="auto"/>
        <w:right w:val="none" w:sz="0" w:space="0" w:color="auto"/>
      </w:divBdr>
    </w:div>
    <w:div w:id="1200624549">
      <w:bodyDiv w:val="1"/>
      <w:marLeft w:val="0"/>
      <w:marRight w:val="0"/>
      <w:marTop w:val="0"/>
      <w:marBottom w:val="0"/>
      <w:divBdr>
        <w:top w:val="none" w:sz="0" w:space="0" w:color="auto"/>
        <w:left w:val="none" w:sz="0" w:space="0" w:color="auto"/>
        <w:bottom w:val="none" w:sz="0" w:space="0" w:color="auto"/>
        <w:right w:val="none" w:sz="0" w:space="0" w:color="auto"/>
      </w:divBdr>
    </w:div>
    <w:div w:id="1203978854">
      <w:bodyDiv w:val="1"/>
      <w:marLeft w:val="0"/>
      <w:marRight w:val="0"/>
      <w:marTop w:val="0"/>
      <w:marBottom w:val="0"/>
      <w:divBdr>
        <w:top w:val="none" w:sz="0" w:space="0" w:color="auto"/>
        <w:left w:val="none" w:sz="0" w:space="0" w:color="auto"/>
        <w:bottom w:val="none" w:sz="0" w:space="0" w:color="auto"/>
        <w:right w:val="none" w:sz="0" w:space="0" w:color="auto"/>
      </w:divBdr>
    </w:div>
    <w:div w:id="1212813212">
      <w:bodyDiv w:val="1"/>
      <w:marLeft w:val="0"/>
      <w:marRight w:val="0"/>
      <w:marTop w:val="0"/>
      <w:marBottom w:val="0"/>
      <w:divBdr>
        <w:top w:val="none" w:sz="0" w:space="0" w:color="auto"/>
        <w:left w:val="none" w:sz="0" w:space="0" w:color="auto"/>
        <w:bottom w:val="none" w:sz="0" w:space="0" w:color="auto"/>
        <w:right w:val="none" w:sz="0" w:space="0" w:color="auto"/>
      </w:divBdr>
    </w:div>
    <w:div w:id="1216160609">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 w:id="1239094474">
      <w:bodyDiv w:val="1"/>
      <w:marLeft w:val="0"/>
      <w:marRight w:val="0"/>
      <w:marTop w:val="0"/>
      <w:marBottom w:val="0"/>
      <w:divBdr>
        <w:top w:val="none" w:sz="0" w:space="0" w:color="auto"/>
        <w:left w:val="none" w:sz="0" w:space="0" w:color="auto"/>
        <w:bottom w:val="none" w:sz="0" w:space="0" w:color="auto"/>
        <w:right w:val="none" w:sz="0" w:space="0" w:color="auto"/>
      </w:divBdr>
    </w:div>
    <w:div w:id="1240872427">
      <w:bodyDiv w:val="1"/>
      <w:marLeft w:val="0"/>
      <w:marRight w:val="0"/>
      <w:marTop w:val="0"/>
      <w:marBottom w:val="0"/>
      <w:divBdr>
        <w:top w:val="none" w:sz="0" w:space="0" w:color="auto"/>
        <w:left w:val="none" w:sz="0" w:space="0" w:color="auto"/>
        <w:bottom w:val="none" w:sz="0" w:space="0" w:color="auto"/>
        <w:right w:val="none" w:sz="0" w:space="0" w:color="auto"/>
      </w:divBdr>
    </w:div>
    <w:div w:id="1241524229">
      <w:bodyDiv w:val="1"/>
      <w:marLeft w:val="0"/>
      <w:marRight w:val="0"/>
      <w:marTop w:val="0"/>
      <w:marBottom w:val="0"/>
      <w:divBdr>
        <w:top w:val="none" w:sz="0" w:space="0" w:color="auto"/>
        <w:left w:val="none" w:sz="0" w:space="0" w:color="auto"/>
        <w:bottom w:val="none" w:sz="0" w:space="0" w:color="auto"/>
        <w:right w:val="none" w:sz="0" w:space="0" w:color="auto"/>
      </w:divBdr>
    </w:div>
    <w:div w:id="1244796627">
      <w:bodyDiv w:val="1"/>
      <w:marLeft w:val="0"/>
      <w:marRight w:val="0"/>
      <w:marTop w:val="0"/>
      <w:marBottom w:val="0"/>
      <w:divBdr>
        <w:top w:val="none" w:sz="0" w:space="0" w:color="auto"/>
        <w:left w:val="none" w:sz="0" w:space="0" w:color="auto"/>
        <w:bottom w:val="none" w:sz="0" w:space="0" w:color="auto"/>
        <w:right w:val="none" w:sz="0" w:space="0" w:color="auto"/>
      </w:divBdr>
    </w:div>
    <w:div w:id="1247573831">
      <w:bodyDiv w:val="1"/>
      <w:marLeft w:val="0"/>
      <w:marRight w:val="0"/>
      <w:marTop w:val="0"/>
      <w:marBottom w:val="0"/>
      <w:divBdr>
        <w:top w:val="none" w:sz="0" w:space="0" w:color="auto"/>
        <w:left w:val="none" w:sz="0" w:space="0" w:color="auto"/>
        <w:bottom w:val="none" w:sz="0" w:space="0" w:color="auto"/>
        <w:right w:val="none" w:sz="0" w:space="0" w:color="auto"/>
      </w:divBdr>
    </w:div>
    <w:div w:id="1247958482">
      <w:bodyDiv w:val="1"/>
      <w:marLeft w:val="0"/>
      <w:marRight w:val="0"/>
      <w:marTop w:val="0"/>
      <w:marBottom w:val="0"/>
      <w:divBdr>
        <w:top w:val="none" w:sz="0" w:space="0" w:color="auto"/>
        <w:left w:val="none" w:sz="0" w:space="0" w:color="auto"/>
        <w:bottom w:val="none" w:sz="0" w:space="0" w:color="auto"/>
        <w:right w:val="none" w:sz="0" w:space="0" w:color="auto"/>
      </w:divBdr>
    </w:div>
    <w:div w:id="1253204197">
      <w:bodyDiv w:val="1"/>
      <w:marLeft w:val="0"/>
      <w:marRight w:val="0"/>
      <w:marTop w:val="0"/>
      <w:marBottom w:val="0"/>
      <w:divBdr>
        <w:top w:val="none" w:sz="0" w:space="0" w:color="auto"/>
        <w:left w:val="none" w:sz="0" w:space="0" w:color="auto"/>
        <w:bottom w:val="none" w:sz="0" w:space="0" w:color="auto"/>
        <w:right w:val="none" w:sz="0" w:space="0" w:color="auto"/>
      </w:divBdr>
    </w:div>
    <w:div w:id="1260942214">
      <w:bodyDiv w:val="1"/>
      <w:marLeft w:val="0"/>
      <w:marRight w:val="0"/>
      <w:marTop w:val="0"/>
      <w:marBottom w:val="0"/>
      <w:divBdr>
        <w:top w:val="none" w:sz="0" w:space="0" w:color="auto"/>
        <w:left w:val="none" w:sz="0" w:space="0" w:color="auto"/>
        <w:bottom w:val="none" w:sz="0" w:space="0" w:color="auto"/>
        <w:right w:val="none" w:sz="0" w:space="0" w:color="auto"/>
      </w:divBdr>
    </w:div>
    <w:div w:id="1264606369">
      <w:bodyDiv w:val="1"/>
      <w:marLeft w:val="0"/>
      <w:marRight w:val="0"/>
      <w:marTop w:val="0"/>
      <w:marBottom w:val="0"/>
      <w:divBdr>
        <w:top w:val="none" w:sz="0" w:space="0" w:color="auto"/>
        <w:left w:val="none" w:sz="0" w:space="0" w:color="auto"/>
        <w:bottom w:val="none" w:sz="0" w:space="0" w:color="auto"/>
        <w:right w:val="none" w:sz="0" w:space="0" w:color="auto"/>
      </w:divBdr>
    </w:div>
    <w:div w:id="1266157970">
      <w:bodyDiv w:val="1"/>
      <w:marLeft w:val="0"/>
      <w:marRight w:val="0"/>
      <w:marTop w:val="0"/>
      <w:marBottom w:val="0"/>
      <w:divBdr>
        <w:top w:val="none" w:sz="0" w:space="0" w:color="auto"/>
        <w:left w:val="none" w:sz="0" w:space="0" w:color="auto"/>
        <w:bottom w:val="none" w:sz="0" w:space="0" w:color="auto"/>
        <w:right w:val="none" w:sz="0" w:space="0" w:color="auto"/>
      </w:divBdr>
    </w:div>
    <w:div w:id="1269239386">
      <w:bodyDiv w:val="1"/>
      <w:marLeft w:val="0"/>
      <w:marRight w:val="0"/>
      <w:marTop w:val="0"/>
      <w:marBottom w:val="0"/>
      <w:divBdr>
        <w:top w:val="none" w:sz="0" w:space="0" w:color="auto"/>
        <w:left w:val="none" w:sz="0" w:space="0" w:color="auto"/>
        <w:bottom w:val="none" w:sz="0" w:space="0" w:color="auto"/>
        <w:right w:val="none" w:sz="0" w:space="0" w:color="auto"/>
      </w:divBdr>
    </w:div>
    <w:div w:id="1271624126">
      <w:bodyDiv w:val="1"/>
      <w:marLeft w:val="0"/>
      <w:marRight w:val="0"/>
      <w:marTop w:val="0"/>
      <w:marBottom w:val="0"/>
      <w:divBdr>
        <w:top w:val="none" w:sz="0" w:space="0" w:color="auto"/>
        <w:left w:val="none" w:sz="0" w:space="0" w:color="auto"/>
        <w:bottom w:val="none" w:sz="0" w:space="0" w:color="auto"/>
        <w:right w:val="none" w:sz="0" w:space="0" w:color="auto"/>
      </w:divBdr>
    </w:div>
    <w:div w:id="1278952972">
      <w:bodyDiv w:val="1"/>
      <w:marLeft w:val="0"/>
      <w:marRight w:val="0"/>
      <w:marTop w:val="0"/>
      <w:marBottom w:val="0"/>
      <w:divBdr>
        <w:top w:val="none" w:sz="0" w:space="0" w:color="auto"/>
        <w:left w:val="none" w:sz="0" w:space="0" w:color="auto"/>
        <w:bottom w:val="none" w:sz="0" w:space="0" w:color="auto"/>
        <w:right w:val="none" w:sz="0" w:space="0" w:color="auto"/>
      </w:divBdr>
    </w:div>
    <w:div w:id="1282570130">
      <w:bodyDiv w:val="1"/>
      <w:marLeft w:val="0"/>
      <w:marRight w:val="0"/>
      <w:marTop w:val="0"/>
      <w:marBottom w:val="0"/>
      <w:divBdr>
        <w:top w:val="none" w:sz="0" w:space="0" w:color="auto"/>
        <w:left w:val="none" w:sz="0" w:space="0" w:color="auto"/>
        <w:bottom w:val="none" w:sz="0" w:space="0" w:color="auto"/>
        <w:right w:val="none" w:sz="0" w:space="0" w:color="auto"/>
      </w:divBdr>
    </w:div>
    <w:div w:id="1282880092">
      <w:bodyDiv w:val="1"/>
      <w:marLeft w:val="0"/>
      <w:marRight w:val="0"/>
      <w:marTop w:val="0"/>
      <w:marBottom w:val="0"/>
      <w:divBdr>
        <w:top w:val="none" w:sz="0" w:space="0" w:color="auto"/>
        <w:left w:val="none" w:sz="0" w:space="0" w:color="auto"/>
        <w:bottom w:val="none" w:sz="0" w:space="0" w:color="auto"/>
        <w:right w:val="none" w:sz="0" w:space="0" w:color="auto"/>
      </w:divBdr>
    </w:div>
    <w:div w:id="1283655265">
      <w:bodyDiv w:val="1"/>
      <w:marLeft w:val="0"/>
      <w:marRight w:val="0"/>
      <w:marTop w:val="0"/>
      <w:marBottom w:val="0"/>
      <w:divBdr>
        <w:top w:val="none" w:sz="0" w:space="0" w:color="auto"/>
        <w:left w:val="none" w:sz="0" w:space="0" w:color="auto"/>
        <w:bottom w:val="none" w:sz="0" w:space="0" w:color="auto"/>
        <w:right w:val="none" w:sz="0" w:space="0" w:color="auto"/>
      </w:divBdr>
    </w:div>
    <w:div w:id="1292901859">
      <w:bodyDiv w:val="1"/>
      <w:marLeft w:val="0"/>
      <w:marRight w:val="0"/>
      <w:marTop w:val="0"/>
      <w:marBottom w:val="0"/>
      <w:divBdr>
        <w:top w:val="none" w:sz="0" w:space="0" w:color="auto"/>
        <w:left w:val="none" w:sz="0" w:space="0" w:color="auto"/>
        <w:bottom w:val="none" w:sz="0" w:space="0" w:color="auto"/>
        <w:right w:val="none" w:sz="0" w:space="0" w:color="auto"/>
      </w:divBdr>
    </w:div>
    <w:div w:id="1296184079">
      <w:bodyDiv w:val="1"/>
      <w:marLeft w:val="0"/>
      <w:marRight w:val="0"/>
      <w:marTop w:val="0"/>
      <w:marBottom w:val="0"/>
      <w:divBdr>
        <w:top w:val="none" w:sz="0" w:space="0" w:color="auto"/>
        <w:left w:val="none" w:sz="0" w:space="0" w:color="auto"/>
        <w:bottom w:val="none" w:sz="0" w:space="0" w:color="auto"/>
        <w:right w:val="none" w:sz="0" w:space="0" w:color="auto"/>
      </w:divBdr>
    </w:div>
    <w:div w:id="1296451179">
      <w:bodyDiv w:val="1"/>
      <w:marLeft w:val="0"/>
      <w:marRight w:val="0"/>
      <w:marTop w:val="0"/>
      <w:marBottom w:val="0"/>
      <w:divBdr>
        <w:top w:val="none" w:sz="0" w:space="0" w:color="auto"/>
        <w:left w:val="none" w:sz="0" w:space="0" w:color="auto"/>
        <w:bottom w:val="none" w:sz="0" w:space="0" w:color="auto"/>
        <w:right w:val="none" w:sz="0" w:space="0" w:color="auto"/>
      </w:divBdr>
    </w:div>
    <w:div w:id="1305424454">
      <w:bodyDiv w:val="1"/>
      <w:marLeft w:val="0"/>
      <w:marRight w:val="0"/>
      <w:marTop w:val="0"/>
      <w:marBottom w:val="0"/>
      <w:divBdr>
        <w:top w:val="none" w:sz="0" w:space="0" w:color="auto"/>
        <w:left w:val="none" w:sz="0" w:space="0" w:color="auto"/>
        <w:bottom w:val="none" w:sz="0" w:space="0" w:color="auto"/>
        <w:right w:val="none" w:sz="0" w:space="0" w:color="auto"/>
      </w:divBdr>
    </w:div>
    <w:div w:id="1306735912">
      <w:bodyDiv w:val="1"/>
      <w:marLeft w:val="0"/>
      <w:marRight w:val="0"/>
      <w:marTop w:val="0"/>
      <w:marBottom w:val="0"/>
      <w:divBdr>
        <w:top w:val="none" w:sz="0" w:space="0" w:color="auto"/>
        <w:left w:val="none" w:sz="0" w:space="0" w:color="auto"/>
        <w:bottom w:val="none" w:sz="0" w:space="0" w:color="auto"/>
        <w:right w:val="none" w:sz="0" w:space="0" w:color="auto"/>
      </w:divBdr>
    </w:div>
    <w:div w:id="1307852631">
      <w:bodyDiv w:val="1"/>
      <w:marLeft w:val="0"/>
      <w:marRight w:val="0"/>
      <w:marTop w:val="0"/>
      <w:marBottom w:val="0"/>
      <w:divBdr>
        <w:top w:val="none" w:sz="0" w:space="0" w:color="auto"/>
        <w:left w:val="none" w:sz="0" w:space="0" w:color="auto"/>
        <w:bottom w:val="none" w:sz="0" w:space="0" w:color="auto"/>
        <w:right w:val="none" w:sz="0" w:space="0" w:color="auto"/>
      </w:divBdr>
      <w:divsChild>
        <w:div w:id="1089471493">
          <w:marLeft w:val="0"/>
          <w:marRight w:val="0"/>
          <w:marTop w:val="0"/>
          <w:marBottom w:val="0"/>
          <w:divBdr>
            <w:top w:val="none" w:sz="0" w:space="0" w:color="auto"/>
            <w:left w:val="none" w:sz="0" w:space="0" w:color="auto"/>
            <w:bottom w:val="none" w:sz="0" w:space="0" w:color="auto"/>
            <w:right w:val="none" w:sz="0" w:space="0" w:color="auto"/>
          </w:divBdr>
        </w:div>
      </w:divsChild>
    </w:div>
    <w:div w:id="1310866829">
      <w:bodyDiv w:val="1"/>
      <w:marLeft w:val="0"/>
      <w:marRight w:val="0"/>
      <w:marTop w:val="0"/>
      <w:marBottom w:val="0"/>
      <w:divBdr>
        <w:top w:val="none" w:sz="0" w:space="0" w:color="auto"/>
        <w:left w:val="none" w:sz="0" w:space="0" w:color="auto"/>
        <w:bottom w:val="none" w:sz="0" w:space="0" w:color="auto"/>
        <w:right w:val="none" w:sz="0" w:space="0" w:color="auto"/>
      </w:divBdr>
    </w:div>
    <w:div w:id="1311517438">
      <w:bodyDiv w:val="1"/>
      <w:marLeft w:val="0"/>
      <w:marRight w:val="0"/>
      <w:marTop w:val="0"/>
      <w:marBottom w:val="0"/>
      <w:divBdr>
        <w:top w:val="none" w:sz="0" w:space="0" w:color="auto"/>
        <w:left w:val="none" w:sz="0" w:space="0" w:color="auto"/>
        <w:bottom w:val="none" w:sz="0" w:space="0" w:color="auto"/>
        <w:right w:val="none" w:sz="0" w:space="0" w:color="auto"/>
      </w:divBdr>
      <w:divsChild>
        <w:div w:id="761537491">
          <w:marLeft w:val="0"/>
          <w:marRight w:val="0"/>
          <w:marTop w:val="0"/>
          <w:marBottom w:val="0"/>
          <w:divBdr>
            <w:top w:val="none" w:sz="0" w:space="0" w:color="auto"/>
            <w:left w:val="none" w:sz="0" w:space="0" w:color="auto"/>
            <w:bottom w:val="none" w:sz="0" w:space="0" w:color="auto"/>
            <w:right w:val="none" w:sz="0" w:space="0" w:color="auto"/>
          </w:divBdr>
        </w:div>
        <w:div w:id="1646395577">
          <w:marLeft w:val="0"/>
          <w:marRight w:val="0"/>
          <w:marTop w:val="0"/>
          <w:marBottom w:val="0"/>
          <w:divBdr>
            <w:top w:val="none" w:sz="0" w:space="0" w:color="auto"/>
            <w:left w:val="none" w:sz="0" w:space="0" w:color="auto"/>
            <w:bottom w:val="none" w:sz="0" w:space="0" w:color="auto"/>
            <w:right w:val="none" w:sz="0" w:space="0" w:color="auto"/>
          </w:divBdr>
          <w:divsChild>
            <w:div w:id="156115262">
              <w:marLeft w:val="0"/>
              <w:marRight w:val="0"/>
              <w:marTop w:val="0"/>
              <w:marBottom w:val="0"/>
              <w:divBdr>
                <w:top w:val="none" w:sz="0" w:space="0" w:color="auto"/>
                <w:left w:val="none" w:sz="0" w:space="0" w:color="auto"/>
                <w:bottom w:val="none" w:sz="0" w:space="0" w:color="auto"/>
                <w:right w:val="none" w:sz="0" w:space="0" w:color="auto"/>
              </w:divBdr>
            </w:div>
            <w:div w:id="1630277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4773026">
      <w:bodyDiv w:val="1"/>
      <w:marLeft w:val="0"/>
      <w:marRight w:val="0"/>
      <w:marTop w:val="0"/>
      <w:marBottom w:val="0"/>
      <w:divBdr>
        <w:top w:val="none" w:sz="0" w:space="0" w:color="auto"/>
        <w:left w:val="none" w:sz="0" w:space="0" w:color="auto"/>
        <w:bottom w:val="none" w:sz="0" w:space="0" w:color="auto"/>
        <w:right w:val="none" w:sz="0" w:space="0" w:color="auto"/>
      </w:divBdr>
    </w:div>
    <w:div w:id="1334838641">
      <w:bodyDiv w:val="1"/>
      <w:marLeft w:val="0"/>
      <w:marRight w:val="0"/>
      <w:marTop w:val="0"/>
      <w:marBottom w:val="0"/>
      <w:divBdr>
        <w:top w:val="none" w:sz="0" w:space="0" w:color="auto"/>
        <w:left w:val="none" w:sz="0" w:space="0" w:color="auto"/>
        <w:bottom w:val="none" w:sz="0" w:space="0" w:color="auto"/>
        <w:right w:val="none" w:sz="0" w:space="0" w:color="auto"/>
      </w:divBdr>
    </w:div>
    <w:div w:id="1336224230">
      <w:bodyDiv w:val="1"/>
      <w:marLeft w:val="0"/>
      <w:marRight w:val="0"/>
      <w:marTop w:val="0"/>
      <w:marBottom w:val="0"/>
      <w:divBdr>
        <w:top w:val="none" w:sz="0" w:space="0" w:color="auto"/>
        <w:left w:val="none" w:sz="0" w:space="0" w:color="auto"/>
        <w:bottom w:val="none" w:sz="0" w:space="0" w:color="auto"/>
        <w:right w:val="none" w:sz="0" w:space="0" w:color="auto"/>
      </w:divBdr>
    </w:div>
    <w:div w:id="1344625882">
      <w:bodyDiv w:val="1"/>
      <w:marLeft w:val="0"/>
      <w:marRight w:val="0"/>
      <w:marTop w:val="0"/>
      <w:marBottom w:val="0"/>
      <w:divBdr>
        <w:top w:val="none" w:sz="0" w:space="0" w:color="auto"/>
        <w:left w:val="none" w:sz="0" w:space="0" w:color="auto"/>
        <w:bottom w:val="none" w:sz="0" w:space="0" w:color="auto"/>
        <w:right w:val="none" w:sz="0" w:space="0" w:color="auto"/>
      </w:divBdr>
      <w:divsChild>
        <w:div w:id="590358229">
          <w:marLeft w:val="0"/>
          <w:marRight w:val="0"/>
          <w:marTop w:val="0"/>
          <w:marBottom w:val="270"/>
          <w:divBdr>
            <w:top w:val="none" w:sz="0" w:space="0" w:color="auto"/>
            <w:left w:val="none" w:sz="0" w:space="0" w:color="auto"/>
            <w:bottom w:val="none" w:sz="0" w:space="0" w:color="auto"/>
            <w:right w:val="none" w:sz="0" w:space="0" w:color="auto"/>
          </w:divBdr>
        </w:div>
      </w:divsChild>
    </w:div>
    <w:div w:id="1350988228">
      <w:bodyDiv w:val="1"/>
      <w:marLeft w:val="0"/>
      <w:marRight w:val="0"/>
      <w:marTop w:val="0"/>
      <w:marBottom w:val="0"/>
      <w:divBdr>
        <w:top w:val="none" w:sz="0" w:space="0" w:color="auto"/>
        <w:left w:val="none" w:sz="0" w:space="0" w:color="auto"/>
        <w:bottom w:val="none" w:sz="0" w:space="0" w:color="auto"/>
        <w:right w:val="none" w:sz="0" w:space="0" w:color="auto"/>
      </w:divBdr>
    </w:div>
    <w:div w:id="1352681932">
      <w:bodyDiv w:val="1"/>
      <w:marLeft w:val="0"/>
      <w:marRight w:val="0"/>
      <w:marTop w:val="0"/>
      <w:marBottom w:val="0"/>
      <w:divBdr>
        <w:top w:val="none" w:sz="0" w:space="0" w:color="auto"/>
        <w:left w:val="none" w:sz="0" w:space="0" w:color="auto"/>
        <w:bottom w:val="none" w:sz="0" w:space="0" w:color="auto"/>
        <w:right w:val="none" w:sz="0" w:space="0" w:color="auto"/>
      </w:divBdr>
    </w:div>
    <w:div w:id="1356231563">
      <w:bodyDiv w:val="1"/>
      <w:marLeft w:val="0"/>
      <w:marRight w:val="0"/>
      <w:marTop w:val="0"/>
      <w:marBottom w:val="0"/>
      <w:divBdr>
        <w:top w:val="none" w:sz="0" w:space="0" w:color="auto"/>
        <w:left w:val="none" w:sz="0" w:space="0" w:color="auto"/>
        <w:bottom w:val="none" w:sz="0" w:space="0" w:color="auto"/>
        <w:right w:val="none" w:sz="0" w:space="0" w:color="auto"/>
      </w:divBdr>
      <w:divsChild>
        <w:div w:id="635065305">
          <w:marLeft w:val="0"/>
          <w:marRight w:val="0"/>
          <w:marTop w:val="0"/>
          <w:marBottom w:val="270"/>
          <w:divBdr>
            <w:top w:val="none" w:sz="0" w:space="0" w:color="auto"/>
            <w:left w:val="none" w:sz="0" w:space="0" w:color="auto"/>
            <w:bottom w:val="none" w:sz="0" w:space="0" w:color="auto"/>
            <w:right w:val="none" w:sz="0" w:space="0" w:color="auto"/>
          </w:divBdr>
        </w:div>
      </w:divsChild>
    </w:div>
    <w:div w:id="1375958307">
      <w:bodyDiv w:val="1"/>
      <w:marLeft w:val="0"/>
      <w:marRight w:val="0"/>
      <w:marTop w:val="0"/>
      <w:marBottom w:val="0"/>
      <w:divBdr>
        <w:top w:val="none" w:sz="0" w:space="0" w:color="auto"/>
        <w:left w:val="none" w:sz="0" w:space="0" w:color="auto"/>
        <w:bottom w:val="none" w:sz="0" w:space="0" w:color="auto"/>
        <w:right w:val="none" w:sz="0" w:space="0" w:color="auto"/>
      </w:divBdr>
    </w:div>
    <w:div w:id="1377386566">
      <w:bodyDiv w:val="1"/>
      <w:marLeft w:val="0"/>
      <w:marRight w:val="0"/>
      <w:marTop w:val="0"/>
      <w:marBottom w:val="0"/>
      <w:divBdr>
        <w:top w:val="none" w:sz="0" w:space="0" w:color="auto"/>
        <w:left w:val="none" w:sz="0" w:space="0" w:color="auto"/>
        <w:bottom w:val="none" w:sz="0" w:space="0" w:color="auto"/>
        <w:right w:val="none" w:sz="0" w:space="0" w:color="auto"/>
      </w:divBdr>
    </w:div>
    <w:div w:id="1378238519">
      <w:bodyDiv w:val="1"/>
      <w:marLeft w:val="0"/>
      <w:marRight w:val="0"/>
      <w:marTop w:val="0"/>
      <w:marBottom w:val="0"/>
      <w:divBdr>
        <w:top w:val="none" w:sz="0" w:space="0" w:color="auto"/>
        <w:left w:val="none" w:sz="0" w:space="0" w:color="auto"/>
        <w:bottom w:val="none" w:sz="0" w:space="0" w:color="auto"/>
        <w:right w:val="none" w:sz="0" w:space="0" w:color="auto"/>
      </w:divBdr>
    </w:div>
    <w:div w:id="1382437502">
      <w:bodyDiv w:val="1"/>
      <w:marLeft w:val="0"/>
      <w:marRight w:val="0"/>
      <w:marTop w:val="0"/>
      <w:marBottom w:val="0"/>
      <w:divBdr>
        <w:top w:val="none" w:sz="0" w:space="0" w:color="auto"/>
        <w:left w:val="none" w:sz="0" w:space="0" w:color="auto"/>
        <w:bottom w:val="none" w:sz="0" w:space="0" w:color="auto"/>
        <w:right w:val="none" w:sz="0" w:space="0" w:color="auto"/>
      </w:divBdr>
    </w:div>
    <w:div w:id="1385790084">
      <w:bodyDiv w:val="1"/>
      <w:marLeft w:val="0"/>
      <w:marRight w:val="0"/>
      <w:marTop w:val="0"/>
      <w:marBottom w:val="0"/>
      <w:divBdr>
        <w:top w:val="none" w:sz="0" w:space="0" w:color="auto"/>
        <w:left w:val="none" w:sz="0" w:space="0" w:color="auto"/>
        <w:bottom w:val="none" w:sz="0" w:space="0" w:color="auto"/>
        <w:right w:val="none" w:sz="0" w:space="0" w:color="auto"/>
      </w:divBdr>
    </w:div>
    <w:div w:id="1386176656">
      <w:bodyDiv w:val="1"/>
      <w:marLeft w:val="0"/>
      <w:marRight w:val="0"/>
      <w:marTop w:val="0"/>
      <w:marBottom w:val="0"/>
      <w:divBdr>
        <w:top w:val="none" w:sz="0" w:space="0" w:color="auto"/>
        <w:left w:val="none" w:sz="0" w:space="0" w:color="auto"/>
        <w:bottom w:val="none" w:sz="0" w:space="0" w:color="auto"/>
        <w:right w:val="none" w:sz="0" w:space="0" w:color="auto"/>
      </w:divBdr>
    </w:div>
    <w:div w:id="1389650858">
      <w:bodyDiv w:val="1"/>
      <w:marLeft w:val="0"/>
      <w:marRight w:val="0"/>
      <w:marTop w:val="0"/>
      <w:marBottom w:val="0"/>
      <w:divBdr>
        <w:top w:val="none" w:sz="0" w:space="0" w:color="auto"/>
        <w:left w:val="none" w:sz="0" w:space="0" w:color="auto"/>
        <w:bottom w:val="none" w:sz="0" w:space="0" w:color="auto"/>
        <w:right w:val="none" w:sz="0" w:space="0" w:color="auto"/>
      </w:divBdr>
    </w:div>
    <w:div w:id="1392803436">
      <w:bodyDiv w:val="1"/>
      <w:marLeft w:val="0"/>
      <w:marRight w:val="0"/>
      <w:marTop w:val="0"/>
      <w:marBottom w:val="0"/>
      <w:divBdr>
        <w:top w:val="none" w:sz="0" w:space="0" w:color="auto"/>
        <w:left w:val="none" w:sz="0" w:space="0" w:color="auto"/>
        <w:bottom w:val="none" w:sz="0" w:space="0" w:color="auto"/>
        <w:right w:val="none" w:sz="0" w:space="0" w:color="auto"/>
      </w:divBdr>
    </w:div>
    <w:div w:id="1394620751">
      <w:bodyDiv w:val="1"/>
      <w:marLeft w:val="0"/>
      <w:marRight w:val="0"/>
      <w:marTop w:val="0"/>
      <w:marBottom w:val="0"/>
      <w:divBdr>
        <w:top w:val="none" w:sz="0" w:space="0" w:color="auto"/>
        <w:left w:val="none" w:sz="0" w:space="0" w:color="auto"/>
        <w:bottom w:val="none" w:sz="0" w:space="0" w:color="auto"/>
        <w:right w:val="none" w:sz="0" w:space="0" w:color="auto"/>
      </w:divBdr>
    </w:div>
    <w:div w:id="1395398243">
      <w:bodyDiv w:val="1"/>
      <w:marLeft w:val="0"/>
      <w:marRight w:val="0"/>
      <w:marTop w:val="0"/>
      <w:marBottom w:val="0"/>
      <w:divBdr>
        <w:top w:val="none" w:sz="0" w:space="0" w:color="auto"/>
        <w:left w:val="none" w:sz="0" w:space="0" w:color="auto"/>
        <w:bottom w:val="none" w:sz="0" w:space="0" w:color="auto"/>
        <w:right w:val="none" w:sz="0" w:space="0" w:color="auto"/>
      </w:divBdr>
    </w:div>
    <w:div w:id="1395856457">
      <w:bodyDiv w:val="1"/>
      <w:marLeft w:val="0"/>
      <w:marRight w:val="0"/>
      <w:marTop w:val="0"/>
      <w:marBottom w:val="0"/>
      <w:divBdr>
        <w:top w:val="none" w:sz="0" w:space="0" w:color="auto"/>
        <w:left w:val="none" w:sz="0" w:space="0" w:color="auto"/>
        <w:bottom w:val="none" w:sz="0" w:space="0" w:color="auto"/>
        <w:right w:val="none" w:sz="0" w:space="0" w:color="auto"/>
      </w:divBdr>
    </w:div>
    <w:div w:id="1398896407">
      <w:bodyDiv w:val="1"/>
      <w:marLeft w:val="0"/>
      <w:marRight w:val="0"/>
      <w:marTop w:val="0"/>
      <w:marBottom w:val="0"/>
      <w:divBdr>
        <w:top w:val="none" w:sz="0" w:space="0" w:color="auto"/>
        <w:left w:val="none" w:sz="0" w:space="0" w:color="auto"/>
        <w:bottom w:val="none" w:sz="0" w:space="0" w:color="auto"/>
        <w:right w:val="none" w:sz="0" w:space="0" w:color="auto"/>
      </w:divBdr>
    </w:div>
    <w:div w:id="1403139243">
      <w:bodyDiv w:val="1"/>
      <w:marLeft w:val="45"/>
      <w:marRight w:val="45"/>
      <w:marTop w:val="45"/>
      <w:marBottom w:val="45"/>
      <w:divBdr>
        <w:top w:val="none" w:sz="0" w:space="0" w:color="auto"/>
        <w:left w:val="none" w:sz="0" w:space="0" w:color="auto"/>
        <w:bottom w:val="none" w:sz="0" w:space="0" w:color="auto"/>
        <w:right w:val="none" w:sz="0" w:space="0" w:color="auto"/>
      </w:divBdr>
      <w:divsChild>
        <w:div w:id="1850486923">
          <w:marLeft w:val="0"/>
          <w:marRight w:val="0"/>
          <w:marTop w:val="0"/>
          <w:marBottom w:val="75"/>
          <w:divBdr>
            <w:top w:val="none" w:sz="0" w:space="0" w:color="auto"/>
            <w:left w:val="none" w:sz="0" w:space="0" w:color="auto"/>
            <w:bottom w:val="none" w:sz="0" w:space="0" w:color="auto"/>
            <w:right w:val="none" w:sz="0" w:space="0" w:color="auto"/>
          </w:divBdr>
        </w:div>
      </w:divsChild>
    </w:div>
    <w:div w:id="1406688254">
      <w:bodyDiv w:val="1"/>
      <w:marLeft w:val="0"/>
      <w:marRight w:val="0"/>
      <w:marTop w:val="0"/>
      <w:marBottom w:val="0"/>
      <w:divBdr>
        <w:top w:val="none" w:sz="0" w:space="0" w:color="auto"/>
        <w:left w:val="none" w:sz="0" w:space="0" w:color="auto"/>
        <w:bottom w:val="none" w:sz="0" w:space="0" w:color="auto"/>
        <w:right w:val="none" w:sz="0" w:space="0" w:color="auto"/>
      </w:divBdr>
    </w:div>
    <w:div w:id="1414232025">
      <w:bodyDiv w:val="1"/>
      <w:marLeft w:val="0"/>
      <w:marRight w:val="0"/>
      <w:marTop w:val="0"/>
      <w:marBottom w:val="0"/>
      <w:divBdr>
        <w:top w:val="none" w:sz="0" w:space="0" w:color="auto"/>
        <w:left w:val="none" w:sz="0" w:space="0" w:color="auto"/>
        <w:bottom w:val="none" w:sz="0" w:space="0" w:color="auto"/>
        <w:right w:val="none" w:sz="0" w:space="0" w:color="auto"/>
      </w:divBdr>
    </w:div>
    <w:div w:id="1425494608">
      <w:bodyDiv w:val="1"/>
      <w:marLeft w:val="0"/>
      <w:marRight w:val="0"/>
      <w:marTop w:val="0"/>
      <w:marBottom w:val="0"/>
      <w:divBdr>
        <w:top w:val="none" w:sz="0" w:space="0" w:color="auto"/>
        <w:left w:val="none" w:sz="0" w:space="0" w:color="auto"/>
        <w:bottom w:val="none" w:sz="0" w:space="0" w:color="auto"/>
        <w:right w:val="none" w:sz="0" w:space="0" w:color="auto"/>
      </w:divBdr>
    </w:div>
    <w:div w:id="1430198185">
      <w:bodyDiv w:val="1"/>
      <w:marLeft w:val="0"/>
      <w:marRight w:val="0"/>
      <w:marTop w:val="0"/>
      <w:marBottom w:val="0"/>
      <w:divBdr>
        <w:top w:val="none" w:sz="0" w:space="0" w:color="auto"/>
        <w:left w:val="none" w:sz="0" w:space="0" w:color="auto"/>
        <w:bottom w:val="none" w:sz="0" w:space="0" w:color="auto"/>
        <w:right w:val="none" w:sz="0" w:space="0" w:color="auto"/>
      </w:divBdr>
    </w:div>
    <w:div w:id="1437822811">
      <w:bodyDiv w:val="1"/>
      <w:marLeft w:val="0"/>
      <w:marRight w:val="0"/>
      <w:marTop w:val="0"/>
      <w:marBottom w:val="0"/>
      <w:divBdr>
        <w:top w:val="none" w:sz="0" w:space="0" w:color="auto"/>
        <w:left w:val="none" w:sz="0" w:space="0" w:color="auto"/>
        <w:bottom w:val="none" w:sz="0" w:space="0" w:color="auto"/>
        <w:right w:val="none" w:sz="0" w:space="0" w:color="auto"/>
      </w:divBdr>
    </w:div>
    <w:div w:id="1458059872">
      <w:bodyDiv w:val="1"/>
      <w:marLeft w:val="0"/>
      <w:marRight w:val="0"/>
      <w:marTop w:val="0"/>
      <w:marBottom w:val="0"/>
      <w:divBdr>
        <w:top w:val="none" w:sz="0" w:space="0" w:color="auto"/>
        <w:left w:val="none" w:sz="0" w:space="0" w:color="auto"/>
        <w:bottom w:val="none" w:sz="0" w:space="0" w:color="auto"/>
        <w:right w:val="none" w:sz="0" w:space="0" w:color="auto"/>
      </w:divBdr>
    </w:div>
    <w:div w:id="1458337069">
      <w:bodyDiv w:val="1"/>
      <w:marLeft w:val="0"/>
      <w:marRight w:val="0"/>
      <w:marTop w:val="0"/>
      <w:marBottom w:val="0"/>
      <w:divBdr>
        <w:top w:val="none" w:sz="0" w:space="0" w:color="auto"/>
        <w:left w:val="none" w:sz="0" w:space="0" w:color="auto"/>
        <w:bottom w:val="none" w:sz="0" w:space="0" w:color="auto"/>
        <w:right w:val="none" w:sz="0" w:space="0" w:color="auto"/>
      </w:divBdr>
    </w:div>
    <w:div w:id="1493066714">
      <w:bodyDiv w:val="1"/>
      <w:marLeft w:val="0"/>
      <w:marRight w:val="0"/>
      <w:marTop w:val="0"/>
      <w:marBottom w:val="0"/>
      <w:divBdr>
        <w:top w:val="none" w:sz="0" w:space="0" w:color="auto"/>
        <w:left w:val="none" w:sz="0" w:space="0" w:color="auto"/>
        <w:bottom w:val="none" w:sz="0" w:space="0" w:color="auto"/>
        <w:right w:val="none" w:sz="0" w:space="0" w:color="auto"/>
      </w:divBdr>
    </w:div>
    <w:div w:id="1506478463">
      <w:bodyDiv w:val="1"/>
      <w:marLeft w:val="0"/>
      <w:marRight w:val="0"/>
      <w:marTop w:val="0"/>
      <w:marBottom w:val="0"/>
      <w:divBdr>
        <w:top w:val="none" w:sz="0" w:space="0" w:color="auto"/>
        <w:left w:val="none" w:sz="0" w:space="0" w:color="auto"/>
        <w:bottom w:val="none" w:sz="0" w:space="0" w:color="auto"/>
        <w:right w:val="none" w:sz="0" w:space="0" w:color="auto"/>
      </w:divBdr>
    </w:div>
    <w:div w:id="1507670024">
      <w:bodyDiv w:val="1"/>
      <w:marLeft w:val="0"/>
      <w:marRight w:val="0"/>
      <w:marTop w:val="0"/>
      <w:marBottom w:val="0"/>
      <w:divBdr>
        <w:top w:val="none" w:sz="0" w:space="0" w:color="auto"/>
        <w:left w:val="none" w:sz="0" w:space="0" w:color="auto"/>
        <w:bottom w:val="none" w:sz="0" w:space="0" w:color="auto"/>
        <w:right w:val="none" w:sz="0" w:space="0" w:color="auto"/>
      </w:divBdr>
      <w:divsChild>
        <w:div w:id="1306084826">
          <w:marLeft w:val="0"/>
          <w:marRight w:val="0"/>
          <w:marTop w:val="0"/>
          <w:marBottom w:val="0"/>
          <w:divBdr>
            <w:top w:val="none" w:sz="0" w:space="0" w:color="auto"/>
            <w:left w:val="none" w:sz="0" w:space="0" w:color="auto"/>
            <w:bottom w:val="none" w:sz="0" w:space="0" w:color="auto"/>
            <w:right w:val="none" w:sz="0" w:space="0" w:color="auto"/>
          </w:divBdr>
          <w:divsChild>
            <w:div w:id="241835012">
              <w:marLeft w:val="0"/>
              <w:marRight w:val="0"/>
              <w:marTop w:val="0"/>
              <w:marBottom w:val="0"/>
              <w:divBdr>
                <w:top w:val="none" w:sz="0" w:space="0" w:color="auto"/>
                <w:left w:val="none" w:sz="0" w:space="0" w:color="auto"/>
                <w:bottom w:val="none" w:sz="0" w:space="0" w:color="auto"/>
                <w:right w:val="none" w:sz="0" w:space="0" w:color="auto"/>
              </w:divBdr>
            </w:div>
          </w:divsChild>
        </w:div>
        <w:div w:id="2083986760">
          <w:marLeft w:val="0"/>
          <w:marRight w:val="0"/>
          <w:marTop w:val="0"/>
          <w:marBottom w:val="0"/>
          <w:divBdr>
            <w:top w:val="none" w:sz="0" w:space="0" w:color="auto"/>
            <w:left w:val="none" w:sz="0" w:space="0" w:color="auto"/>
            <w:bottom w:val="none" w:sz="0" w:space="0" w:color="auto"/>
            <w:right w:val="none" w:sz="0" w:space="0" w:color="auto"/>
          </w:divBdr>
        </w:div>
      </w:divsChild>
    </w:div>
    <w:div w:id="1518083216">
      <w:bodyDiv w:val="1"/>
      <w:marLeft w:val="0"/>
      <w:marRight w:val="0"/>
      <w:marTop w:val="0"/>
      <w:marBottom w:val="0"/>
      <w:divBdr>
        <w:top w:val="none" w:sz="0" w:space="0" w:color="auto"/>
        <w:left w:val="none" w:sz="0" w:space="0" w:color="auto"/>
        <w:bottom w:val="none" w:sz="0" w:space="0" w:color="auto"/>
        <w:right w:val="none" w:sz="0" w:space="0" w:color="auto"/>
      </w:divBdr>
      <w:divsChild>
        <w:div w:id="709459642">
          <w:marLeft w:val="0"/>
          <w:marRight w:val="0"/>
          <w:marTop w:val="150"/>
          <w:marBottom w:val="0"/>
          <w:divBdr>
            <w:top w:val="none" w:sz="0" w:space="0" w:color="auto"/>
            <w:left w:val="none" w:sz="0" w:space="0" w:color="auto"/>
            <w:bottom w:val="none" w:sz="0" w:space="0" w:color="auto"/>
            <w:right w:val="none" w:sz="0" w:space="0" w:color="auto"/>
          </w:divBdr>
          <w:divsChild>
            <w:div w:id="676689359">
              <w:marLeft w:val="0"/>
              <w:marRight w:val="0"/>
              <w:marTop w:val="0"/>
              <w:marBottom w:val="0"/>
              <w:divBdr>
                <w:top w:val="none" w:sz="0" w:space="0" w:color="auto"/>
                <w:left w:val="none" w:sz="0" w:space="0" w:color="auto"/>
                <w:bottom w:val="none" w:sz="0" w:space="0" w:color="auto"/>
                <w:right w:val="none" w:sz="0" w:space="0" w:color="auto"/>
              </w:divBdr>
              <w:divsChild>
                <w:div w:id="1977181744">
                  <w:marLeft w:val="0"/>
                  <w:marRight w:val="0"/>
                  <w:marTop w:val="150"/>
                  <w:marBottom w:val="0"/>
                  <w:divBdr>
                    <w:top w:val="none" w:sz="0" w:space="0" w:color="auto"/>
                    <w:left w:val="none" w:sz="0" w:space="0" w:color="auto"/>
                    <w:bottom w:val="none" w:sz="0" w:space="0" w:color="auto"/>
                    <w:right w:val="none" w:sz="0" w:space="0" w:color="auto"/>
                  </w:divBdr>
                </w:div>
                <w:div w:id="2035570165">
                  <w:marLeft w:val="0"/>
                  <w:marRight w:val="0"/>
                  <w:marTop w:val="0"/>
                  <w:marBottom w:val="0"/>
                  <w:divBdr>
                    <w:top w:val="none" w:sz="0" w:space="0" w:color="auto"/>
                    <w:left w:val="none" w:sz="0" w:space="0" w:color="auto"/>
                    <w:bottom w:val="none" w:sz="0" w:space="0" w:color="auto"/>
                    <w:right w:val="none" w:sz="0" w:space="0" w:color="auto"/>
                  </w:divBdr>
                  <w:divsChild>
                    <w:div w:id="1691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632">
              <w:marLeft w:val="0"/>
              <w:marRight w:val="0"/>
              <w:marTop w:val="0"/>
              <w:marBottom w:val="0"/>
              <w:divBdr>
                <w:top w:val="none" w:sz="0" w:space="0" w:color="auto"/>
                <w:left w:val="none" w:sz="0" w:space="0" w:color="auto"/>
                <w:bottom w:val="none" w:sz="0" w:space="0" w:color="auto"/>
                <w:right w:val="none" w:sz="0" w:space="0" w:color="auto"/>
              </w:divBdr>
            </w:div>
          </w:divsChild>
        </w:div>
        <w:div w:id="1155991537">
          <w:marLeft w:val="0"/>
          <w:marRight w:val="0"/>
          <w:marTop w:val="0"/>
          <w:marBottom w:val="0"/>
          <w:divBdr>
            <w:top w:val="none" w:sz="0" w:space="0" w:color="auto"/>
            <w:left w:val="none" w:sz="0" w:space="0" w:color="auto"/>
            <w:bottom w:val="none" w:sz="0" w:space="0" w:color="auto"/>
            <w:right w:val="none" w:sz="0" w:space="0" w:color="auto"/>
          </w:divBdr>
          <w:divsChild>
            <w:div w:id="1820461799">
              <w:marLeft w:val="0"/>
              <w:marRight w:val="0"/>
              <w:marTop w:val="0"/>
              <w:marBottom w:val="0"/>
              <w:divBdr>
                <w:top w:val="none" w:sz="0" w:space="0" w:color="auto"/>
                <w:left w:val="none" w:sz="0" w:space="0" w:color="auto"/>
                <w:bottom w:val="single" w:sz="6" w:space="0" w:color="EEEDF2"/>
                <w:right w:val="none" w:sz="0" w:space="0" w:color="auto"/>
              </w:divBdr>
              <w:divsChild>
                <w:div w:id="1241064233">
                  <w:marLeft w:val="0"/>
                  <w:marRight w:val="0"/>
                  <w:marTop w:val="0"/>
                  <w:marBottom w:val="0"/>
                  <w:divBdr>
                    <w:top w:val="none" w:sz="0" w:space="0" w:color="auto"/>
                    <w:left w:val="none" w:sz="0" w:space="0" w:color="auto"/>
                    <w:bottom w:val="none" w:sz="0" w:space="0" w:color="auto"/>
                    <w:right w:val="none" w:sz="0" w:space="0" w:color="auto"/>
                  </w:divBdr>
                  <w:divsChild>
                    <w:div w:id="127552907">
                      <w:marLeft w:val="0"/>
                      <w:marRight w:val="0"/>
                      <w:marTop w:val="0"/>
                      <w:marBottom w:val="0"/>
                      <w:divBdr>
                        <w:top w:val="none" w:sz="0" w:space="0" w:color="auto"/>
                        <w:left w:val="none" w:sz="0" w:space="0" w:color="auto"/>
                        <w:bottom w:val="single" w:sz="6" w:space="0" w:color="EEEDF2"/>
                        <w:right w:val="none" w:sz="0" w:space="0" w:color="auto"/>
                      </w:divBdr>
                      <w:divsChild>
                        <w:div w:id="759255810">
                          <w:marLeft w:val="0"/>
                          <w:marRight w:val="0"/>
                          <w:marTop w:val="0"/>
                          <w:marBottom w:val="0"/>
                          <w:divBdr>
                            <w:top w:val="none" w:sz="0" w:space="0" w:color="auto"/>
                            <w:left w:val="none" w:sz="0" w:space="0" w:color="auto"/>
                            <w:bottom w:val="none" w:sz="0" w:space="0" w:color="auto"/>
                            <w:right w:val="none" w:sz="0" w:space="0" w:color="auto"/>
                          </w:divBdr>
                        </w:div>
                      </w:divsChild>
                    </w:div>
                    <w:div w:id="237445684">
                      <w:marLeft w:val="0"/>
                      <w:marRight w:val="0"/>
                      <w:marTop w:val="0"/>
                      <w:marBottom w:val="0"/>
                      <w:divBdr>
                        <w:top w:val="none" w:sz="0" w:space="0" w:color="auto"/>
                        <w:left w:val="none" w:sz="0" w:space="0" w:color="auto"/>
                        <w:bottom w:val="single" w:sz="6" w:space="0" w:color="EEEDF2"/>
                        <w:right w:val="none" w:sz="0" w:space="0" w:color="auto"/>
                      </w:divBdr>
                      <w:divsChild>
                        <w:div w:id="1387144228">
                          <w:marLeft w:val="0"/>
                          <w:marRight w:val="0"/>
                          <w:marTop w:val="0"/>
                          <w:marBottom w:val="0"/>
                          <w:divBdr>
                            <w:top w:val="none" w:sz="0" w:space="0" w:color="auto"/>
                            <w:left w:val="none" w:sz="0" w:space="0" w:color="auto"/>
                            <w:bottom w:val="none" w:sz="0" w:space="0" w:color="auto"/>
                            <w:right w:val="none" w:sz="0" w:space="0" w:color="auto"/>
                          </w:divBdr>
                        </w:div>
                      </w:divsChild>
                    </w:div>
                    <w:div w:id="990913666">
                      <w:marLeft w:val="0"/>
                      <w:marRight w:val="0"/>
                      <w:marTop w:val="0"/>
                      <w:marBottom w:val="0"/>
                      <w:divBdr>
                        <w:top w:val="none" w:sz="0" w:space="0" w:color="auto"/>
                        <w:left w:val="none" w:sz="0" w:space="0" w:color="auto"/>
                        <w:bottom w:val="none" w:sz="0" w:space="0" w:color="auto"/>
                        <w:right w:val="none" w:sz="0" w:space="0" w:color="auto"/>
                      </w:divBdr>
                    </w:div>
                    <w:div w:id="1044135758">
                      <w:marLeft w:val="0"/>
                      <w:marRight w:val="0"/>
                      <w:marTop w:val="0"/>
                      <w:marBottom w:val="0"/>
                      <w:divBdr>
                        <w:top w:val="none" w:sz="0" w:space="0" w:color="auto"/>
                        <w:left w:val="none" w:sz="0" w:space="0" w:color="auto"/>
                        <w:bottom w:val="none" w:sz="0" w:space="0" w:color="auto"/>
                        <w:right w:val="none" w:sz="0" w:space="0" w:color="auto"/>
                      </w:divBdr>
                    </w:div>
                  </w:divsChild>
                </w:div>
                <w:div w:id="1927496343">
                  <w:marLeft w:val="0"/>
                  <w:marRight w:val="0"/>
                  <w:marTop w:val="0"/>
                  <w:marBottom w:val="0"/>
                  <w:divBdr>
                    <w:top w:val="none" w:sz="0" w:space="0" w:color="auto"/>
                    <w:left w:val="none" w:sz="0" w:space="0" w:color="auto"/>
                    <w:bottom w:val="single" w:sz="6" w:space="0" w:color="EEEDF2"/>
                    <w:right w:val="none" w:sz="0" w:space="0" w:color="auto"/>
                  </w:divBdr>
                  <w:divsChild>
                    <w:div w:id="803621322">
                      <w:marLeft w:val="0"/>
                      <w:marRight w:val="0"/>
                      <w:marTop w:val="0"/>
                      <w:marBottom w:val="0"/>
                      <w:divBdr>
                        <w:top w:val="none" w:sz="0" w:space="0" w:color="auto"/>
                        <w:left w:val="none" w:sz="0" w:space="0" w:color="auto"/>
                        <w:bottom w:val="single" w:sz="6" w:space="0" w:color="EEEDF2"/>
                        <w:right w:val="none" w:sz="0" w:space="0" w:color="auto"/>
                      </w:divBdr>
                      <w:divsChild>
                        <w:div w:id="913006500">
                          <w:marLeft w:val="0"/>
                          <w:marRight w:val="0"/>
                          <w:marTop w:val="0"/>
                          <w:marBottom w:val="0"/>
                          <w:divBdr>
                            <w:top w:val="none" w:sz="0" w:space="0" w:color="auto"/>
                            <w:left w:val="none" w:sz="0" w:space="0" w:color="auto"/>
                            <w:bottom w:val="none" w:sz="0" w:space="0" w:color="auto"/>
                            <w:right w:val="none" w:sz="0" w:space="0" w:color="auto"/>
                          </w:divBdr>
                          <w:divsChild>
                            <w:div w:id="1924097850">
                              <w:marLeft w:val="0"/>
                              <w:marRight w:val="0"/>
                              <w:marTop w:val="0"/>
                              <w:marBottom w:val="0"/>
                              <w:divBdr>
                                <w:top w:val="none" w:sz="0" w:space="0" w:color="auto"/>
                                <w:left w:val="none" w:sz="0" w:space="0" w:color="auto"/>
                                <w:bottom w:val="none" w:sz="0" w:space="0" w:color="auto"/>
                                <w:right w:val="none" w:sz="0" w:space="0" w:color="auto"/>
                              </w:divBdr>
                              <w:divsChild>
                                <w:div w:id="19563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08565">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1789350118">
                  <w:marLeft w:val="0"/>
                  <w:marRight w:val="0"/>
                  <w:marTop w:val="600"/>
                  <w:marBottom w:val="750"/>
                  <w:divBdr>
                    <w:top w:val="none" w:sz="0" w:space="0" w:color="auto"/>
                    <w:left w:val="none" w:sz="0" w:space="0" w:color="auto"/>
                    <w:bottom w:val="none" w:sz="0" w:space="0" w:color="auto"/>
                    <w:right w:val="none" w:sz="0" w:space="0" w:color="auto"/>
                  </w:divBdr>
                  <w:divsChild>
                    <w:div w:id="522591694">
                      <w:marLeft w:val="2700"/>
                      <w:marRight w:val="0"/>
                      <w:marTop w:val="0"/>
                      <w:marBottom w:val="0"/>
                      <w:divBdr>
                        <w:top w:val="none" w:sz="0" w:space="0" w:color="auto"/>
                        <w:left w:val="none" w:sz="0" w:space="0" w:color="auto"/>
                        <w:bottom w:val="none" w:sz="0" w:space="0" w:color="auto"/>
                        <w:right w:val="none" w:sz="0" w:space="0" w:color="auto"/>
                      </w:divBdr>
                    </w:div>
                    <w:div w:id="707073680">
                      <w:marLeft w:val="0"/>
                      <w:marRight w:val="0"/>
                      <w:marTop w:val="0"/>
                      <w:marBottom w:val="0"/>
                      <w:divBdr>
                        <w:top w:val="none" w:sz="0" w:space="0" w:color="auto"/>
                        <w:left w:val="none" w:sz="0" w:space="0" w:color="auto"/>
                        <w:bottom w:val="none" w:sz="0" w:space="0" w:color="auto"/>
                        <w:right w:val="none" w:sz="0" w:space="0" w:color="auto"/>
                      </w:divBdr>
                      <w:divsChild>
                        <w:div w:id="1531456196">
                          <w:marLeft w:val="0"/>
                          <w:marRight w:val="0"/>
                          <w:marTop w:val="0"/>
                          <w:marBottom w:val="0"/>
                          <w:divBdr>
                            <w:top w:val="single" w:sz="6" w:space="8" w:color="DBDAE3"/>
                            <w:left w:val="single" w:sz="2" w:space="0" w:color="DBDAE3"/>
                            <w:bottom w:val="single" w:sz="6" w:space="8" w:color="DBDAE3"/>
                            <w:right w:val="single" w:sz="2" w:space="0" w:color="DBDAE3"/>
                          </w:divBdr>
                          <w:divsChild>
                            <w:div w:id="1023894370">
                              <w:marLeft w:val="0"/>
                              <w:marRight w:val="0"/>
                              <w:marTop w:val="0"/>
                              <w:marBottom w:val="0"/>
                              <w:divBdr>
                                <w:top w:val="none" w:sz="0" w:space="0" w:color="auto"/>
                                <w:left w:val="none" w:sz="0" w:space="0" w:color="auto"/>
                                <w:bottom w:val="none" w:sz="0" w:space="0" w:color="auto"/>
                                <w:right w:val="none" w:sz="0" w:space="0" w:color="auto"/>
                              </w:divBdr>
                              <w:divsChild>
                                <w:div w:id="571702169">
                                  <w:marLeft w:val="0"/>
                                  <w:marRight w:val="0"/>
                                  <w:marTop w:val="0"/>
                                  <w:marBottom w:val="0"/>
                                  <w:divBdr>
                                    <w:top w:val="none" w:sz="0" w:space="0" w:color="auto"/>
                                    <w:left w:val="none" w:sz="0" w:space="0" w:color="auto"/>
                                    <w:bottom w:val="none" w:sz="0" w:space="0" w:color="auto"/>
                                    <w:right w:val="none" w:sz="0" w:space="0" w:color="auto"/>
                                  </w:divBdr>
                                  <w:divsChild>
                                    <w:div w:id="1012538331">
                                      <w:marLeft w:val="0"/>
                                      <w:marRight w:val="0"/>
                                      <w:marTop w:val="0"/>
                                      <w:marBottom w:val="0"/>
                                      <w:divBdr>
                                        <w:top w:val="none" w:sz="0" w:space="0" w:color="auto"/>
                                        <w:left w:val="none" w:sz="0" w:space="0" w:color="auto"/>
                                        <w:bottom w:val="none" w:sz="0" w:space="0" w:color="auto"/>
                                        <w:right w:val="none" w:sz="0" w:space="0" w:color="auto"/>
                                      </w:divBdr>
                                      <w:divsChild>
                                        <w:div w:id="1953171258">
                                          <w:marLeft w:val="0"/>
                                          <w:marRight w:val="0"/>
                                          <w:marTop w:val="0"/>
                                          <w:marBottom w:val="0"/>
                                          <w:divBdr>
                                            <w:top w:val="none" w:sz="0" w:space="0" w:color="auto"/>
                                            <w:left w:val="none" w:sz="0" w:space="0" w:color="auto"/>
                                            <w:bottom w:val="none" w:sz="0" w:space="0" w:color="auto"/>
                                            <w:right w:val="none" w:sz="0" w:space="0" w:color="auto"/>
                                          </w:divBdr>
                                          <w:divsChild>
                                            <w:div w:id="18891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5915">
                      <w:marLeft w:val="0"/>
                      <w:marRight w:val="0"/>
                      <w:marTop w:val="0"/>
                      <w:marBottom w:val="0"/>
                      <w:divBdr>
                        <w:top w:val="none" w:sz="0" w:space="0" w:color="auto"/>
                        <w:left w:val="none" w:sz="0" w:space="0" w:color="auto"/>
                        <w:bottom w:val="none" w:sz="0" w:space="0" w:color="auto"/>
                        <w:right w:val="none" w:sz="0" w:space="0" w:color="auto"/>
                      </w:divBdr>
                      <w:divsChild>
                        <w:div w:id="944339821">
                          <w:marLeft w:val="1350"/>
                          <w:marRight w:val="0"/>
                          <w:marTop w:val="0"/>
                          <w:marBottom w:val="0"/>
                          <w:divBdr>
                            <w:top w:val="none" w:sz="0" w:space="0" w:color="auto"/>
                            <w:left w:val="none" w:sz="0" w:space="0" w:color="auto"/>
                            <w:bottom w:val="none" w:sz="0" w:space="0" w:color="auto"/>
                            <w:right w:val="none" w:sz="0" w:space="0" w:color="auto"/>
                          </w:divBdr>
                          <w:divsChild>
                            <w:div w:id="461928204">
                              <w:marLeft w:val="0"/>
                              <w:marRight w:val="0"/>
                              <w:marTop w:val="0"/>
                              <w:marBottom w:val="0"/>
                              <w:divBdr>
                                <w:top w:val="none" w:sz="0" w:space="0" w:color="auto"/>
                                <w:left w:val="none" w:sz="0" w:space="0" w:color="auto"/>
                                <w:bottom w:val="none" w:sz="0" w:space="0" w:color="auto"/>
                                <w:right w:val="none" w:sz="0" w:space="0" w:color="auto"/>
                              </w:divBdr>
                              <w:divsChild>
                                <w:div w:id="1270234500">
                                  <w:marLeft w:val="1200"/>
                                  <w:marRight w:val="0"/>
                                  <w:marTop w:val="0"/>
                                  <w:marBottom w:val="0"/>
                                  <w:divBdr>
                                    <w:top w:val="none" w:sz="0" w:space="0" w:color="auto"/>
                                    <w:left w:val="none" w:sz="0" w:space="0" w:color="auto"/>
                                    <w:bottom w:val="none" w:sz="0" w:space="0" w:color="auto"/>
                                    <w:right w:val="none" w:sz="0" w:space="0" w:color="auto"/>
                                  </w:divBdr>
                                  <w:divsChild>
                                    <w:div w:id="1882598021">
                                      <w:marLeft w:val="0"/>
                                      <w:marRight w:val="0"/>
                                      <w:marTop w:val="0"/>
                                      <w:marBottom w:val="0"/>
                                      <w:divBdr>
                                        <w:top w:val="none" w:sz="0" w:space="0" w:color="auto"/>
                                        <w:left w:val="none" w:sz="0" w:space="0" w:color="auto"/>
                                        <w:bottom w:val="none" w:sz="0" w:space="0" w:color="auto"/>
                                        <w:right w:val="none" w:sz="0" w:space="0" w:color="auto"/>
                                      </w:divBdr>
                                      <w:divsChild>
                                        <w:div w:id="439763152">
                                          <w:marLeft w:val="0"/>
                                          <w:marRight w:val="0"/>
                                          <w:marTop w:val="0"/>
                                          <w:marBottom w:val="750"/>
                                          <w:divBdr>
                                            <w:top w:val="none" w:sz="0" w:space="0" w:color="auto"/>
                                            <w:left w:val="none" w:sz="0" w:space="0" w:color="auto"/>
                                            <w:bottom w:val="none" w:sz="0" w:space="0" w:color="auto"/>
                                            <w:right w:val="none" w:sz="0" w:space="0" w:color="auto"/>
                                          </w:divBdr>
                                        </w:div>
                                        <w:div w:id="1996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875">
                                  <w:marLeft w:val="0"/>
                                  <w:marRight w:val="0"/>
                                  <w:marTop w:val="0"/>
                                  <w:marBottom w:val="0"/>
                                  <w:divBdr>
                                    <w:top w:val="none" w:sz="0" w:space="0" w:color="auto"/>
                                    <w:left w:val="none" w:sz="0" w:space="0" w:color="auto"/>
                                    <w:bottom w:val="none" w:sz="0" w:space="0" w:color="auto"/>
                                    <w:right w:val="none" w:sz="0" w:space="0" w:color="auto"/>
                                  </w:divBdr>
                                  <w:divsChild>
                                    <w:div w:id="966088038">
                                      <w:marLeft w:val="0"/>
                                      <w:marRight w:val="0"/>
                                      <w:marTop w:val="0"/>
                                      <w:marBottom w:val="450"/>
                                      <w:divBdr>
                                        <w:top w:val="none" w:sz="0" w:space="0" w:color="auto"/>
                                        <w:left w:val="none" w:sz="0" w:space="0" w:color="auto"/>
                                        <w:bottom w:val="none" w:sz="0" w:space="0" w:color="auto"/>
                                        <w:right w:val="none" w:sz="0" w:space="0" w:color="auto"/>
                                      </w:divBdr>
                                      <w:divsChild>
                                        <w:div w:id="1691102790">
                                          <w:marLeft w:val="0"/>
                                          <w:marRight w:val="0"/>
                                          <w:marTop w:val="0"/>
                                          <w:marBottom w:val="0"/>
                                          <w:divBdr>
                                            <w:top w:val="none" w:sz="0" w:space="0" w:color="auto"/>
                                            <w:left w:val="none" w:sz="0" w:space="0" w:color="auto"/>
                                            <w:bottom w:val="none" w:sz="0" w:space="0" w:color="auto"/>
                                            <w:right w:val="none" w:sz="0" w:space="0" w:color="auto"/>
                                          </w:divBdr>
                                        </w:div>
                                      </w:divsChild>
                                    </w:div>
                                    <w:div w:id="1117793409">
                                      <w:marLeft w:val="0"/>
                                      <w:marRight w:val="0"/>
                                      <w:marTop w:val="0"/>
                                      <w:marBottom w:val="0"/>
                                      <w:divBdr>
                                        <w:top w:val="none" w:sz="0" w:space="0" w:color="auto"/>
                                        <w:left w:val="none" w:sz="0" w:space="0" w:color="auto"/>
                                        <w:bottom w:val="none" w:sz="0" w:space="0" w:color="auto"/>
                                        <w:right w:val="none" w:sz="0" w:space="0" w:color="auto"/>
                                      </w:divBdr>
                                      <w:divsChild>
                                        <w:div w:id="736055730">
                                          <w:marLeft w:val="0"/>
                                          <w:marRight w:val="0"/>
                                          <w:marTop w:val="0"/>
                                          <w:marBottom w:val="0"/>
                                          <w:divBdr>
                                            <w:top w:val="none" w:sz="0" w:space="0" w:color="auto"/>
                                            <w:left w:val="none" w:sz="0" w:space="0" w:color="auto"/>
                                            <w:bottom w:val="none" w:sz="0" w:space="0" w:color="auto"/>
                                            <w:right w:val="none" w:sz="0" w:space="0" w:color="auto"/>
                                          </w:divBdr>
                                          <w:divsChild>
                                            <w:div w:id="1809742541">
                                              <w:marLeft w:val="0"/>
                                              <w:marRight w:val="0"/>
                                              <w:marTop w:val="0"/>
                                              <w:marBottom w:val="0"/>
                                              <w:divBdr>
                                                <w:top w:val="none" w:sz="0" w:space="0" w:color="auto"/>
                                                <w:left w:val="none" w:sz="0" w:space="0" w:color="auto"/>
                                                <w:bottom w:val="none" w:sz="0" w:space="0" w:color="auto"/>
                                                <w:right w:val="none" w:sz="0" w:space="0" w:color="auto"/>
                                              </w:divBdr>
                                              <w:divsChild>
                                                <w:div w:id="3465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974">
                                      <w:marLeft w:val="0"/>
                                      <w:marRight w:val="0"/>
                                      <w:marTop w:val="0"/>
                                      <w:marBottom w:val="450"/>
                                      <w:divBdr>
                                        <w:top w:val="none" w:sz="0" w:space="0" w:color="auto"/>
                                        <w:left w:val="none" w:sz="0" w:space="0" w:color="auto"/>
                                        <w:bottom w:val="none" w:sz="0" w:space="0" w:color="auto"/>
                                        <w:right w:val="none" w:sz="0" w:space="0" w:color="auto"/>
                                      </w:divBdr>
                                      <w:divsChild>
                                        <w:div w:id="498884840">
                                          <w:marLeft w:val="0"/>
                                          <w:marRight w:val="0"/>
                                          <w:marTop w:val="0"/>
                                          <w:marBottom w:val="0"/>
                                          <w:divBdr>
                                            <w:top w:val="none" w:sz="0" w:space="0" w:color="auto"/>
                                            <w:left w:val="none" w:sz="0" w:space="0" w:color="auto"/>
                                            <w:bottom w:val="none" w:sz="0" w:space="0" w:color="auto"/>
                                            <w:right w:val="none" w:sz="0" w:space="0" w:color="auto"/>
                                          </w:divBdr>
                                          <w:divsChild>
                                            <w:div w:id="982468283">
                                              <w:marLeft w:val="0"/>
                                              <w:marRight w:val="0"/>
                                              <w:marTop w:val="0"/>
                                              <w:marBottom w:val="0"/>
                                              <w:divBdr>
                                                <w:top w:val="none" w:sz="0" w:space="0" w:color="auto"/>
                                                <w:left w:val="none" w:sz="0" w:space="0" w:color="auto"/>
                                                <w:bottom w:val="none" w:sz="0" w:space="0" w:color="auto"/>
                                                <w:right w:val="none" w:sz="0" w:space="0" w:color="auto"/>
                                              </w:divBdr>
                                              <w:divsChild>
                                                <w:div w:id="1226529835">
                                                  <w:marLeft w:val="0"/>
                                                  <w:marRight w:val="0"/>
                                                  <w:marTop w:val="450"/>
                                                  <w:marBottom w:val="450"/>
                                                  <w:divBdr>
                                                    <w:top w:val="none" w:sz="0" w:space="0" w:color="auto"/>
                                                    <w:left w:val="none" w:sz="0" w:space="0" w:color="auto"/>
                                                    <w:bottom w:val="none" w:sz="0" w:space="0" w:color="auto"/>
                                                    <w:right w:val="none" w:sz="0" w:space="0" w:color="auto"/>
                                                  </w:divBdr>
                                                </w:div>
                                                <w:div w:id="19376678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4860322">
                                      <w:marLeft w:val="0"/>
                                      <w:marRight w:val="0"/>
                                      <w:marTop w:val="0"/>
                                      <w:marBottom w:val="450"/>
                                      <w:divBdr>
                                        <w:top w:val="none" w:sz="0" w:space="0" w:color="auto"/>
                                        <w:left w:val="none" w:sz="0" w:space="0" w:color="auto"/>
                                        <w:bottom w:val="none" w:sz="0" w:space="0" w:color="auto"/>
                                        <w:right w:val="none" w:sz="0" w:space="0" w:color="auto"/>
                                      </w:divBdr>
                                      <w:divsChild>
                                        <w:div w:id="1930692324">
                                          <w:marLeft w:val="0"/>
                                          <w:marRight w:val="0"/>
                                          <w:marTop w:val="0"/>
                                          <w:marBottom w:val="0"/>
                                          <w:divBdr>
                                            <w:top w:val="none" w:sz="0" w:space="0" w:color="auto"/>
                                            <w:left w:val="none" w:sz="0" w:space="0" w:color="auto"/>
                                            <w:bottom w:val="none" w:sz="0" w:space="0" w:color="auto"/>
                                            <w:right w:val="none" w:sz="0" w:space="0" w:color="auto"/>
                                          </w:divBdr>
                                          <w:divsChild>
                                            <w:div w:id="1762599234">
                                              <w:marLeft w:val="0"/>
                                              <w:marRight w:val="0"/>
                                              <w:marTop w:val="0"/>
                                              <w:marBottom w:val="0"/>
                                              <w:divBdr>
                                                <w:top w:val="none" w:sz="0" w:space="0" w:color="auto"/>
                                                <w:left w:val="none" w:sz="0" w:space="0" w:color="auto"/>
                                                <w:bottom w:val="none" w:sz="0" w:space="0" w:color="auto"/>
                                                <w:right w:val="none" w:sz="0" w:space="0" w:color="auto"/>
                                              </w:divBdr>
                                              <w:divsChild>
                                                <w:div w:id="530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4897">
                      <w:marLeft w:val="0"/>
                      <w:marRight w:val="0"/>
                      <w:marTop w:val="0"/>
                      <w:marBottom w:val="0"/>
                      <w:divBdr>
                        <w:top w:val="none" w:sz="0" w:space="0" w:color="auto"/>
                        <w:left w:val="none" w:sz="0" w:space="0" w:color="auto"/>
                        <w:bottom w:val="none" w:sz="0" w:space="0" w:color="auto"/>
                        <w:right w:val="none" w:sz="0" w:space="0" w:color="auto"/>
                      </w:divBdr>
                      <w:divsChild>
                        <w:div w:id="838741020">
                          <w:marLeft w:val="0"/>
                          <w:marRight w:val="0"/>
                          <w:marTop w:val="0"/>
                          <w:marBottom w:val="0"/>
                          <w:divBdr>
                            <w:top w:val="none" w:sz="0" w:space="0" w:color="auto"/>
                            <w:left w:val="none" w:sz="0" w:space="0" w:color="auto"/>
                            <w:bottom w:val="none" w:sz="0" w:space="0" w:color="auto"/>
                            <w:right w:val="none" w:sz="0" w:space="0" w:color="auto"/>
                          </w:divBdr>
                          <w:divsChild>
                            <w:div w:id="591012601">
                              <w:marLeft w:val="0"/>
                              <w:marRight w:val="0"/>
                              <w:marTop w:val="0"/>
                              <w:marBottom w:val="0"/>
                              <w:divBdr>
                                <w:top w:val="none" w:sz="0" w:space="0" w:color="auto"/>
                                <w:left w:val="none" w:sz="0" w:space="0" w:color="auto"/>
                                <w:bottom w:val="none" w:sz="0" w:space="0" w:color="auto"/>
                                <w:right w:val="none" w:sz="0" w:space="0" w:color="auto"/>
                              </w:divBdr>
                              <w:divsChild>
                                <w:div w:id="1816750245">
                                  <w:marLeft w:val="0"/>
                                  <w:marRight w:val="0"/>
                                  <w:marTop w:val="0"/>
                                  <w:marBottom w:val="0"/>
                                  <w:divBdr>
                                    <w:top w:val="none" w:sz="0" w:space="0" w:color="auto"/>
                                    <w:left w:val="none" w:sz="0" w:space="0" w:color="auto"/>
                                    <w:bottom w:val="none" w:sz="0" w:space="0" w:color="auto"/>
                                    <w:right w:val="none" w:sz="0" w:space="0" w:color="auto"/>
                                  </w:divBdr>
                                  <w:divsChild>
                                    <w:div w:id="514422895">
                                      <w:marLeft w:val="0"/>
                                      <w:marRight w:val="0"/>
                                      <w:marTop w:val="0"/>
                                      <w:marBottom w:val="0"/>
                                      <w:divBdr>
                                        <w:top w:val="none" w:sz="0" w:space="0" w:color="auto"/>
                                        <w:left w:val="none" w:sz="0" w:space="0" w:color="auto"/>
                                        <w:bottom w:val="none" w:sz="0" w:space="0" w:color="auto"/>
                                        <w:right w:val="none" w:sz="0" w:space="0" w:color="auto"/>
                                      </w:divBdr>
                                      <w:divsChild>
                                        <w:div w:id="1008558511">
                                          <w:marLeft w:val="0"/>
                                          <w:marRight w:val="0"/>
                                          <w:marTop w:val="0"/>
                                          <w:marBottom w:val="0"/>
                                          <w:divBdr>
                                            <w:top w:val="none" w:sz="0" w:space="0" w:color="auto"/>
                                            <w:left w:val="none" w:sz="0" w:space="0" w:color="auto"/>
                                            <w:bottom w:val="none" w:sz="0" w:space="0" w:color="auto"/>
                                            <w:right w:val="none" w:sz="0" w:space="0" w:color="auto"/>
                                          </w:divBdr>
                                        </w:div>
                                      </w:divsChild>
                                    </w:div>
                                    <w:div w:id="1636643626">
                                      <w:marLeft w:val="0"/>
                                      <w:marRight w:val="0"/>
                                      <w:marTop w:val="0"/>
                                      <w:marBottom w:val="0"/>
                                      <w:divBdr>
                                        <w:top w:val="none" w:sz="0" w:space="0" w:color="auto"/>
                                        <w:left w:val="none" w:sz="0" w:space="0" w:color="auto"/>
                                        <w:bottom w:val="none" w:sz="0" w:space="0" w:color="auto"/>
                                        <w:right w:val="none" w:sz="0" w:space="0" w:color="auto"/>
                                      </w:divBdr>
                                    </w:div>
                                    <w:div w:id="2044479581">
                                      <w:marLeft w:val="0"/>
                                      <w:marRight w:val="0"/>
                                      <w:marTop w:val="0"/>
                                      <w:marBottom w:val="0"/>
                                      <w:divBdr>
                                        <w:top w:val="none" w:sz="0" w:space="0" w:color="auto"/>
                                        <w:left w:val="none" w:sz="0" w:space="0" w:color="auto"/>
                                        <w:bottom w:val="none" w:sz="0" w:space="0" w:color="auto"/>
                                        <w:right w:val="none" w:sz="0" w:space="0" w:color="auto"/>
                                      </w:divBdr>
                                      <w:divsChild>
                                        <w:div w:id="468986032">
                                          <w:marLeft w:val="0"/>
                                          <w:marRight w:val="0"/>
                                          <w:marTop w:val="225"/>
                                          <w:marBottom w:val="0"/>
                                          <w:divBdr>
                                            <w:top w:val="none" w:sz="0" w:space="0" w:color="auto"/>
                                            <w:left w:val="none" w:sz="0" w:space="0" w:color="auto"/>
                                            <w:bottom w:val="none" w:sz="0" w:space="0" w:color="auto"/>
                                            <w:right w:val="none" w:sz="0" w:space="0" w:color="auto"/>
                                          </w:divBdr>
                                          <w:divsChild>
                                            <w:div w:id="1045519844">
                                              <w:marLeft w:val="0"/>
                                              <w:marRight w:val="0"/>
                                              <w:marTop w:val="0"/>
                                              <w:marBottom w:val="0"/>
                                              <w:divBdr>
                                                <w:top w:val="none" w:sz="0" w:space="0" w:color="auto"/>
                                                <w:left w:val="none" w:sz="0" w:space="0" w:color="auto"/>
                                                <w:bottom w:val="none" w:sz="0" w:space="0" w:color="auto"/>
                                                <w:right w:val="none" w:sz="0" w:space="0" w:color="auto"/>
                                              </w:divBdr>
                                              <w:divsChild>
                                                <w:div w:id="89549813">
                                                  <w:marLeft w:val="0"/>
                                                  <w:marRight w:val="150"/>
                                                  <w:marTop w:val="0"/>
                                                  <w:marBottom w:val="0"/>
                                                  <w:divBdr>
                                                    <w:top w:val="none" w:sz="0" w:space="0" w:color="auto"/>
                                                    <w:left w:val="none" w:sz="0" w:space="0" w:color="auto"/>
                                                    <w:bottom w:val="none" w:sz="0" w:space="0" w:color="auto"/>
                                                    <w:right w:val="none" w:sz="0" w:space="0" w:color="auto"/>
                                                  </w:divBdr>
                                                  <w:divsChild>
                                                    <w:div w:id="15592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1601">
                              <w:marLeft w:val="0"/>
                              <w:marRight w:val="0"/>
                              <w:marTop w:val="0"/>
                              <w:marBottom w:val="0"/>
                              <w:divBdr>
                                <w:top w:val="none" w:sz="0" w:space="0" w:color="auto"/>
                                <w:left w:val="none" w:sz="0" w:space="0" w:color="auto"/>
                                <w:bottom w:val="none" w:sz="0" w:space="0" w:color="auto"/>
                                <w:right w:val="none" w:sz="0" w:space="0" w:color="auto"/>
                              </w:divBdr>
                              <w:divsChild>
                                <w:div w:id="18793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5730">
                      <w:marLeft w:val="1350"/>
                      <w:marRight w:val="0"/>
                      <w:marTop w:val="0"/>
                      <w:marBottom w:val="0"/>
                      <w:divBdr>
                        <w:top w:val="single" w:sz="6" w:space="0" w:color="DBDAE3"/>
                        <w:left w:val="none" w:sz="0" w:space="0" w:color="auto"/>
                        <w:bottom w:val="none" w:sz="0" w:space="0" w:color="auto"/>
                        <w:right w:val="none" w:sz="0" w:space="0" w:color="auto"/>
                      </w:divBdr>
                      <w:divsChild>
                        <w:div w:id="937835130">
                          <w:marLeft w:val="0"/>
                          <w:marRight w:val="0"/>
                          <w:marTop w:val="0"/>
                          <w:marBottom w:val="0"/>
                          <w:divBdr>
                            <w:top w:val="none" w:sz="0" w:space="0" w:color="auto"/>
                            <w:left w:val="none" w:sz="0" w:space="0" w:color="auto"/>
                            <w:bottom w:val="none" w:sz="0" w:space="0" w:color="auto"/>
                            <w:right w:val="none" w:sz="0" w:space="0" w:color="auto"/>
                          </w:divBdr>
                          <w:divsChild>
                            <w:div w:id="731391259">
                              <w:marLeft w:val="1125"/>
                              <w:marRight w:val="0"/>
                              <w:marTop w:val="0"/>
                              <w:marBottom w:val="0"/>
                              <w:divBdr>
                                <w:top w:val="none" w:sz="0" w:space="0" w:color="auto"/>
                                <w:left w:val="none" w:sz="0" w:space="0" w:color="auto"/>
                                <w:bottom w:val="none" w:sz="0" w:space="0" w:color="auto"/>
                                <w:right w:val="none" w:sz="0" w:space="0" w:color="auto"/>
                              </w:divBdr>
                              <w:divsChild>
                                <w:div w:id="246234000">
                                  <w:marLeft w:val="0"/>
                                  <w:marRight w:val="0"/>
                                  <w:marTop w:val="0"/>
                                  <w:marBottom w:val="0"/>
                                  <w:divBdr>
                                    <w:top w:val="none" w:sz="0" w:space="0" w:color="auto"/>
                                    <w:left w:val="none" w:sz="0" w:space="0" w:color="auto"/>
                                    <w:bottom w:val="none" w:sz="0" w:space="0" w:color="auto"/>
                                    <w:right w:val="none" w:sz="0" w:space="0" w:color="auto"/>
                                  </w:divBdr>
                                  <w:divsChild>
                                    <w:div w:id="1164585517">
                                      <w:marLeft w:val="0"/>
                                      <w:marRight w:val="0"/>
                                      <w:marTop w:val="0"/>
                                      <w:marBottom w:val="0"/>
                                      <w:divBdr>
                                        <w:top w:val="none" w:sz="0" w:space="0" w:color="auto"/>
                                        <w:left w:val="none" w:sz="0" w:space="0" w:color="auto"/>
                                        <w:bottom w:val="none" w:sz="0" w:space="0" w:color="auto"/>
                                        <w:right w:val="none" w:sz="0" w:space="0" w:color="auto"/>
                                      </w:divBdr>
                                      <w:divsChild>
                                        <w:div w:id="2084837399">
                                          <w:marLeft w:val="0"/>
                                          <w:marRight w:val="0"/>
                                          <w:marTop w:val="0"/>
                                          <w:marBottom w:val="0"/>
                                          <w:divBdr>
                                            <w:top w:val="none" w:sz="0" w:space="0" w:color="auto"/>
                                            <w:left w:val="none" w:sz="0" w:space="0" w:color="auto"/>
                                            <w:bottom w:val="none" w:sz="0" w:space="0" w:color="auto"/>
                                            <w:right w:val="none" w:sz="0" w:space="0" w:color="auto"/>
                                          </w:divBdr>
                                          <w:divsChild>
                                            <w:div w:id="85927028">
                                              <w:marLeft w:val="0"/>
                                              <w:marRight w:val="0"/>
                                              <w:marTop w:val="0"/>
                                              <w:marBottom w:val="0"/>
                                              <w:divBdr>
                                                <w:top w:val="none" w:sz="0" w:space="0" w:color="auto"/>
                                                <w:left w:val="none" w:sz="0" w:space="0" w:color="auto"/>
                                                <w:bottom w:val="none" w:sz="0" w:space="0" w:color="auto"/>
                                                <w:right w:val="none" w:sz="0" w:space="0" w:color="auto"/>
                                              </w:divBdr>
                                              <w:divsChild>
                                                <w:div w:id="452285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76454">
                              <w:marLeft w:val="1125"/>
                              <w:marRight w:val="0"/>
                              <w:marTop w:val="150"/>
                              <w:marBottom w:val="0"/>
                              <w:divBdr>
                                <w:top w:val="none" w:sz="0" w:space="0" w:color="auto"/>
                                <w:left w:val="none" w:sz="0" w:space="0" w:color="auto"/>
                                <w:bottom w:val="none" w:sz="0" w:space="0" w:color="auto"/>
                                <w:right w:val="none" w:sz="0" w:space="0" w:color="auto"/>
                              </w:divBdr>
                              <w:divsChild>
                                <w:div w:id="1306350993">
                                  <w:marLeft w:val="0"/>
                                  <w:marRight w:val="0"/>
                                  <w:marTop w:val="150"/>
                                  <w:marBottom w:val="0"/>
                                  <w:divBdr>
                                    <w:top w:val="none" w:sz="0" w:space="0" w:color="auto"/>
                                    <w:left w:val="none" w:sz="0" w:space="0" w:color="auto"/>
                                    <w:bottom w:val="none" w:sz="0" w:space="0" w:color="auto"/>
                                    <w:right w:val="none" w:sz="0" w:space="0" w:color="auto"/>
                                  </w:divBdr>
                                  <w:divsChild>
                                    <w:div w:id="2100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207">
                              <w:marLeft w:val="1125"/>
                              <w:marRight w:val="0"/>
                              <w:marTop w:val="375"/>
                              <w:marBottom w:val="0"/>
                              <w:divBdr>
                                <w:top w:val="none" w:sz="0" w:space="0" w:color="auto"/>
                                <w:left w:val="none" w:sz="0" w:space="0" w:color="auto"/>
                                <w:bottom w:val="none" w:sz="0" w:space="0" w:color="auto"/>
                                <w:right w:val="none" w:sz="0" w:space="0" w:color="auto"/>
                              </w:divBdr>
                              <w:divsChild>
                                <w:div w:id="1020162862">
                                  <w:marLeft w:val="0"/>
                                  <w:marRight w:val="0"/>
                                  <w:marTop w:val="0"/>
                                  <w:marBottom w:val="0"/>
                                  <w:divBdr>
                                    <w:top w:val="none" w:sz="0" w:space="0" w:color="auto"/>
                                    <w:left w:val="none" w:sz="0" w:space="0" w:color="auto"/>
                                    <w:bottom w:val="none" w:sz="0" w:space="0" w:color="auto"/>
                                    <w:right w:val="none" w:sz="0" w:space="0" w:color="auto"/>
                                  </w:divBdr>
                                  <w:divsChild>
                                    <w:div w:id="1877766567">
                                      <w:marLeft w:val="0"/>
                                      <w:marRight w:val="0"/>
                                      <w:marTop w:val="150"/>
                                      <w:marBottom w:val="0"/>
                                      <w:divBdr>
                                        <w:top w:val="none" w:sz="0" w:space="0" w:color="auto"/>
                                        <w:left w:val="none" w:sz="0" w:space="0" w:color="auto"/>
                                        <w:bottom w:val="none" w:sz="0" w:space="0" w:color="auto"/>
                                        <w:right w:val="none" w:sz="0" w:space="0" w:color="auto"/>
                                      </w:divBdr>
                                      <w:divsChild>
                                        <w:div w:id="47652552">
                                          <w:marLeft w:val="0"/>
                                          <w:marRight w:val="0"/>
                                          <w:marTop w:val="0"/>
                                          <w:marBottom w:val="0"/>
                                          <w:divBdr>
                                            <w:top w:val="none" w:sz="0" w:space="0" w:color="auto"/>
                                            <w:left w:val="none" w:sz="0" w:space="0" w:color="auto"/>
                                            <w:bottom w:val="none" w:sz="0" w:space="0" w:color="auto"/>
                                            <w:right w:val="none" w:sz="0" w:space="0" w:color="auto"/>
                                          </w:divBdr>
                                          <w:divsChild>
                                            <w:div w:id="1908958572">
                                              <w:marLeft w:val="0"/>
                                              <w:marRight w:val="0"/>
                                              <w:marTop w:val="0"/>
                                              <w:marBottom w:val="0"/>
                                              <w:divBdr>
                                                <w:top w:val="none" w:sz="0" w:space="0" w:color="auto"/>
                                                <w:left w:val="none" w:sz="0" w:space="0" w:color="auto"/>
                                                <w:bottom w:val="none" w:sz="0" w:space="0" w:color="auto"/>
                                                <w:right w:val="none" w:sz="0" w:space="0" w:color="auto"/>
                                              </w:divBdr>
                                            </w:div>
                                            <w:div w:id="1982726457">
                                              <w:marLeft w:val="0"/>
                                              <w:marRight w:val="0"/>
                                              <w:marTop w:val="0"/>
                                              <w:marBottom w:val="0"/>
                                              <w:divBdr>
                                                <w:top w:val="none" w:sz="0" w:space="0" w:color="auto"/>
                                                <w:left w:val="none" w:sz="0" w:space="0" w:color="auto"/>
                                                <w:bottom w:val="none" w:sz="0" w:space="0" w:color="auto"/>
                                                <w:right w:val="none" w:sz="0" w:space="0" w:color="auto"/>
                                              </w:divBdr>
                                            </w:div>
                                          </w:divsChild>
                                        </w:div>
                                        <w:div w:id="184100226">
                                          <w:marLeft w:val="0"/>
                                          <w:marRight w:val="0"/>
                                          <w:marTop w:val="0"/>
                                          <w:marBottom w:val="0"/>
                                          <w:divBdr>
                                            <w:top w:val="none" w:sz="0" w:space="0" w:color="auto"/>
                                            <w:left w:val="none" w:sz="0" w:space="0" w:color="auto"/>
                                            <w:bottom w:val="none" w:sz="0" w:space="0" w:color="auto"/>
                                            <w:right w:val="none" w:sz="0" w:space="0" w:color="auto"/>
                                          </w:divBdr>
                                        </w:div>
                                        <w:div w:id="975598223">
                                          <w:marLeft w:val="0"/>
                                          <w:marRight w:val="0"/>
                                          <w:marTop w:val="0"/>
                                          <w:marBottom w:val="0"/>
                                          <w:divBdr>
                                            <w:top w:val="none" w:sz="0" w:space="0" w:color="auto"/>
                                            <w:left w:val="none" w:sz="0" w:space="0" w:color="auto"/>
                                            <w:bottom w:val="single" w:sz="6" w:space="0" w:color="EEEDF2"/>
                                            <w:right w:val="none" w:sz="0" w:space="0" w:color="auto"/>
                                          </w:divBdr>
                                          <w:divsChild>
                                            <w:div w:id="19252606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94291">
              <w:marLeft w:val="0"/>
              <w:marRight w:val="0"/>
              <w:marTop w:val="0"/>
              <w:marBottom w:val="0"/>
              <w:divBdr>
                <w:top w:val="none" w:sz="0" w:space="0" w:color="auto"/>
                <w:left w:val="none" w:sz="0" w:space="0" w:color="auto"/>
                <w:bottom w:val="none" w:sz="0" w:space="0" w:color="auto"/>
                <w:right w:val="none" w:sz="0" w:space="0" w:color="auto"/>
              </w:divBdr>
              <w:divsChild>
                <w:div w:id="718241246">
                  <w:marLeft w:val="0"/>
                  <w:marRight w:val="0"/>
                  <w:marTop w:val="0"/>
                  <w:marBottom w:val="0"/>
                  <w:divBdr>
                    <w:top w:val="none" w:sz="0" w:space="0" w:color="auto"/>
                    <w:left w:val="none" w:sz="0" w:space="0" w:color="auto"/>
                    <w:bottom w:val="none" w:sz="0" w:space="0" w:color="auto"/>
                    <w:right w:val="none" w:sz="0" w:space="0" w:color="auto"/>
                  </w:divBdr>
                  <w:divsChild>
                    <w:div w:id="91898762">
                      <w:marLeft w:val="0"/>
                      <w:marRight w:val="0"/>
                      <w:marTop w:val="375"/>
                      <w:marBottom w:val="0"/>
                      <w:divBdr>
                        <w:top w:val="none" w:sz="0" w:space="0" w:color="auto"/>
                        <w:left w:val="none" w:sz="0" w:space="0" w:color="auto"/>
                        <w:bottom w:val="none" w:sz="0" w:space="0" w:color="auto"/>
                        <w:right w:val="none" w:sz="0" w:space="0" w:color="auto"/>
                      </w:divBdr>
                    </w:div>
                  </w:divsChild>
                </w:div>
                <w:div w:id="2138793662">
                  <w:marLeft w:val="0"/>
                  <w:marRight w:val="0"/>
                  <w:marTop w:val="0"/>
                  <w:marBottom w:val="0"/>
                  <w:divBdr>
                    <w:top w:val="none" w:sz="0" w:space="0" w:color="auto"/>
                    <w:left w:val="none" w:sz="0" w:space="0" w:color="auto"/>
                    <w:bottom w:val="none" w:sz="0" w:space="0" w:color="auto"/>
                    <w:right w:val="none" w:sz="0" w:space="0" w:color="auto"/>
                  </w:divBdr>
                  <w:divsChild>
                    <w:div w:id="1473517202">
                      <w:marLeft w:val="0"/>
                      <w:marRight w:val="0"/>
                      <w:marTop w:val="0"/>
                      <w:marBottom w:val="0"/>
                      <w:divBdr>
                        <w:top w:val="none" w:sz="0" w:space="0" w:color="auto"/>
                        <w:left w:val="none" w:sz="0" w:space="0" w:color="auto"/>
                        <w:bottom w:val="none" w:sz="0" w:space="0" w:color="auto"/>
                        <w:right w:val="none" w:sz="0" w:space="0" w:color="auto"/>
                      </w:divBdr>
                      <w:divsChild>
                        <w:div w:id="179588944">
                          <w:marLeft w:val="150"/>
                          <w:marRight w:val="0"/>
                          <w:marTop w:val="0"/>
                          <w:marBottom w:val="0"/>
                          <w:divBdr>
                            <w:top w:val="none" w:sz="0" w:space="0" w:color="auto"/>
                            <w:left w:val="none" w:sz="0" w:space="0" w:color="auto"/>
                            <w:bottom w:val="none" w:sz="0" w:space="0" w:color="auto"/>
                            <w:right w:val="none" w:sz="0" w:space="0" w:color="auto"/>
                          </w:divBdr>
                          <w:divsChild>
                            <w:div w:id="819856218">
                              <w:marLeft w:val="0"/>
                              <w:marRight w:val="0"/>
                              <w:marTop w:val="0"/>
                              <w:marBottom w:val="0"/>
                              <w:divBdr>
                                <w:top w:val="none" w:sz="0" w:space="0" w:color="auto"/>
                                <w:left w:val="none" w:sz="0" w:space="0" w:color="auto"/>
                                <w:bottom w:val="none" w:sz="0" w:space="0" w:color="auto"/>
                                <w:right w:val="none" w:sz="0" w:space="0" w:color="auto"/>
                              </w:divBdr>
                              <w:divsChild>
                                <w:div w:id="283199961">
                                  <w:marLeft w:val="0"/>
                                  <w:marRight w:val="0"/>
                                  <w:marTop w:val="0"/>
                                  <w:marBottom w:val="0"/>
                                  <w:divBdr>
                                    <w:top w:val="single" w:sz="6" w:space="0" w:color="EEEDF2"/>
                                    <w:left w:val="none" w:sz="0" w:space="0" w:color="auto"/>
                                    <w:bottom w:val="none" w:sz="0" w:space="0" w:color="auto"/>
                                    <w:right w:val="none" w:sz="0" w:space="0" w:color="auto"/>
                                  </w:divBdr>
                                  <w:divsChild>
                                    <w:div w:id="97263139">
                                      <w:marLeft w:val="0"/>
                                      <w:marRight w:val="0"/>
                                      <w:marTop w:val="0"/>
                                      <w:marBottom w:val="0"/>
                                      <w:divBdr>
                                        <w:top w:val="none" w:sz="0" w:space="0" w:color="auto"/>
                                        <w:left w:val="none" w:sz="0" w:space="0" w:color="auto"/>
                                        <w:bottom w:val="none" w:sz="0" w:space="0" w:color="auto"/>
                                        <w:right w:val="none" w:sz="0" w:space="0" w:color="auto"/>
                                      </w:divBdr>
                                    </w:div>
                                    <w:div w:id="596407204">
                                      <w:marLeft w:val="0"/>
                                      <w:marRight w:val="0"/>
                                      <w:marTop w:val="0"/>
                                      <w:marBottom w:val="0"/>
                                      <w:divBdr>
                                        <w:top w:val="none" w:sz="0" w:space="0" w:color="auto"/>
                                        <w:left w:val="none" w:sz="0" w:space="0" w:color="auto"/>
                                        <w:bottom w:val="none" w:sz="0" w:space="0" w:color="auto"/>
                                        <w:right w:val="none" w:sz="0" w:space="0" w:color="auto"/>
                                      </w:divBdr>
                                    </w:div>
                                  </w:divsChild>
                                </w:div>
                                <w:div w:id="1936133454">
                                  <w:marLeft w:val="0"/>
                                  <w:marRight w:val="0"/>
                                  <w:marTop w:val="0"/>
                                  <w:marBottom w:val="0"/>
                                  <w:divBdr>
                                    <w:top w:val="none" w:sz="0" w:space="0" w:color="auto"/>
                                    <w:left w:val="none" w:sz="0" w:space="0" w:color="auto"/>
                                    <w:bottom w:val="none" w:sz="0" w:space="0" w:color="auto"/>
                                    <w:right w:val="none" w:sz="0" w:space="0" w:color="auto"/>
                                  </w:divBdr>
                                </w:div>
                                <w:div w:id="2132239714">
                                  <w:marLeft w:val="0"/>
                                  <w:marRight w:val="0"/>
                                  <w:marTop w:val="0"/>
                                  <w:marBottom w:val="0"/>
                                  <w:divBdr>
                                    <w:top w:val="none" w:sz="0" w:space="0" w:color="auto"/>
                                    <w:left w:val="none" w:sz="0" w:space="0" w:color="auto"/>
                                    <w:bottom w:val="none" w:sz="0" w:space="0" w:color="auto"/>
                                    <w:right w:val="none" w:sz="0" w:space="0" w:color="auto"/>
                                  </w:divBdr>
                                  <w:divsChild>
                                    <w:div w:id="90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61">
                          <w:marLeft w:val="150"/>
                          <w:marRight w:val="0"/>
                          <w:marTop w:val="0"/>
                          <w:marBottom w:val="0"/>
                          <w:divBdr>
                            <w:top w:val="none" w:sz="0" w:space="0" w:color="auto"/>
                            <w:left w:val="none" w:sz="0" w:space="0" w:color="auto"/>
                            <w:bottom w:val="none" w:sz="0" w:space="0" w:color="auto"/>
                            <w:right w:val="none" w:sz="0" w:space="0" w:color="auto"/>
                          </w:divBdr>
                          <w:divsChild>
                            <w:div w:id="653222769">
                              <w:marLeft w:val="0"/>
                              <w:marRight w:val="0"/>
                              <w:marTop w:val="0"/>
                              <w:marBottom w:val="0"/>
                              <w:divBdr>
                                <w:top w:val="none" w:sz="0" w:space="0" w:color="auto"/>
                                <w:left w:val="none" w:sz="0" w:space="0" w:color="auto"/>
                                <w:bottom w:val="none" w:sz="0" w:space="0" w:color="auto"/>
                                <w:right w:val="none" w:sz="0" w:space="0" w:color="auto"/>
                              </w:divBdr>
                              <w:divsChild>
                                <w:div w:id="798032801">
                                  <w:marLeft w:val="0"/>
                                  <w:marRight w:val="0"/>
                                  <w:marTop w:val="0"/>
                                  <w:marBottom w:val="0"/>
                                  <w:divBdr>
                                    <w:top w:val="none" w:sz="0" w:space="0" w:color="auto"/>
                                    <w:left w:val="none" w:sz="0" w:space="0" w:color="auto"/>
                                    <w:bottom w:val="none" w:sz="0" w:space="0" w:color="auto"/>
                                    <w:right w:val="none" w:sz="0" w:space="0" w:color="auto"/>
                                  </w:divBdr>
                                </w:div>
                                <w:div w:id="1266427207">
                                  <w:marLeft w:val="0"/>
                                  <w:marRight w:val="0"/>
                                  <w:marTop w:val="0"/>
                                  <w:marBottom w:val="0"/>
                                  <w:divBdr>
                                    <w:top w:val="single" w:sz="6" w:space="0" w:color="EEEDF2"/>
                                    <w:left w:val="none" w:sz="0" w:space="0" w:color="auto"/>
                                    <w:bottom w:val="none" w:sz="0" w:space="0" w:color="auto"/>
                                    <w:right w:val="none" w:sz="0" w:space="0" w:color="auto"/>
                                  </w:divBdr>
                                  <w:divsChild>
                                    <w:div w:id="507910801">
                                      <w:marLeft w:val="0"/>
                                      <w:marRight w:val="0"/>
                                      <w:marTop w:val="0"/>
                                      <w:marBottom w:val="0"/>
                                      <w:divBdr>
                                        <w:top w:val="none" w:sz="0" w:space="0" w:color="auto"/>
                                        <w:left w:val="none" w:sz="0" w:space="0" w:color="auto"/>
                                        <w:bottom w:val="none" w:sz="0" w:space="0" w:color="auto"/>
                                        <w:right w:val="none" w:sz="0" w:space="0" w:color="auto"/>
                                      </w:divBdr>
                                    </w:div>
                                    <w:div w:id="1457335603">
                                      <w:marLeft w:val="0"/>
                                      <w:marRight w:val="0"/>
                                      <w:marTop w:val="0"/>
                                      <w:marBottom w:val="0"/>
                                      <w:divBdr>
                                        <w:top w:val="none" w:sz="0" w:space="0" w:color="auto"/>
                                        <w:left w:val="none" w:sz="0" w:space="0" w:color="auto"/>
                                        <w:bottom w:val="none" w:sz="0" w:space="0" w:color="auto"/>
                                        <w:right w:val="none" w:sz="0" w:space="0" w:color="auto"/>
                                      </w:divBdr>
                                    </w:div>
                                  </w:divsChild>
                                </w:div>
                                <w:div w:id="2114590897">
                                  <w:marLeft w:val="0"/>
                                  <w:marRight w:val="0"/>
                                  <w:marTop w:val="0"/>
                                  <w:marBottom w:val="0"/>
                                  <w:divBdr>
                                    <w:top w:val="none" w:sz="0" w:space="0" w:color="auto"/>
                                    <w:left w:val="none" w:sz="0" w:space="0" w:color="auto"/>
                                    <w:bottom w:val="none" w:sz="0" w:space="0" w:color="auto"/>
                                    <w:right w:val="none" w:sz="0" w:space="0" w:color="auto"/>
                                  </w:divBdr>
                                  <w:divsChild>
                                    <w:div w:id="747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3937">
                          <w:marLeft w:val="150"/>
                          <w:marRight w:val="0"/>
                          <w:marTop w:val="0"/>
                          <w:marBottom w:val="0"/>
                          <w:divBdr>
                            <w:top w:val="none" w:sz="0" w:space="0" w:color="auto"/>
                            <w:left w:val="none" w:sz="0" w:space="0" w:color="auto"/>
                            <w:bottom w:val="none" w:sz="0" w:space="0" w:color="auto"/>
                            <w:right w:val="none" w:sz="0" w:space="0" w:color="auto"/>
                          </w:divBdr>
                          <w:divsChild>
                            <w:div w:id="1591306121">
                              <w:marLeft w:val="0"/>
                              <w:marRight w:val="0"/>
                              <w:marTop w:val="0"/>
                              <w:marBottom w:val="0"/>
                              <w:divBdr>
                                <w:top w:val="none" w:sz="0" w:space="0" w:color="auto"/>
                                <w:left w:val="none" w:sz="0" w:space="0" w:color="auto"/>
                                <w:bottom w:val="none" w:sz="0" w:space="0" w:color="auto"/>
                                <w:right w:val="none" w:sz="0" w:space="0" w:color="auto"/>
                              </w:divBdr>
                              <w:divsChild>
                                <w:div w:id="1677532624">
                                  <w:marLeft w:val="0"/>
                                  <w:marRight w:val="0"/>
                                  <w:marTop w:val="0"/>
                                  <w:marBottom w:val="0"/>
                                  <w:divBdr>
                                    <w:top w:val="none" w:sz="0" w:space="0" w:color="auto"/>
                                    <w:left w:val="none" w:sz="0" w:space="0" w:color="auto"/>
                                    <w:bottom w:val="none" w:sz="0" w:space="0" w:color="auto"/>
                                    <w:right w:val="none" w:sz="0" w:space="0" w:color="auto"/>
                                  </w:divBdr>
                                </w:div>
                                <w:div w:id="1754937383">
                                  <w:marLeft w:val="0"/>
                                  <w:marRight w:val="0"/>
                                  <w:marTop w:val="0"/>
                                  <w:marBottom w:val="0"/>
                                  <w:divBdr>
                                    <w:top w:val="none" w:sz="0" w:space="0" w:color="auto"/>
                                    <w:left w:val="none" w:sz="0" w:space="0" w:color="auto"/>
                                    <w:bottom w:val="none" w:sz="0" w:space="0" w:color="auto"/>
                                    <w:right w:val="none" w:sz="0" w:space="0" w:color="auto"/>
                                  </w:divBdr>
                                  <w:divsChild>
                                    <w:div w:id="1919048876">
                                      <w:marLeft w:val="0"/>
                                      <w:marRight w:val="0"/>
                                      <w:marTop w:val="0"/>
                                      <w:marBottom w:val="0"/>
                                      <w:divBdr>
                                        <w:top w:val="none" w:sz="0" w:space="0" w:color="auto"/>
                                        <w:left w:val="none" w:sz="0" w:space="0" w:color="auto"/>
                                        <w:bottom w:val="none" w:sz="0" w:space="0" w:color="auto"/>
                                        <w:right w:val="none" w:sz="0" w:space="0" w:color="auto"/>
                                      </w:divBdr>
                                    </w:div>
                                  </w:divsChild>
                                </w:div>
                                <w:div w:id="1904215540">
                                  <w:marLeft w:val="0"/>
                                  <w:marRight w:val="0"/>
                                  <w:marTop w:val="0"/>
                                  <w:marBottom w:val="0"/>
                                  <w:divBdr>
                                    <w:top w:val="single" w:sz="6" w:space="0" w:color="EEEDF2"/>
                                    <w:left w:val="none" w:sz="0" w:space="0" w:color="auto"/>
                                    <w:bottom w:val="none" w:sz="0" w:space="0" w:color="auto"/>
                                    <w:right w:val="none" w:sz="0" w:space="0" w:color="auto"/>
                                  </w:divBdr>
                                  <w:divsChild>
                                    <w:div w:id="498932167">
                                      <w:marLeft w:val="0"/>
                                      <w:marRight w:val="0"/>
                                      <w:marTop w:val="0"/>
                                      <w:marBottom w:val="0"/>
                                      <w:divBdr>
                                        <w:top w:val="none" w:sz="0" w:space="0" w:color="auto"/>
                                        <w:left w:val="none" w:sz="0" w:space="0" w:color="auto"/>
                                        <w:bottom w:val="none" w:sz="0" w:space="0" w:color="auto"/>
                                        <w:right w:val="none" w:sz="0" w:space="0" w:color="auto"/>
                                      </w:divBdr>
                                    </w:div>
                                    <w:div w:id="1429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5">
                          <w:marLeft w:val="0"/>
                          <w:marRight w:val="0"/>
                          <w:marTop w:val="0"/>
                          <w:marBottom w:val="0"/>
                          <w:divBdr>
                            <w:top w:val="none" w:sz="0" w:space="0" w:color="auto"/>
                            <w:left w:val="none" w:sz="0" w:space="0" w:color="auto"/>
                            <w:bottom w:val="none" w:sz="0" w:space="0" w:color="auto"/>
                            <w:right w:val="none" w:sz="0" w:space="0" w:color="auto"/>
                          </w:divBdr>
                          <w:divsChild>
                            <w:div w:id="1639071056">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1340932900">
                                      <w:marLeft w:val="0"/>
                                      <w:marRight w:val="0"/>
                                      <w:marTop w:val="0"/>
                                      <w:marBottom w:val="0"/>
                                      <w:divBdr>
                                        <w:top w:val="none" w:sz="0" w:space="0" w:color="auto"/>
                                        <w:left w:val="none" w:sz="0" w:space="0" w:color="auto"/>
                                        <w:bottom w:val="none" w:sz="0" w:space="0" w:color="auto"/>
                                        <w:right w:val="none" w:sz="0" w:space="0" w:color="auto"/>
                                      </w:divBdr>
                                    </w:div>
                                  </w:divsChild>
                                </w:div>
                                <w:div w:id="487938844">
                                  <w:marLeft w:val="0"/>
                                  <w:marRight w:val="0"/>
                                  <w:marTop w:val="0"/>
                                  <w:marBottom w:val="0"/>
                                  <w:divBdr>
                                    <w:top w:val="single" w:sz="6" w:space="0" w:color="EEEDF2"/>
                                    <w:left w:val="none" w:sz="0" w:space="0" w:color="auto"/>
                                    <w:bottom w:val="none" w:sz="0" w:space="0" w:color="auto"/>
                                    <w:right w:val="none" w:sz="0" w:space="0" w:color="auto"/>
                                  </w:divBdr>
                                  <w:divsChild>
                                    <w:div w:id="464280998">
                                      <w:marLeft w:val="0"/>
                                      <w:marRight w:val="0"/>
                                      <w:marTop w:val="0"/>
                                      <w:marBottom w:val="0"/>
                                      <w:divBdr>
                                        <w:top w:val="none" w:sz="0" w:space="0" w:color="auto"/>
                                        <w:left w:val="none" w:sz="0" w:space="0" w:color="auto"/>
                                        <w:bottom w:val="none" w:sz="0" w:space="0" w:color="auto"/>
                                        <w:right w:val="none" w:sz="0" w:space="0" w:color="auto"/>
                                      </w:divBdr>
                                    </w:div>
                                    <w:div w:id="1357199074">
                                      <w:marLeft w:val="0"/>
                                      <w:marRight w:val="0"/>
                                      <w:marTop w:val="0"/>
                                      <w:marBottom w:val="0"/>
                                      <w:divBdr>
                                        <w:top w:val="none" w:sz="0" w:space="0" w:color="auto"/>
                                        <w:left w:val="none" w:sz="0" w:space="0" w:color="auto"/>
                                        <w:bottom w:val="none" w:sz="0" w:space="0" w:color="auto"/>
                                        <w:right w:val="none" w:sz="0" w:space="0" w:color="auto"/>
                                      </w:divBdr>
                                    </w:div>
                                  </w:divsChild>
                                </w:div>
                                <w:div w:id="2084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57200">
                          <w:marLeft w:val="150"/>
                          <w:marRight w:val="0"/>
                          <w:marTop w:val="0"/>
                          <w:marBottom w:val="0"/>
                          <w:divBdr>
                            <w:top w:val="none" w:sz="0" w:space="0" w:color="auto"/>
                            <w:left w:val="none" w:sz="0" w:space="0" w:color="auto"/>
                            <w:bottom w:val="none" w:sz="0" w:space="0" w:color="auto"/>
                            <w:right w:val="none" w:sz="0" w:space="0" w:color="auto"/>
                          </w:divBdr>
                          <w:divsChild>
                            <w:div w:id="76906133">
                              <w:marLeft w:val="0"/>
                              <w:marRight w:val="0"/>
                              <w:marTop w:val="0"/>
                              <w:marBottom w:val="0"/>
                              <w:divBdr>
                                <w:top w:val="none" w:sz="0" w:space="0" w:color="auto"/>
                                <w:left w:val="none" w:sz="0" w:space="0" w:color="auto"/>
                                <w:bottom w:val="none" w:sz="0" w:space="0" w:color="auto"/>
                                <w:right w:val="none" w:sz="0" w:space="0" w:color="auto"/>
                              </w:divBdr>
                              <w:divsChild>
                                <w:div w:id="1327316740">
                                  <w:marLeft w:val="0"/>
                                  <w:marRight w:val="0"/>
                                  <w:marTop w:val="0"/>
                                  <w:marBottom w:val="0"/>
                                  <w:divBdr>
                                    <w:top w:val="single" w:sz="6" w:space="0" w:color="EEEDF2"/>
                                    <w:left w:val="none" w:sz="0" w:space="0" w:color="auto"/>
                                    <w:bottom w:val="none" w:sz="0" w:space="0" w:color="auto"/>
                                    <w:right w:val="none" w:sz="0" w:space="0" w:color="auto"/>
                                  </w:divBdr>
                                  <w:divsChild>
                                    <w:div w:id="326442047">
                                      <w:marLeft w:val="0"/>
                                      <w:marRight w:val="0"/>
                                      <w:marTop w:val="0"/>
                                      <w:marBottom w:val="0"/>
                                      <w:divBdr>
                                        <w:top w:val="none" w:sz="0" w:space="0" w:color="auto"/>
                                        <w:left w:val="none" w:sz="0" w:space="0" w:color="auto"/>
                                        <w:bottom w:val="none" w:sz="0" w:space="0" w:color="auto"/>
                                        <w:right w:val="none" w:sz="0" w:space="0" w:color="auto"/>
                                      </w:divBdr>
                                    </w:div>
                                    <w:div w:id="696345219">
                                      <w:marLeft w:val="0"/>
                                      <w:marRight w:val="0"/>
                                      <w:marTop w:val="0"/>
                                      <w:marBottom w:val="0"/>
                                      <w:divBdr>
                                        <w:top w:val="none" w:sz="0" w:space="0" w:color="auto"/>
                                        <w:left w:val="none" w:sz="0" w:space="0" w:color="auto"/>
                                        <w:bottom w:val="none" w:sz="0" w:space="0" w:color="auto"/>
                                        <w:right w:val="none" w:sz="0" w:space="0" w:color="auto"/>
                                      </w:divBdr>
                                    </w:div>
                                  </w:divsChild>
                                </w:div>
                                <w:div w:id="1549801617">
                                  <w:marLeft w:val="0"/>
                                  <w:marRight w:val="0"/>
                                  <w:marTop w:val="0"/>
                                  <w:marBottom w:val="0"/>
                                  <w:divBdr>
                                    <w:top w:val="none" w:sz="0" w:space="0" w:color="auto"/>
                                    <w:left w:val="none" w:sz="0" w:space="0" w:color="auto"/>
                                    <w:bottom w:val="none" w:sz="0" w:space="0" w:color="auto"/>
                                    <w:right w:val="none" w:sz="0" w:space="0" w:color="auto"/>
                                  </w:divBdr>
                                </w:div>
                                <w:div w:id="1917740680">
                                  <w:marLeft w:val="0"/>
                                  <w:marRight w:val="0"/>
                                  <w:marTop w:val="0"/>
                                  <w:marBottom w:val="0"/>
                                  <w:divBdr>
                                    <w:top w:val="none" w:sz="0" w:space="0" w:color="auto"/>
                                    <w:left w:val="none" w:sz="0" w:space="0" w:color="auto"/>
                                    <w:bottom w:val="none" w:sz="0" w:space="0" w:color="auto"/>
                                    <w:right w:val="none" w:sz="0" w:space="0" w:color="auto"/>
                                  </w:divBdr>
                                  <w:divsChild>
                                    <w:div w:id="882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8938">
                          <w:marLeft w:val="150"/>
                          <w:marRight w:val="0"/>
                          <w:marTop w:val="0"/>
                          <w:marBottom w:val="0"/>
                          <w:divBdr>
                            <w:top w:val="none" w:sz="0" w:space="0" w:color="auto"/>
                            <w:left w:val="none" w:sz="0" w:space="0" w:color="auto"/>
                            <w:bottom w:val="none" w:sz="0" w:space="0" w:color="auto"/>
                            <w:right w:val="none" w:sz="0" w:space="0" w:color="auto"/>
                          </w:divBdr>
                          <w:divsChild>
                            <w:div w:id="612446217">
                              <w:marLeft w:val="0"/>
                              <w:marRight w:val="0"/>
                              <w:marTop w:val="0"/>
                              <w:marBottom w:val="0"/>
                              <w:divBdr>
                                <w:top w:val="none" w:sz="0" w:space="0" w:color="auto"/>
                                <w:left w:val="none" w:sz="0" w:space="0" w:color="auto"/>
                                <w:bottom w:val="none" w:sz="0" w:space="0" w:color="auto"/>
                                <w:right w:val="none" w:sz="0" w:space="0" w:color="auto"/>
                              </w:divBdr>
                              <w:divsChild>
                                <w:div w:id="634526923">
                                  <w:marLeft w:val="0"/>
                                  <w:marRight w:val="0"/>
                                  <w:marTop w:val="0"/>
                                  <w:marBottom w:val="0"/>
                                  <w:divBdr>
                                    <w:top w:val="single" w:sz="6" w:space="0" w:color="EEEDF2"/>
                                    <w:left w:val="none" w:sz="0" w:space="0" w:color="auto"/>
                                    <w:bottom w:val="none" w:sz="0" w:space="0" w:color="auto"/>
                                    <w:right w:val="none" w:sz="0" w:space="0" w:color="auto"/>
                                  </w:divBdr>
                                  <w:divsChild>
                                    <w:div w:id="846793550">
                                      <w:marLeft w:val="0"/>
                                      <w:marRight w:val="0"/>
                                      <w:marTop w:val="0"/>
                                      <w:marBottom w:val="0"/>
                                      <w:divBdr>
                                        <w:top w:val="none" w:sz="0" w:space="0" w:color="auto"/>
                                        <w:left w:val="none" w:sz="0" w:space="0" w:color="auto"/>
                                        <w:bottom w:val="none" w:sz="0" w:space="0" w:color="auto"/>
                                        <w:right w:val="none" w:sz="0" w:space="0" w:color="auto"/>
                                      </w:divBdr>
                                    </w:div>
                                    <w:div w:id="1161892045">
                                      <w:marLeft w:val="0"/>
                                      <w:marRight w:val="0"/>
                                      <w:marTop w:val="0"/>
                                      <w:marBottom w:val="0"/>
                                      <w:divBdr>
                                        <w:top w:val="none" w:sz="0" w:space="0" w:color="auto"/>
                                        <w:left w:val="none" w:sz="0" w:space="0" w:color="auto"/>
                                        <w:bottom w:val="none" w:sz="0" w:space="0" w:color="auto"/>
                                        <w:right w:val="none" w:sz="0" w:space="0" w:color="auto"/>
                                      </w:divBdr>
                                    </w:div>
                                  </w:divsChild>
                                </w:div>
                                <w:div w:id="1162744383">
                                  <w:marLeft w:val="0"/>
                                  <w:marRight w:val="0"/>
                                  <w:marTop w:val="0"/>
                                  <w:marBottom w:val="0"/>
                                  <w:divBdr>
                                    <w:top w:val="none" w:sz="0" w:space="0" w:color="auto"/>
                                    <w:left w:val="none" w:sz="0" w:space="0" w:color="auto"/>
                                    <w:bottom w:val="none" w:sz="0" w:space="0" w:color="auto"/>
                                    <w:right w:val="none" w:sz="0" w:space="0" w:color="auto"/>
                                  </w:divBdr>
                                </w:div>
                                <w:div w:id="2105412833">
                                  <w:marLeft w:val="0"/>
                                  <w:marRight w:val="0"/>
                                  <w:marTop w:val="0"/>
                                  <w:marBottom w:val="0"/>
                                  <w:divBdr>
                                    <w:top w:val="none" w:sz="0" w:space="0" w:color="auto"/>
                                    <w:left w:val="none" w:sz="0" w:space="0" w:color="auto"/>
                                    <w:bottom w:val="none" w:sz="0" w:space="0" w:color="auto"/>
                                    <w:right w:val="none" w:sz="0" w:space="0" w:color="auto"/>
                                  </w:divBdr>
                                  <w:divsChild>
                                    <w:div w:id="758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4854">
                          <w:marLeft w:val="150"/>
                          <w:marRight w:val="0"/>
                          <w:marTop w:val="0"/>
                          <w:marBottom w:val="0"/>
                          <w:divBdr>
                            <w:top w:val="none" w:sz="0" w:space="0" w:color="auto"/>
                            <w:left w:val="none" w:sz="0" w:space="0" w:color="auto"/>
                            <w:bottom w:val="none" w:sz="0" w:space="0" w:color="auto"/>
                            <w:right w:val="none" w:sz="0" w:space="0" w:color="auto"/>
                          </w:divBdr>
                          <w:divsChild>
                            <w:div w:id="2059432377">
                              <w:marLeft w:val="0"/>
                              <w:marRight w:val="0"/>
                              <w:marTop w:val="0"/>
                              <w:marBottom w:val="0"/>
                              <w:divBdr>
                                <w:top w:val="none" w:sz="0" w:space="0" w:color="auto"/>
                                <w:left w:val="none" w:sz="0" w:space="0" w:color="auto"/>
                                <w:bottom w:val="none" w:sz="0" w:space="0" w:color="auto"/>
                                <w:right w:val="none" w:sz="0" w:space="0" w:color="auto"/>
                              </w:divBdr>
                              <w:divsChild>
                                <w:div w:id="846560291">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sChild>
                                    <w:div w:id="851991180">
                                      <w:marLeft w:val="0"/>
                                      <w:marRight w:val="0"/>
                                      <w:marTop w:val="0"/>
                                      <w:marBottom w:val="0"/>
                                      <w:divBdr>
                                        <w:top w:val="none" w:sz="0" w:space="0" w:color="auto"/>
                                        <w:left w:val="none" w:sz="0" w:space="0" w:color="auto"/>
                                        <w:bottom w:val="none" w:sz="0" w:space="0" w:color="auto"/>
                                        <w:right w:val="none" w:sz="0" w:space="0" w:color="auto"/>
                                      </w:divBdr>
                                    </w:div>
                                  </w:divsChild>
                                </w:div>
                                <w:div w:id="2024698874">
                                  <w:marLeft w:val="0"/>
                                  <w:marRight w:val="0"/>
                                  <w:marTop w:val="0"/>
                                  <w:marBottom w:val="0"/>
                                  <w:divBdr>
                                    <w:top w:val="single" w:sz="6" w:space="0" w:color="EEEDF2"/>
                                    <w:left w:val="none" w:sz="0" w:space="0" w:color="auto"/>
                                    <w:bottom w:val="none" w:sz="0" w:space="0" w:color="auto"/>
                                    <w:right w:val="none" w:sz="0" w:space="0" w:color="auto"/>
                                  </w:divBdr>
                                  <w:divsChild>
                                    <w:div w:id="438062834">
                                      <w:marLeft w:val="0"/>
                                      <w:marRight w:val="0"/>
                                      <w:marTop w:val="0"/>
                                      <w:marBottom w:val="0"/>
                                      <w:divBdr>
                                        <w:top w:val="none" w:sz="0" w:space="0" w:color="auto"/>
                                        <w:left w:val="none" w:sz="0" w:space="0" w:color="auto"/>
                                        <w:bottom w:val="none" w:sz="0" w:space="0" w:color="auto"/>
                                        <w:right w:val="none" w:sz="0" w:space="0" w:color="auto"/>
                                      </w:divBdr>
                                    </w:div>
                                    <w:div w:id="9019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391">
                          <w:marLeft w:val="150"/>
                          <w:marRight w:val="0"/>
                          <w:marTop w:val="0"/>
                          <w:marBottom w:val="0"/>
                          <w:divBdr>
                            <w:top w:val="none" w:sz="0" w:space="0" w:color="auto"/>
                            <w:left w:val="none" w:sz="0" w:space="0" w:color="auto"/>
                            <w:bottom w:val="none" w:sz="0" w:space="0" w:color="auto"/>
                            <w:right w:val="none" w:sz="0" w:space="0" w:color="auto"/>
                          </w:divBdr>
                          <w:divsChild>
                            <w:div w:id="1819489313">
                              <w:marLeft w:val="0"/>
                              <w:marRight w:val="0"/>
                              <w:marTop w:val="0"/>
                              <w:marBottom w:val="0"/>
                              <w:divBdr>
                                <w:top w:val="none" w:sz="0" w:space="0" w:color="auto"/>
                                <w:left w:val="none" w:sz="0" w:space="0" w:color="auto"/>
                                <w:bottom w:val="none" w:sz="0" w:space="0" w:color="auto"/>
                                <w:right w:val="none" w:sz="0" w:space="0" w:color="auto"/>
                              </w:divBdr>
                              <w:divsChild>
                                <w:div w:id="189950145">
                                  <w:marLeft w:val="0"/>
                                  <w:marRight w:val="0"/>
                                  <w:marTop w:val="0"/>
                                  <w:marBottom w:val="0"/>
                                  <w:divBdr>
                                    <w:top w:val="single" w:sz="6" w:space="0" w:color="EEEDF2"/>
                                    <w:left w:val="none" w:sz="0" w:space="0" w:color="auto"/>
                                    <w:bottom w:val="none" w:sz="0" w:space="0" w:color="auto"/>
                                    <w:right w:val="none" w:sz="0" w:space="0" w:color="auto"/>
                                  </w:divBdr>
                                  <w:divsChild>
                                    <w:div w:id="458451449">
                                      <w:marLeft w:val="0"/>
                                      <w:marRight w:val="0"/>
                                      <w:marTop w:val="0"/>
                                      <w:marBottom w:val="0"/>
                                      <w:divBdr>
                                        <w:top w:val="none" w:sz="0" w:space="0" w:color="auto"/>
                                        <w:left w:val="none" w:sz="0" w:space="0" w:color="auto"/>
                                        <w:bottom w:val="none" w:sz="0" w:space="0" w:color="auto"/>
                                        <w:right w:val="none" w:sz="0" w:space="0" w:color="auto"/>
                                      </w:divBdr>
                                    </w:div>
                                    <w:div w:id="999237025">
                                      <w:marLeft w:val="0"/>
                                      <w:marRight w:val="0"/>
                                      <w:marTop w:val="0"/>
                                      <w:marBottom w:val="0"/>
                                      <w:divBdr>
                                        <w:top w:val="none" w:sz="0" w:space="0" w:color="auto"/>
                                        <w:left w:val="none" w:sz="0" w:space="0" w:color="auto"/>
                                        <w:bottom w:val="none" w:sz="0" w:space="0" w:color="auto"/>
                                        <w:right w:val="none" w:sz="0" w:space="0" w:color="auto"/>
                                      </w:divBdr>
                                    </w:div>
                                  </w:divsChild>
                                </w:div>
                                <w:div w:id="678581500">
                                  <w:marLeft w:val="0"/>
                                  <w:marRight w:val="0"/>
                                  <w:marTop w:val="0"/>
                                  <w:marBottom w:val="0"/>
                                  <w:divBdr>
                                    <w:top w:val="none" w:sz="0" w:space="0" w:color="auto"/>
                                    <w:left w:val="none" w:sz="0" w:space="0" w:color="auto"/>
                                    <w:bottom w:val="none" w:sz="0" w:space="0" w:color="auto"/>
                                    <w:right w:val="none" w:sz="0" w:space="0" w:color="auto"/>
                                  </w:divBdr>
                                </w:div>
                                <w:div w:id="1180582561">
                                  <w:marLeft w:val="0"/>
                                  <w:marRight w:val="0"/>
                                  <w:marTop w:val="0"/>
                                  <w:marBottom w:val="0"/>
                                  <w:divBdr>
                                    <w:top w:val="none" w:sz="0" w:space="0" w:color="auto"/>
                                    <w:left w:val="none" w:sz="0" w:space="0" w:color="auto"/>
                                    <w:bottom w:val="none" w:sz="0" w:space="0" w:color="auto"/>
                                    <w:right w:val="none" w:sz="0" w:space="0" w:color="auto"/>
                                  </w:divBdr>
                                  <w:divsChild>
                                    <w:div w:id="19679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78531">
      <w:bodyDiv w:val="1"/>
      <w:marLeft w:val="0"/>
      <w:marRight w:val="0"/>
      <w:marTop w:val="0"/>
      <w:marBottom w:val="0"/>
      <w:divBdr>
        <w:top w:val="none" w:sz="0" w:space="0" w:color="auto"/>
        <w:left w:val="none" w:sz="0" w:space="0" w:color="auto"/>
        <w:bottom w:val="none" w:sz="0" w:space="0" w:color="auto"/>
        <w:right w:val="none" w:sz="0" w:space="0" w:color="auto"/>
      </w:divBdr>
    </w:div>
    <w:div w:id="1522813546">
      <w:bodyDiv w:val="1"/>
      <w:marLeft w:val="0"/>
      <w:marRight w:val="0"/>
      <w:marTop w:val="0"/>
      <w:marBottom w:val="0"/>
      <w:divBdr>
        <w:top w:val="none" w:sz="0" w:space="0" w:color="auto"/>
        <w:left w:val="none" w:sz="0" w:space="0" w:color="auto"/>
        <w:bottom w:val="none" w:sz="0" w:space="0" w:color="auto"/>
        <w:right w:val="none" w:sz="0" w:space="0" w:color="auto"/>
      </w:divBdr>
    </w:div>
    <w:div w:id="1528832749">
      <w:bodyDiv w:val="1"/>
      <w:marLeft w:val="0"/>
      <w:marRight w:val="0"/>
      <w:marTop w:val="0"/>
      <w:marBottom w:val="0"/>
      <w:divBdr>
        <w:top w:val="none" w:sz="0" w:space="0" w:color="auto"/>
        <w:left w:val="none" w:sz="0" w:space="0" w:color="auto"/>
        <w:bottom w:val="none" w:sz="0" w:space="0" w:color="auto"/>
        <w:right w:val="none" w:sz="0" w:space="0" w:color="auto"/>
      </w:divBdr>
    </w:div>
    <w:div w:id="1531913922">
      <w:bodyDiv w:val="1"/>
      <w:marLeft w:val="0"/>
      <w:marRight w:val="0"/>
      <w:marTop w:val="0"/>
      <w:marBottom w:val="0"/>
      <w:divBdr>
        <w:top w:val="none" w:sz="0" w:space="0" w:color="auto"/>
        <w:left w:val="none" w:sz="0" w:space="0" w:color="auto"/>
        <w:bottom w:val="none" w:sz="0" w:space="0" w:color="auto"/>
        <w:right w:val="none" w:sz="0" w:space="0" w:color="auto"/>
      </w:divBdr>
    </w:div>
    <w:div w:id="1532953876">
      <w:bodyDiv w:val="1"/>
      <w:marLeft w:val="0"/>
      <w:marRight w:val="0"/>
      <w:marTop w:val="0"/>
      <w:marBottom w:val="0"/>
      <w:divBdr>
        <w:top w:val="none" w:sz="0" w:space="0" w:color="auto"/>
        <w:left w:val="none" w:sz="0" w:space="0" w:color="auto"/>
        <w:bottom w:val="none" w:sz="0" w:space="0" w:color="auto"/>
        <w:right w:val="none" w:sz="0" w:space="0" w:color="auto"/>
      </w:divBdr>
    </w:div>
    <w:div w:id="1534146439">
      <w:bodyDiv w:val="1"/>
      <w:marLeft w:val="0"/>
      <w:marRight w:val="0"/>
      <w:marTop w:val="0"/>
      <w:marBottom w:val="0"/>
      <w:divBdr>
        <w:top w:val="none" w:sz="0" w:space="0" w:color="auto"/>
        <w:left w:val="none" w:sz="0" w:space="0" w:color="auto"/>
        <w:bottom w:val="none" w:sz="0" w:space="0" w:color="auto"/>
        <w:right w:val="none" w:sz="0" w:space="0" w:color="auto"/>
      </w:divBdr>
    </w:div>
    <w:div w:id="1541168110">
      <w:bodyDiv w:val="1"/>
      <w:marLeft w:val="0"/>
      <w:marRight w:val="0"/>
      <w:marTop w:val="0"/>
      <w:marBottom w:val="0"/>
      <w:divBdr>
        <w:top w:val="none" w:sz="0" w:space="0" w:color="auto"/>
        <w:left w:val="none" w:sz="0" w:space="0" w:color="auto"/>
        <w:bottom w:val="none" w:sz="0" w:space="0" w:color="auto"/>
        <w:right w:val="none" w:sz="0" w:space="0" w:color="auto"/>
      </w:divBdr>
    </w:div>
    <w:div w:id="1546133944">
      <w:bodyDiv w:val="1"/>
      <w:marLeft w:val="0"/>
      <w:marRight w:val="0"/>
      <w:marTop w:val="0"/>
      <w:marBottom w:val="0"/>
      <w:divBdr>
        <w:top w:val="none" w:sz="0" w:space="0" w:color="auto"/>
        <w:left w:val="none" w:sz="0" w:space="0" w:color="auto"/>
        <w:bottom w:val="none" w:sz="0" w:space="0" w:color="auto"/>
        <w:right w:val="none" w:sz="0" w:space="0" w:color="auto"/>
      </w:divBdr>
    </w:div>
    <w:div w:id="1558318031">
      <w:bodyDiv w:val="1"/>
      <w:marLeft w:val="0"/>
      <w:marRight w:val="0"/>
      <w:marTop w:val="0"/>
      <w:marBottom w:val="0"/>
      <w:divBdr>
        <w:top w:val="none" w:sz="0" w:space="0" w:color="auto"/>
        <w:left w:val="none" w:sz="0" w:space="0" w:color="auto"/>
        <w:bottom w:val="none" w:sz="0" w:space="0" w:color="auto"/>
        <w:right w:val="none" w:sz="0" w:space="0" w:color="auto"/>
      </w:divBdr>
    </w:div>
    <w:div w:id="1563517290">
      <w:bodyDiv w:val="1"/>
      <w:marLeft w:val="0"/>
      <w:marRight w:val="0"/>
      <w:marTop w:val="0"/>
      <w:marBottom w:val="0"/>
      <w:divBdr>
        <w:top w:val="none" w:sz="0" w:space="0" w:color="auto"/>
        <w:left w:val="none" w:sz="0" w:space="0" w:color="auto"/>
        <w:bottom w:val="none" w:sz="0" w:space="0" w:color="auto"/>
        <w:right w:val="none" w:sz="0" w:space="0" w:color="auto"/>
      </w:divBdr>
    </w:div>
    <w:div w:id="1568146548">
      <w:bodyDiv w:val="1"/>
      <w:marLeft w:val="0"/>
      <w:marRight w:val="0"/>
      <w:marTop w:val="0"/>
      <w:marBottom w:val="0"/>
      <w:divBdr>
        <w:top w:val="none" w:sz="0" w:space="0" w:color="auto"/>
        <w:left w:val="none" w:sz="0" w:space="0" w:color="auto"/>
        <w:bottom w:val="none" w:sz="0" w:space="0" w:color="auto"/>
        <w:right w:val="none" w:sz="0" w:space="0" w:color="auto"/>
      </w:divBdr>
    </w:div>
    <w:div w:id="1568878056">
      <w:bodyDiv w:val="1"/>
      <w:marLeft w:val="0"/>
      <w:marRight w:val="0"/>
      <w:marTop w:val="0"/>
      <w:marBottom w:val="0"/>
      <w:divBdr>
        <w:top w:val="none" w:sz="0" w:space="0" w:color="auto"/>
        <w:left w:val="none" w:sz="0" w:space="0" w:color="auto"/>
        <w:bottom w:val="none" w:sz="0" w:space="0" w:color="auto"/>
        <w:right w:val="none" w:sz="0" w:space="0" w:color="auto"/>
      </w:divBdr>
    </w:div>
    <w:div w:id="1569804523">
      <w:bodyDiv w:val="1"/>
      <w:marLeft w:val="0"/>
      <w:marRight w:val="0"/>
      <w:marTop w:val="0"/>
      <w:marBottom w:val="0"/>
      <w:divBdr>
        <w:top w:val="none" w:sz="0" w:space="0" w:color="auto"/>
        <w:left w:val="none" w:sz="0" w:space="0" w:color="auto"/>
        <w:bottom w:val="none" w:sz="0" w:space="0" w:color="auto"/>
        <w:right w:val="none" w:sz="0" w:space="0" w:color="auto"/>
      </w:divBdr>
    </w:div>
    <w:div w:id="1570338555">
      <w:bodyDiv w:val="1"/>
      <w:marLeft w:val="0"/>
      <w:marRight w:val="0"/>
      <w:marTop w:val="0"/>
      <w:marBottom w:val="0"/>
      <w:divBdr>
        <w:top w:val="none" w:sz="0" w:space="0" w:color="auto"/>
        <w:left w:val="none" w:sz="0" w:space="0" w:color="auto"/>
        <w:bottom w:val="none" w:sz="0" w:space="0" w:color="auto"/>
        <w:right w:val="none" w:sz="0" w:space="0" w:color="auto"/>
      </w:divBdr>
    </w:div>
    <w:div w:id="1577207154">
      <w:bodyDiv w:val="1"/>
      <w:marLeft w:val="0"/>
      <w:marRight w:val="0"/>
      <w:marTop w:val="0"/>
      <w:marBottom w:val="0"/>
      <w:divBdr>
        <w:top w:val="none" w:sz="0" w:space="0" w:color="auto"/>
        <w:left w:val="none" w:sz="0" w:space="0" w:color="auto"/>
        <w:bottom w:val="none" w:sz="0" w:space="0" w:color="auto"/>
        <w:right w:val="none" w:sz="0" w:space="0" w:color="auto"/>
      </w:divBdr>
    </w:div>
    <w:div w:id="1585870539">
      <w:bodyDiv w:val="1"/>
      <w:marLeft w:val="0"/>
      <w:marRight w:val="0"/>
      <w:marTop w:val="0"/>
      <w:marBottom w:val="0"/>
      <w:divBdr>
        <w:top w:val="none" w:sz="0" w:space="0" w:color="auto"/>
        <w:left w:val="none" w:sz="0" w:space="0" w:color="auto"/>
        <w:bottom w:val="none" w:sz="0" w:space="0" w:color="auto"/>
        <w:right w:val="none" w:sz="0" w:space="0" w:color="auto"/>
      </w:divBdr>
    </w:div>
    <w:div w:id="1587417292">
      <w:bodyDiv w:val="1"/>
      <w:marLeft w:val="0"/>
      <w:marRight w:val="0"/>
      <w:marTop w:val="0"/>
      <w:marBottom w:val="0"/>
      <w:divBdr>
        <w:top w:val="none" w:sz="0" w:space="0" w:color="auto"/>
        <w:left w:val="none" w:sz="0" w:space="0" w:color="auto"/>
        <w:bottom w:val="none" w:sz="0" w:space="0" w:color="auto"/>
        <w:right w:val="none" w:sz="0" w:space="0" w:color="auto"/>
      </w:divBdr>
    </w:div>
    <w:div w:id="1590651471">
      <w:bodyDiv w:val="1"/>
      <w:marLeft w:val="0"/>
      <w:marRight w:val="0"/>
      <w:marTop w:val="0"/>
      <w:marBottom w:val="0"/>
      <w:divBdr>
        <w:top w:val="none" w:sz="0" w:space="0" w:color="auto"/>
        <w:left w:val="none" w:sz="0" w:space="0" w:color="auto"/>
        <w:bottom w:val="none" w:sz="0" w:space="0" w:color="auto"/>
        <w:right w:val="none" w:sz="0" w:space="0" w:color="auto"/>
      </w:divBdr>
    </w:div>
    <w:div w:id="1590968133">
      <w:bodyDiv w:val="1"/>
      <w:marLeft w:val="0"/>
      <w:marRight w:val="0"/>
      <w:marTop w:val="0"/>
      <w:marBottom w:val="0"/>
      <w:divBdr>
        <w:top w:val="none" w:sz="0" w:space="0" w:color="auto"/>
        <w:left w:val="none" w:sz="0" w:space="0" w:color="auto"/>
        <w:bottom w:val="none" w:sz="0" w:space="0" w:color="auto"/>
        <w:right w:val="none" w:sz="0" w:space="0" w:color="auto"/>
      </w:divBdr>
    </w:div>
    <w:div w:id="1591306372">
      <w:bodyDiv w:val="1"/>
      <w:marLeft w:val="0"/>
      <w:marRight w:val="0"/>
      <w:marTop w:val="0"/>
      <w:marBottom w:val="0"/>
      <w:divBdr>
        <w:top w:val="none" w:sz="0" w:space="0" w:color="auto"/>
        <w:left w:val="none" w:sz="0" w:space="0" w:color="auto"/>
        <w:bottom w:val="none" w:sz="0" w:space="0" w:color="auto"/>
        <w:right w:val="none" w:sz="0" w:space="0" w:color="auto"/>
      </w:divBdr>
    </w:div>
    <w:div w:id="1601372533">
      <w:bodyDiv w:val="1"/>
      <w:marLeft w:val="0"/>
      <w:marRight w:val="0"/>
      <w:marTop w:val="0"/>
      <w:marBottom w:val="0"/>
      <w:divBdr>
        <w:top w:val="none" w:sz="0" w:space="0" w:color="auto"/>
        <w:left w:val="none" w:sz="0" w:space="0" w:color="auto"/>
        <w:bottom w:val="none" w:sz="0" w:space="0" w:color="auto"/>
        <w:right w:val="none" w:sz="0" w:space="0" w:color="auto"/>
      </w:divBdr>
    </w:div>
    <w:div w:id="1605992431">
      <w:bodyDiv w:val="1"/>
      <w:marLeft w:val="0"/>
      <w:marRight w:val="0"/>
      <w:marTop w:val="0"/>
      <w:marBottom w:val="0"/>
      <w:divBdr>
        <w:top w:val="none" w:sz="0" w:space="0" w:color="auto"/>
        <w:left w:val="none" w:sz="0" w:space="0" w:color="auto"/>
        <w:bottom w:val="none" w:sz="0" w:space="0" w:color="auto"/>
        <w:right w:val="none" w:sz="0" w:space="0" w:color="auto"/>
      </w:divBdr>
    </w:div>
    <w:div w:id="1612976877">
      <w:bodyDiv w:val="1"/>
      <w:marLeft w:val="0"/>
      <w:marRight w:val="0"/>
      <w:marTop w:val="0"/>
      <w:marBottom w:val="0"/>
      <w:divBdr>
        <w:top w:val="none" w:sz="0" w:space="0" w:color="auto"/>
        <w:left w:val="none" w:sz="0" w:space="0" w:color="auto"/>
        <w:bottom w:val="none" w:sz="0" w:space="0" w:color="auto"/>
        <w:right w:val="none" w:sz="0" w:space="0" w:color="auto"/>
      </w:divBdr>
    </w:div>
    <w:div w:id="1622415683">
      <w:bodyDiv w:val="1"/>
      <w:marLeft w:val="0"/>
      <w:marRight w:val="0"/>
      <w:marTop w:val="0"/>
      <w:marBottom w:val="0"/>
      <w:divBdr>
        <w:top w:val="none" w:sz="0" w:space="0" w:color="auto"/>
        <w:left w:val="none" w:sz="0" w:space="0" w:color="auto"/>
        <w:bottom w:val="none" w:sz="0" w:space="0" w:color="auto"/>
        <w:right w:val="none" w:sz="0" w:space="0" w:color="auto"/>
      </w:divBdr>
      <w:divsChild>
        <w:div w:id="628168106">
          <w:marLeft w:val="0"/>
          <w:marRight w:val="0"/>
          <w:marTop w:val="0"/>
          <w:marBottom w:val="0"/>
          <w:divBdr>
            <w:top w:val="none" w:sz="0" w:space="0" w:color="auto"/>
            <w:left w:val="none" w:sz="0" w:space="0" w:color="auto"/>
            <w:bottom w:val="none" w:sz="0" w:space="0" w:color="auto"/>
            <w:right w:val="none" w:sz="0" w:space="0" w:color="auto"/>
          </w:divBdr>
        </w:div>
        <w:div w:id="1654335470">
          <w:marLeft w:val="0"/>
          <w:marRight w:val="0"/>
          <w:marTop w:val="0"/>
          <w:marBottom w:val="0"/>
          <w:divBdr>
            <w:top w:val="none" w:sz="0" w:space="0" w:color="auto"/>
            <w:left w:val="none" w:sz="0" w:space="0" w:color="auto"/>
            <w:bottom w:val="none" w:sz="0" w:space="0" w:color="auto"/>
            <w:right w:val="none" w:sz="0" w:space="0" w:color="auto"/>
          </w:divBdr>
          <w:divsChild>
            <w:div w:id="988287623">
              <w:marLeft w:val="0"/>
              <w:marRight w:val="0"/>
              <w:marTop w:val="0"/>
              <w:marBottom w:val="480"/>
              <w:divBdr>
                <w:top w:val="none" w:sz="0" w:space="0" w:color="auto"/>
                <w:left w:val="none" w:sz="0" w:space="0" w:color="auto"/>
                <w:bottom w:val="none" w:sz="0" w:space="0" w:color="auto"/>
                <w:right w:val="none" w:sz="0" w:space="0" w:color="auto"/>
              </w:divBdr>
            </w:div>
            <w:div w:id="1335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62372459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16">
          <w:marLeft w:val="0"/>
          <w:marRight w:val="0"/>
          <w:marTop w:val="0"/>
          <w:marBottom w:val="0"/>
          <w:divBdr>
            <w:top w:val="none" w:sz="0" w:space="0" w:color="auto"/>
            <w:left w:val="none" w:sz="0" w:space="0" w:color="auto"/>
            <w:bottom w:val="none" w:sz="0" w:space="0" w:color="auto"/>
            <w:right w:val="none" w:sz="0" w:space="0" w:color="auto"/>
          </w:divBdr>
          <w:divsChild>
            <w:div w:id="1600135590">
              <w:marLeft w:val="0"/>
              <w:marRight w:val="0"/>
              <w:marTop w:val="100"/>
              <w:marBottom w:val="100"/>
              <w:divBdr>
                <w:top w:val="none" w:sz="0" w:space="0" w:color="auto"/>
                <w:left w:val="none" w:sz="0" w:space="0" w:color="auto"/>
                <w:bottom w:val="none" w:sz="0" w:space="0" w:color="auto"/>
                <w:right w:val="none" w:sz="0" w:space="0" w:color="auto"/>
              </w:divBdr>
              <w:divsChild>
                <w:div w:id="1180391206">
                  <w:marLeft w:val="-360"/>
                  <w:marRight w:val="0"/>
                  <w:marTop w:val="0"/>
                  <w:marBottom w:val="0"/>
                  <w:divBdr>
                    <w:top w:val="none" w:sz="0" w:space="0" w:color="auto"/>
                    <w:left w:val="none" w:sz="0" w:space="0" w:color="auto"/>
                    <w:bottom w:val="none" w:sz="0" w:space="0" w:color="auto"/>
                    <w:right w:val="none" w:sz="0" w:space="0" w:color="auto"/>
                  </w:divBdr>
                  <w:divsChild>
                    <w:div w:id="137184443">
                      <w:marLeft w:val="0"/>
                      <w:marRight w:val="0"/>
                      <w:marTop w:val="0"/>
                      <w:marBottom w:val="0"/>
                      <w:divBdr>
                        <w:top w:val="none" w:sz="0" w:space="0" w:color="auto"/>
                        <w:left w:val="none" w:sz="0" w:space="0" w:color="auto"/>
                        <w:bottom w:val="none" w:sz="0" w:space="0" w:color="auto"/>
                        <w:right w:val="none" w:sz="0" w:space="0" w:color="auto"/>
                      </w:divBdr>
                      <w:divsChild>
                        <w:div w:id="1646467260">
                          <w:marLeft w:val="0"/>
                          <w:marRight w:val="0"/>
                          <w:marTop w:val="0"/>
                          <w:marBottom w:val="0"/>
                          <w:divBdr>
                            <w:top w:val="none" w:sz="0" w:space="0" w:color="auto"/>
                            <w:left w:val="none" w:sz="0" w:space="0" w:color="auto"/>
                            <w:bottom w:val="none" w:sz="0" w:space="0" w:color="auto"/>
                            <w:right w:val="none" w:sz="0" w:space="0" w:color="auto"/>
                          </w:divBdr>
                          <w:divsChild>
                            <w:div w:id="19459136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70484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34220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71497782">
          <w:marLeft w:val="0"/>
          <w:marRight w:val="0"/>
          <w:marTop w:val="0"/>
          <w:marBottom w:val="0"/>
          <w:divBdr>
            <w:top w:val="none" w:sz="0" w:space="0" w:color="auto"/>
            <w:left w:val="none" w:sz="0" w:space="0" w:color="auto"/>
            <w:bottom w:val="none" w:sz="0" w:space="0" w:color="auto"/>
            <w:right w:val="none" w:sz="0" w:space="0" w:color="auto"/>
          </w:divBdr>
          <w:divsChild>
            <w:div w:id="627127690">
              <w:marLeft w:val="0"/>
              <w:marRight w:val="0"/>
              <w:marTop w:val="0"/>
              <w:marBottom w:val="0"/>
              <w:divBdr>
                <w:top w:val="none" w:sz="0" w:space="0" w:color="auto"/>
                <w:left w:val="none" w:sz="0" w:space="0" w:color="auto"/>
                <w:bottom w:val="none" w:sz="0" w:space="0" w:color="auto"/>
                <w:right w:val="none" w:sz="0" w:space="0" w:color="auto"/>
              </w:divBdr>
              <w:divsChild>
                <w:div w:id="1609240671">
                  <w:marLeft w:val="240"/>
                  <w:marRight w:val="0"/>
                  <w:marTop w:val="720"/>
                  <w:marBottom w:val="0"/>
                  <w:divBdr>
                    <w:top w:val="none" w:sz="0" w:space="0" w:color="auto"/>
                    <w:left w:val="none" w:sz="0" w:space="0" w:color="auto"/>
                    <w:bottom w:val="none" w:sz="0" w:space="0" w:color="auto"/>
                    <w:right w:val="none" w:sz="0" w:space="0" w:color="auto"/>
                  </w:divBdr>
                  <w:divsChild>
                    <w:div w:id="520053075">
                      <w:marLeft w:val="0"/>
                      <w:marRight w:val="0"/>
                      <w:marTop w:val="0"/>
                      <w:marBottom w:val="0"/>
                      <w:divBdr>
                        <w:top w:val="none" w:sz="0" w:space="0" w:color="auto"/>
                        <w:left w:val="single" w:sz="6" w:space="0" w:color="C4C4C4"/>
                        <w:bottom w:val="none" w:sz="0" w:space="0" w:color="auto"/>
                        <w:right w:val="none" w:sz="0" w:space="0" w:color="auto"/>
                      </w:divBdr>
                    </w:div>
                  </w:divsChild>
                </w:div>
              </w:divsChild>
            </w:div>
            <w:div w:id="1263689053">
              <w:marLeft w:val="0"/>
              <w:marRight w:val="0"/>
              <w:marTop w:val="0"/>
              <w:marBottom w:val="0"/>
              <w:divBdr>
                <w:top w:val="none" w:sz="0" w:space="0" w:color="auto"/>
                <w:left w:val="none" w:sz="0" w:space="0" w:color="auto"/>
                <w:bottom w:val="none" w:sz="0" w:space="0" w:color="auto"/>
                <w:right w:val="none" w:sz="0" w:space="0" w:color="auto"/>
              </w:divBdr>
              <w:divsChild>
                <w:div w:id="226065949">
                  <w:marLeft w:val="0"/>
                  <w:marRight w:val="0"/>
                  <w:marTop w:val="0"/>
                  <w:marBottom w:val="0"/>
                  <w:divBdr>
                    <w:top w:val="none" w:sz="0" w:space="0" w:color="auto"/>
                    <w:left w:val="none" w:sz="0" w:space="0" w:color="auto"/>
                    <w:bottom w:val="none" w:sz="0" w:space="0" w:color="auto"/>
                    <w:right w:val="none" w:sz="0" w:space="0" w:color="auto"/>
                  </w:divBdr>
                  <w:divsChild>
                    <w:div w:id="222714363">
                      <w:marLeft w:val="0"/>
                      <w:marRight w:val="0"/>
                      <w:marTop w:val="720"/>
                      <w:marBottom w:val="720"/>
                      <w:divBdr>
                        <w:top w:val="none" w:sz="0" w:space="0" w:color="auto"/>
                        <w:left w:val="none" w:sz="0" w:space="0" w:color="auto"/>
                        <w:bottom w:val="none" w:sz="0" w:space="0" w:color="auto"/>
                        <w:right w:val="none" w:sz="0" w:space="0" w:color="auto"/>
                      </w:divBdr>
                      <w:divsChild>
                        <w:div w:id="327439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 w:id="1627737535">
      <w:bodyDiv w:val="1"/>
      <w:marLeft w:val="0"/>
      <w:marRight w:val="0"/>
      <w:marTop w:val="0"/>
      <w:marBottom w:val="0"/>
      <w:divBdr>
        <w:top w:val="none" w:sz="0" w:space="0" w:color="auto"/>
        <w:left w:val="none" w:sz="0" w:space="0" w:color="auto"/>
        <w:bottom w:val="none" w:sz="0" w:space="0" w:color="auto"/>
        <w:right w:val="none" w:sz="0" w:space="0" w:color="auto"/>
      </w:divBdr>
    </w:div>
    <w:div w:id="1630358127">
      <w:bodyDiv w:val="1"/>
      <w:marLeft w:val="0"/>
      <w:marRight w:val="0"/>
      <w:marTop w:val="0"/>
      <w:marBottom w:val="0"/>
      <w:divBdr>
        <w:top w:val="none" w:sz="0" w:space="0" w:color="auto"/>
        <w:left w:val="none" w:sz="0" w:space="0" w:color="auto"/>
        <w:bottom w:val="none" w:sz="0" w:space="0" w:color="auto"/>
        <w:right w:val="none" w:sz="0" w:space="0" w:color="auto"/>
      </w:divBdr>
    </w:div>
    <w:div w:id="1631202458">
      <w:bodyDiv w:val="1"/>
      <w:marLeft w:val="0"/>
      <w:marRight w:val="0"/>
      <w:marTop w:val="0"/>
      <w:marBottom w:val="0"/>
      <w:divBdr>
        <w:top w:val="none" w:sz="0" w:space="0" w:color="auto"/>
        <w:left w:val="none" w:sz="0" w:space="0" w:color="auto"/>
        <w:bottom w:val="none" w:sz="0" w:space="0" w:color="auto"/>
        <w:right w:val="none" w:sz="0" w:space="0" w:color="auto"/>
      </w:divBdr>
    </w:div>
    <w:div w:id="1639415044">
      <w:bodyDiv w:val="1"/>
      <w:marLeft w:val="0"/>
      <w:marRight w:val="0"/>
      <w:marTop w:val="0"/>
      <w:marBottom w:val="0"/>
      <w:divBdr>
        <w:top w:val="none" w:sz="0" w:space="0" w:color="auto"/>
        <w:left w:val="none" w:sz="0" w:space="0" w:color="auto"/>
        <w:bottom w:val="none" w:sz="0" w:space="0" w:color="auto"/>
        <w:right w:val="none" w:sz="0" w:space="0" w:color="auto"/>
      </w:divBdr>
    </w:div>
    <w:div w:id="1639652554">
      <w:bodyDiv w:val="1"/>
      <w:marLeft w:val="0"/>
      <w:marRight w:val="0"/>
      <w:marTop w:val="0"/>
      <w:marBottom w:val="0"/>
      <w:divBdr>
        <w:top w:val="none" w:sz="0" w:space="0" w:color="auto"/>
        <w:left w:val="none" w:sz="0" w:space="0" w:color="auto"/>
        <w:bottom w:val="none" w:sz="0" w:space="0" w:color="auto"/>
        <w:right w:val="none" w:sz="0" w:space="0" w:color="auto"/>
      </w:divBdr>
    </w:div>
    <w:div w:id="1641614418">
      <w:bodyDiv w:val="1"/>
      <w:marLeft w:val="0"/>
      <w:marRight w:val="0"/>
      <w:marTop w:val="0"/>
      <w:marBottom w:val="0"/>
      <w:divBdr>
        <w:top w:val="none" w:sz="0" w:space="0" w:color="auto"/>
        <w:left w:val="none" w:sz="0" w:space="0" w:color="auto"/>
        <w:bottom w:val="none" w:sz="0" w:space="0" w:color="auto"/>
        <w:right w:val="none" w:sz="0" w:space="0" w:color="auto"/>
      </w:divBdr>
    </w:div>
    <w:div w:id="1644580292">
      <w:bodyDiv w:val="1"/>
      <w:marLeft w:val="0"/>
      <w:marRight w:val="0"/>
      <w:marTop w:val="0"/>
      <w:marBottom w:val="0"/>
      <w:divBdr>
        <w:top w:val="none" w:sz="0" w:space="0" w:color="auto"/>
        <w:left w:val="none" w:sz="0" w:space="0" w:color="auto"/>
        <w:bottom w:val="none" w:sz="0" w:space="0" w:color="auto"/>
        <w:right w:val="none" w:sz="0" w:space="0" w:color="auto"/>
      </w:divBdr>
    </w:div>
    <w:div w:id="1656105262">
      <w:bodyDiv w:val="1"/>
      <w:marLeft w:val="0"/>
      <w:marRight w:val="0"/>
      <w:marTop w:val="0"/>
      <w:marBottom w:val="0"/>
      <w:divBdr>
        <w:top w:val="none" w:sz="0" w:space="0" w:color="auto"/>
        <w:left w:val="none" w:sz="0" w:space="0" w:color="auto"/>
        <w:bottom w:val="none" w:sz="0" w:space="0" w:color="auto"/>
        <w:right w:val="none" w:sz="0" w:space="0" w:color="auto"/>
      </w:divBdr>
    </w:div>
    <w:div w:id="1665281882">
      <w:bodyDiv w:val="1"/>
      <w:marLeft w:val="0"/>
      <w:marRight w:val="0"/>
      <w:marTop w:val="0"/>
      <w:marBottom w:val="0"/>
      <w:divBdr>
        <w:top w:val="none" w:sz="0" w:space="0" w:color="auto"/>
        <w:left w:val="none" w:sz="0" w:space="0" w:color="auto"/>
        <w:bottom w:val="none" w:sz="0" w:space="0" w:color="auto"/>
        <w:right w:val="none" w:sz="0" w:space="0" w:color="auto"/>
      </w:divBdr>
    </w:div>
    <w:div w:id="1665930625">
      <w:bodyDiv w:val="1"/>
      <w:marLeft w:val="0"/>
      <w:marRight w:val="0"/>
      <w:marTop w:val="0"/>
      <w:marBottom w:val="0"/>
      <w:divBdr>
        <w:top w:val="none" w:sz="0" w:space="0" w:color="auto"/>
        <w:left w:val="none" w:sz="0" w:space="0" w:color="auto"/>
        <w:bottom w:val="none" w:sz="0" w:space="0" w:color="auto"/>
        <w:right w:val="none" w:sz="0" w:space="0" w:color="auto"/>
      </w:divBdr>
    </w:div>
    <w:div w:id="1667704990">
      <w:bodyDiv w:val="1"/>
      <w:marLeft w:val="0"/>
      <w:marRight w:val="0"/>
      <w:marTop w:val="0"/>
      <w:marBottom w:val="0"/>
      <w:divBdr>
        <w:top w:val="none" w:sz="0" w:space="0" w:color="auto"/>
        <w:left w:val="none" w:sz="0" w:space="0" w:color="auto"/>
        <w:bottom w:val="none" w:sz="0" w:space="0" w:color="auto"/>
        <w:right w:val="none" w:sz="0" w:space="0" w:color="auto"/>
      </w:divBdr>
    </w:div>
    <w:div w:id="1675375540">
      <w:bodyDiv w:val="1"/>
      <w:marLeft w:val="0"/>
      <w:marRight w:val="0"/>
      <w:marTop w:val="0"/>
      <w:marBottom w:val="0"/>
      <w:divBdr>
        <w:top w:val="none" w:sz="0" w:space="0" w:color="auto"/>
        <w:left w:val="none" w:sz="0" w:space="0" w:color="auto"/>
        <w:bottom w:val="none" w:sz="0" w:space="0" w:color="auto"/>
        <w:right w:val="none" w:sz="0" w:space="0" w:color="auto"/>
      </w:divBdr>
    </w:div>
    <w:div w:id="1681203581">
      <w:bodyDiv w:val="1"/>
      <w:marLeft w:val="0"/>
      <w:marRight w:val="0"/>
      <w:marTop w:val="0"/>
      <w:marBottom w:val="0"/>
      <w:divBdr>
        <w:top w:val="none" w:sz="0" w:space="0" w:color="auto"/>
        <w:left w:val="none" w:sz="0" w:space="0" w:color="auto"/>
        <w:bottom w:val="none" w:sz="0" w:space="0" w:color="auto"/>
        <w:right w:val="none" w:sz="0" w:space="0" w:color="auto"/>
      </w:divBdr>
    </w:div>
    <w:div w:id="1687097256">
      <w:bodyDiv w:val="1"/>
      <w:marLeft w:val="0"/>
      <w:marRight w:val="0"/>
      <w:marTop w:val="0"/>
      <w:marBottom w:val="0"/>
      <w:divBdr>
        <w:top w:val="none" w:sz="0" w:space="0" w:color="auto"/>
        <w:left w:val="none" w:sz="0" w:space="0" w:color="auto"/>
        <w:bottom w:val="none" w:sz="0" w:space="0" w:color="auto"/>
        <w:right w:val="none" w:sz="0" w:space="0" w:color="auto"/>
      </w:divBdr>
      <w:divsChild>
        <w:div w:id="297804652">
          <w:marLeft w:val="0"/>
          <w:marRight w:val="0"/>
          <w:marTop w:val="0"/>
          <w:marBottom w:val="0"/>
          <w:divBdr>
            <w:top w:val="none" w:sz="0" w:space="0" w:color="auto"/>
            <w:left w:val="none" w:sz="0" w:space="0" w:color="auto"/>
            <w:bottom w:val="none" w:sz="0" w:space="0" w:color="auto"/>
            <w:right w:val="none" w:sz="0" w:space="0" w:color="auto"/>
          </w:divBdr>
          <w:divsChild>
            <w:div w:id="1136068331">
              <w:marLeft w:val="0"/>
              <w:marRight w:val="0"/>
              <w:marTop w:val="0"/>
              <w:marBottom w:val="0"/>
              <w:divBdr>
                <w:top w:val="none" w:sz="0" w:space="0" w:color="auto"/>
                <w:left w:val="none" w:sz="0" w:space="0" w:color="auto"/>
                <w:bottom w:val="none" w:sz="0" w:space="0" w:color="auto"/>
                <w:right w:val="none" w:sz="0" w:space="0" w:color="auto"/>
              </w:divBdr>
              <w:divsChild>
                <w:div w:id="3049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442">
          <w:marLeft w:val="0"/>
          <w:marRight w:val="0"/>
          <w:marTop w:val="0"/>
          <w:marBottom w:val="0"/>
          <w:divBdr>
            <w:top w:val="none" w:sz="0" w:space="0" w:color="auto"/>
            <w:left w:val="none" w:sz="0" w:space="0" w:color="auto"/>
            <w:bottom w:val="none" w:sz="0" w:space="0" w:color="auto"/>
            <w:right w:val="none" w:sz="0" w:space="0" w:color="auto"/>
          </w:divBdr>
          <w:divsChild>
            <w:div w:id="1901792838">
              <w:marLeft w:val="0"/>
              <w:marRight w:val="0"/>
              <w:marTop w:val="0"/>
              <w:marBottom w:val="0"/>
              <w:divBdr>
                <w:top w:val="none" w:sz="0" w:space="0" w:color="auto"/>
                <w:left w:val="none" w:sz="0" w:space="0" w:color="auto"/>
                <w:bottom w:val="none" w:sz="0" w:space="0" w:color="auto"/>
                <w:right w:val="none" w:sz="0" w:space="0" w:color="auto"/>
              </w:divBdr>
              <w:divsChild>
                <w:div w:id="297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440">
          <w:marLeft w:val="0"/>
          <w:marRight w:val="0"/>
          <w:marTop w:val="0"/>
          <w:marBottom w:val="0"/>
          <w:divBdr>
            <w:top w:val="none" w:sz="0" w:space="0" w:color="auto"/>
            <w:left w:val="none" w:sz="0" w:space="0" w:color="auto"/>
            <w:bottom w:val="none" w:sz="0" w:space="0" w:color="auto"/>
            <w:right w:val="none" w:sz="0" w:space="0" w:color="auto"/>
          </w:divBdr>
          <w:divsChild>
            <w:div w:id="1545369398">
              <w:marLeft w:val="0"/>
              <w:marRight w:val="0"/>
              <w:marTop w:val="0"/>
              <w:marBottom w:val="0"/>
              <w:divBdr>
                <w:top w:val="none" w:sz="0" w:space="0" w:color="auto"/>
                <w:left w:val="none" w:sz="0" w:space="0" w:color="auto"/>
                <w:bottom w:val="none" w:sz="0" w:space="0" w:color="auto"/>
                <w:right w:val="none" w:sz="0" w:space="0" w:color="auto"/>
              </w:divBdr>
            </w:div>
          </w:divsChild>
        </w:div>
        <w:div w:id="1682510515">
          <w:marLeft w:val="0"/>
          <w:marRight w:val="0"/>
          <w:marTop w:val="0"/>
          <w:marBottom w:val="0"/>
          <w:divBdr>
            <w:top w:val="none" w:sz="0" w:space="0" w:color="auto"/>
            <w:left w:val="none" w:sz="0" w:space="0" w:color="auto"/>
            <w:bottom w:val="none" w:sz="0" w:space="0" w:color="auto"/>
            <w:right w:val="none" w:sz="0" w:space="0" w:color="auto"/>
          </w:divBdr>
          <w:divsChild>
            <w:div w:id="141314653">
              <w:marLeft w:val="0"/>
              <w:marRight w:val="0"/>
              <w:marTop w:val="0"/>
              <w:marBottom w:val="0"/>
              <w:divBdr>
                <w:top w:val="none" w:sz="0" w:space="0" w:color="auto"/>
                <w:left w:val="none" w:sz="0" w:space="0" w:color="auto"/>
                <w:bottom w:val="none" w:sz="0" w:space="0" w:color="auto"/>
                <w:right w:val="none" w:sz="0" w:space="0" w:color="auto"/>
              </w:divBdr>
              <w:divsChild>
                <w:div w:id="289282116">
                  <w:marLeft w:val="0"/>
                  <w:marRight w:val="0"/>
                  <w:marTop w:val="0"/>
                  <w:marBottom w:val="0"/>
                  <w:divBdr>
                    <w:top w:val="none" w:sz="0" w:space="0" w:color="auto"/>
                    <w:left w:val="none" w:sz="0" w:space="0" w:color="auto"/>
                    <w:bottom w:val="none" w:sz="0" w:space="0" w:color="auto"/>
                    <w:right w:val="none" w:sz="0" w:space="0" w:color="auto"/>
                  </w:divBdr>
                  <w:divsChild>
                    <w:div w:id="1514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450">
          <w:marLeft w:val="0"/>
          <w:marRight w:val="0"/>
          <w:marTop w:val="0"/>
          <w:marBottom w:val="0"/>
          <w:divBdr>
            <w:top w:val="none" w:sz="0" w:space="0" w:color="auto"/>
            <w:left w:val="none" w:sz="0" w:space="0" w:color="auto"/>
            <w:bottom w:val="none" w:sz="0" w:space="0" w:color="auto"/>
            <w:right w:val="none" w:sz="0" w:space="0" w:color="auto"/>
          </w:divBdr>
          <w:divsChild>
            <w:div w:id="794908667">
              <w:marLeft w:val="0"/>
              <w:marRight w:val="0"/>
              <w:marTop w:val="0"/>
              <w:marBottom w:val="0"/>
              <w:divBdr>
                <w:top w:val="none" w:sz="0" w:space="0" w:color="auto"/>
                <w:left w:val="none" w:sz="0" w:space="0" w:color="auto"/>
                <w:bottom w:val="none" w:sz="0" w:space="0" w:color="auto"/>
                <w:right w:val="none" w:sz="0" w:space="0" w:color="auto"/>
              </w:divBdr>
              <w:divsChild>
                <w:div w:id="1329017687">
                  <w:marLeft w:val="0"/>
                  <w:marRight w:val="0"/>
                  <w:marTop w:val="0"/>
                  <w:marBottom w:val="0"/>
                  <w:divBdr>
                    <w:top w:val="none" w:sz="0" w:space="0" w:color="auto"/>
                    <w:left w:val="none" w:sz="0" w:space="0" w:color="auto"/>
                    <w:bottom w:val="none" w:sz="0" w:space="0" w:color="auto"/>
                    <w:right w:val="none" w:sz="0" w:space="0" w:color="auto"/>
                  </w:divBdr>
                  <w:divsChild>
                    <w:div w:id="26149486">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16095496">
                      <w:marLeft w:val="0"/>
                      <w:marRight w:val="0"/>
                      <w:marTop w:val="0"/>
                      <w:marBottom w:val="0"/>
                      <w:divBdr>
                        <w:top w:val="none" w:sz="0" w:space="0" w:color="auto"/>
                        <w:left w:val="none" w:sz="0" w:space="0" w:color="auto"/>
                        <w:bottom w:val="none" w:sz="0" w:space="0" w:color="auto"/>
                        <w:right w:val="none" w:sz="0" w:space="0" w:color="auto"/>
                      </w:divBdr>
                    </w:div>
                    <w:div w:id="1020085765">
                      <w:marLeft w:val="0"/>
                      <w:marRight w:val="0"/>
                      <w:marTop w:val="0"/>
                      <w:marBottom w:val="0"/>
                      <w:divBdr>
                        <w:top w:val="none" w:sz="0" w:space="0" w:color="auto"/>
                        <w:left w:val="none" w:sz="0" w:space="0" w:color="auto"/>
                        <w:bottom w:val="none" w:sz="0" w:space="0" w:color="auto"/>
                        <w:right w:val="none" w:sz="0" w:space="0" w:color="auto"/>
                      </w:divBdr>
                    </w:div>
                    <w:div w:id="14769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3134">
      <w:bodyDiv w:val="1"/>
      <w:marLeft w:val="0"/>
      <w:marRight w:val="0"/>
      <w:marTop w:val="0"/>
      <w:marBottom w:val="0"/>
      <w:divBdr>
        <w:top w:val="none" w:sz="0" w:space="0" w:color="auto"/>
        <w:left w:val="none" w:sz="0" w:space="0" w:color="auto"/>
        <w:bottom w:val="none" w:sz="0" w:space="0" w:color="auto"/>
        <w:right w:val="none" w:sz="0" w:space="0" w:color="auto"/>
      </w:divBdr>
    </w:div>
    <w:div w:id="1704600058">
      <w:bodyDiv w:val="1"/>
      <w:marLeft w:val="0"/>
      <w:marRight w:val="0"/>
      <w:marTop w:val="0"/>
      <w:marBottom w:val="0"/>
      <w:divBdr>
        <w:top w:val="none" w:sz="0" w:space="0" w:color="auto"/>
        <w:left w:val="none" w:sz="0" w:space="0" w:color="auto"/>
        <w:bottom w:val="none" w:sz="0" w:space="0" w:color="auto"/>
        <w:right w:val="none" w:sz="0" w:space="0" w:color="auto"/>
      </w:divBdr>
      <w:divsChild>
        <w:div w:id="918363371">
          <w:marLeft w:val="0"/>
          <w:marRight w:val="0"/>
          <w:marTop w:val="0"/>
          <w:marBottom w:val="0"/>
          <w:divBdr>
            <w:top w:val="none" w:sz="0" w:space="0" w:color="auto"/>
            <w:left w:val="single" w:sz="6" w:space="9" w:color="DBE0E7"/>
            <w:bottom w:val="none" w:sz="0" w:space="0" w:color="auto"/>
            <w:right w:val="none" w:sz="0" w:space="0" w:color="auto"/>
          </w:divBdr>
        </w:div>
        <w:div w:id="1019546647">
          <w:marLeft w:val="0"/>
          <w:marRight w:val="0"/>
          <w:marTop w:val="0"/>
          <w:marBottom w:val="0"/>
          <w:divBdr>
            <w:top w:val="none" w:sz="0" w:space="0" w:color="auto"/>
            <w:left w:val="none" w:sz="0" w:space="0" w:color="auto"/>
            <w:bottom w:val="none" w:sz="0" w:space="0" w:color="auto"/>
            <w:right w:val="none" w:sz="0" w:space="0" w:color="auto"/>
          </w:divBdr>
        </w:div>
      </w:divsChild>
    </w:div>
    <w:div w:id="1714886668">
      <w:bodyDiv w:val="1"/>
      <w:marLeft w:val="0"/>
      <w:marRight w:val="0"/>
      <w:marTop w:val="0"/>
      <w:marBottom w:val="0"/>
      <w:divBdr>
        <w:top w:val="none" w:sz="0" w:space="0" w:color="auto"/>
        <w:left w:val="none" w:sz="0" w:space="0" w:color="auto"/>
        <w:bottom w:val="none" w:sz="0" w:space="0" w:color="auto"/>
        <w:right w:val="none" w:sz="0" w:space="0" w:color="auto"/>
      </w:divBdr>
    </w:div>
    <w:div w:id="1715083154">
      <w:bodyDiv w:val="1"/>
      <w:marLeft w:val="0"/>
      <w:marRight w:val="0"/>
      <w:marTop w:val="0"/>
      <w:marBottom w:val="0"/>
      <w:divBdr>
        <w:top w:val="none" w:sz="0" w:space="0" w:color="auto"/>
        <w:left w:val="none" w:sz="0" w:space="0" w:color="auto"/>
        <w:bottom w:val="none" w:sz="0" w:space="0" w:color="auto"/>
        <w:right w:val="none" w:sz="0" w:space="0" w:color="auto"/>
      </w:divBdr>
    </w:div>
    <w:div w:id="1736514267">
      <w:bodyDiv w:val="1"/>
      <w:marLeft w:val="0"/>
      <w:marRight w:val="0"/>
      <w:marTop w:val="0"/>
      <w:marBottom w:val="0"/>
      <w:divBdr>
        <w:top w:val="none" w:sz="0" w:space="0" w:color="auto"/>
        <w:left w:val="none" w:sz="0" w:space="0" w:color="auto"/>
        <w:bottom w:val="none" w:sz="0" w:space="0" w:color="auto"/>
        <w:right w:val="none" w:sz="0" w:space="0" w:color="auto"/>
      </w:divBdr>
    </w:div>
    <w:div w:id="1744719495">
      <w:bodyDiv w:val="1"/>
      <w:marLeft w:val="0"/>
      <w:marRight w:val="0"/>
      <w:marTop w:val="0"/>
      <w:marBottom w:val="0"/>
      <w:divBdr>
        <w:top w:val="none" w:sz="0" w:space="0" w:color="auto"/>
        <w:left w:val="none" w:sz="0" w:space="0" w:color="auto"/>
        <w:bottom w:val="none" w:sz="0" w:space="0" w:color="auto"/>
        <w:right w:val="none" w:sz="0" w:space="0" w:color="auto"/>
      </w:divBdr>
    </w:div>
    <w:div w:id="1752240954">
      <w:bodyDiv w:val="1"/>
      <w:marLeft w:val="0"/>
      <w:marRight w:val="0"/>
      <w:marTop w:val="0"/>
      <w:marBottom w:val="0"/>
      <w:divBdr>
        <w:top w:val="none" w:sz="0" w:space="0" w:color="auto"/>
        <w:left w:val="none" w:sz="0" w:space="0" w:color="auto"/>
        <w:bottom w:val="none" w:sz="0" w:space="0" w:color="auto"/>
        <w:right w:val="none" w:sz="0" w:space="0" w:color="auto"/>
      </w:divBdr>
    </w:div>
    <w:div w:id="1755587481">
      <w:bodyDiv w:val="1"/>
      <w:marLeft w:val="0"/>
      <w:marRight w:val="0"/>
      <w:marTop w:val="0"/>
      <w:marBottom w:val="0"/>
      <w:divBdr>
        <w:top w:val="none" w:sz="0" w:space="0" w:color="auto"/>
        <w:left w:val="none" w:sz="0" w:space="0" w:color="auto"/>
        <w:bottom w:val="none" w:sz="0" w:space="0" w:color="auto"/>
        <w:right w:val="none" w:sz="0" w:space="0" w:color="auto"/>
      </w:divBdr>
    </w:div>
    <w:div w:id="1757172317">
      <w:bodyDiv w:val="1"/>
      <w:marLeft w:val="0"/>
      <w:marRight w:val="0"/>
      <w:marTop w:val="0"/>
      <w:marBottom w:val="0"/>
      <w:divBdr>
        <w:top w:val="none" w:sz="0" w:space="0" w:color="auto"/>
        <w:left w:val="none" w:sz="0" w:space="0" w:color="auto"/>
        <w:bottom w:val="none" w:sz="0" w:space="0" w:color="auto"/>
        <w:right w:val="none" w:sz="0" w:space="0" w:color="auto"/>
      </w:divBdr>
    </w:div>
    <w:div w:id="1760760410">
      <w:bodyDiv w:val="1"/>
      <w:marLeft w:val="0"/>
      <w:marRight w:val="0"/>
      <w:marTop w:val="0"/>
      <w:marBottom w:val="0"/>
      <w:divBdr>
        <w:top w:val="none" w:sz="0" w:space="0" w:color="auto"/>
        <w:left w:val="none" w:sz="0" w:space="0" w:color="auto"/>
        <w:bottom w:val="none" w:sz="0" w:space="0" w:color="auto"/>
        <w:right w:val="none" w:sz="0" w:space="0" w:color="auto"/>
      </w:divBdr>
    </w:div>
    <w:div w:id="1763644722">
      <w:bodyDiv w:val="1"/>
      <w:marLeft w:val="0"/>
      <w:marRight w:val="0"/>
      <w:marTop w:val="0"/>
      <w:marBottom w:val="0"/>
      <w:divBdr>
        <w:top w:val="none" w:sz="0" w:space="0" w:color="auto"/>
        <w:left w:val="none" w:sz="0" w:space="0" w:color="auto"/>
        <w:bottom w:val="none" w:sz="0" w:space="0" w:color="auto"/>
        <w:right w:val="none" w:sz="0" w:space="0" w:color="auto"/>
      </w:divBdr>
    </w:div>
    <w:div w:id="1763867719">
      <w:bodyDiv w:val="1"/>
      <w:marLeft w:val="0"/>
      <w:marRight w:val="0"/>
      <w:marTop w:val="0"/>
      <w:marBottom w:val="0"/>
      <w:divBdr>
        <w:top w:val="none" w:sz="0" w:space="0" w:color="auto"/>
        <w:left w:val="none" w:sz="0" w:space="0" w:color="auto"/>
        <w:bottom w:val="none" w:sz="0" w:space="0" w:color="auto"/>
        <w:right w:val="none" w:sz="0" w:space="0" w:color="auto"/>
      </w:divBdr>
    </w:div>
    <w:div w:id="1768384787">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sChild>
        <w:div w:id="553855805">
          <w:marLeft w:val="0"/>
          <w:marRight w:val="0"/>
          <w:marTop w:val="0"/>
          <w:marBottom w:val="0"/>
          <w:divBdr>
            <w:top w:val="none" w:sz="0" w:space="0" w:color="auto"/>
            <w:left w:val="none" w:sz="0" w:space="0" w:color="auto"/>
            <w:bottom w:val="none" w:sz="0" w:space="0" w:color="auto"/>
            <w:right w:val="none" w:sz="0" w:space="0" w:color="auto"/>
          </w:divBdr>
        </w:div>
        <w:div w:id="618150033">
          <w:marLeft w:val="0"/>
          <w:marRight w:val="0"/>
          <w:marTop w:val="0"/>
          <w:marBottom w:val="0"/>
          <w:divBdr>
            <w:top w:val="none" w:sz="0" w:space="0" w:color="auto"/>
            <w:left w:val="none" w:sz="0" w:space="0" w:color="auto"/>
            <w:bottom w:val="none" w:sz="0" w:space="0" w:color="auto"/>
            <w:right w:val="none" w:sz="0" w:space="0" w:color="auto"/>
          </w:divBdr>
        </w:div>
        <w:div w:id="830364279">
          <w:marLeft w:val="0"/>
          <w:marRight w:val="0"/>
          <w:marTop w:val="0"/>
          <w:marBottom w:val="0"/>
          <w:divBdr>
            <w:top w:val="none" w:sz="0" w:space="0" w:color="auto"/>
            <w:left w:val="none" w:sz="0" w:space="0" w:color="auto"/>
            <w:bottom w:val="none" w:sz="0" w:space="0" w:color="auto"/>
            <w:right w:val="none" w:sz="0" w:space="0" w:color="auto"/>
          </w:divBdr>
        </w:div>
        <w:div w:id="873814452">
          <w:marLeft w:val="0"/>
          <w:marRight w:val="0"/>
          <w:marTop w:val="0"/>
          <w:marBottom w:val="0"/>
          <w:divBdr>
            <w:top w:val="none" w:sz="0" w:space="0" w:color="auto"/>
            <w:left w:val="none" w:sz="0" w:space="0" w:color="auto"/>
            <w:bottom w:val="none" w:sz="0" w:space="0" w:color="auto"/>
            <w:right w:val="none" w:sz="0" w:space="0" w:color="auto"/>
          </w:divBdr>
        </w:div>
        <w:div w:id="1452479744">
          <w:marLeft w:val="0"/>
          <w:marRight w:val="0"/>
          <w:marTop w:val="0"/>
          <w:marBottom w:val="0"/>
          <w:divBdr>
            <w:top w:val="none" w:sz="0" w:space="0" w:color="auto"/>
            <w:left w:val="none" w:sz="0" w:space="0" w:color="auto"/>
            <w:bottom w:val="none" w:sz="0" w:space="0" w:color="auto"/>
            <w:right w:val="none" w:sz="0" w:space="0" w:color="auto"/>
          </w:divBdr>
        </w:div>
        <w:div w:id="1574926671">
          <w:marLeft w:val="0"/>
          <w:marRight w:val="0"/>
          <w:marTop w:val="0"/>
          <w:marBottom w:val="0"/>
          <w:divBdr>
            <w:top w:val="none" w:sz="0" w:space="0" w:color="auto"/>
            <w:left w:val="none" w:sz="0" w:space="0" w:color="auto"/>
            <w:bottom w:val="none" w:sz="0" w:space="0" w:color="auto"/>
            <w:right w:val="none" w:sz="0" w:space="0" w:color="auto"/>
          </w:divBdr>
        </w:div>
      </w:divsChild>
    </w:div>
    <w:div w:id="1772437172">
      <w:bodyDiv w:val="1"/>
      <w:marLeft w:val="0"/>
      <w:marRight w:val="0"/>
      <w:marTop w:val="0"/>
      <w:marBottom w:val="0"/>
      <w:divBdr>
        <w:top w:val="none" w:sz="0" w:space="0" w:color="auto"/>
        <w:left w:val="none" w:sz="0" w:space="0" w:color="auto"/>
        <w:bottom w:val="none" w:sz="0" w:space="0" w:color="auto"/>
        <w:right w:val="none" w:sz="0" w:space="0" w:color="auto"/>
      </w:divBdr>
    </w:div>
    <w:div w:id="1774323245">
      <w:bodyDiv w:val="1"/>
      <w:marLeft w:val="0"/>
      <w:marRight w:val="0"/>
      <w:marTop w:val="0"/>
      <w:marBottom w:val="0"/>
      <w:divBdr>
        <w:top w:val="none" w:sz="0" w:space="0" w:color="auto"/>
        <w:left w:val="none" w:sz="0" w:space="0" w:color="auto"/>
        <w:bottom w:val="none" w:sz="0" w:space="0" w:color="auto"/>
        <w:right w:val="none" w:sz="0" w:space="0" w:color="auto"/>
      </w:divBdr>
    </w:div>
    <w:div w:id="1775395750">
      <w:bodyDiv w:val="1"/>
      <w:marLeft w:val="0"/>
      <w:marRight w:val="0"/>
      <w:marTop w:val="0"/>
      <w:marBottom w:val="0"/>
      <w:divBdr>
        <w:top w:val="none" w:sz="0" w:space="0" w:color="auto"/>
        <w:left w:val="none" w:sz="0" w:space="0" w:color="auto"/>
        <w:bottom w:val="none" w:sz="0" w:space="0" w:color="auto"/>
        <w:right w:val="none" w:sz="0" w:space="0" w:color="auto"/>
      </w:divBdr>
    </w:div>
    <w:div w:id="1776750312">
      <w:bodyDiv w:val="1"/>
      <w:marLeft w:val="0"/>
      <w:marRight w:val="0"/>
      <w:marTop w:val="0"/>
      <w:marBottom w:val="0"/>
      <w:divBdr>
        <w:top w:val="none" w:sz="0" w:space="0" w:color="auto"/>
        <w:left w:val="none" w:sz="0" w:space="0" w:color="auto"/>
        <w:bottom w:val="none" w:sz="0" w:space="0" w:color="auto"/>
        <w:right w:val="none" w:sz="0" w:space="0" w:color="auto"/>
      </w:divBdr>
    </w:div>
    <w:div w:id="1779832900">
      <w:bodyDiv w:val="1"/>
      <w:marLeft w:val="0"/>
      <w:marRight w:val="0"/>
      <w:marTop w:val="0"/>
      <w:marBottom w:val="0"/>
      <w:divBdr>
        <w:top w:val="none" w:sz="0" w:space="0" w:color="auto"/>
        <w:left w:val="none" w:sz="0" w:space="0" w:color="auto"/>
        <w:bottom w:val="none" w:sz="0" w:space="0" w:color="auto"/>
        <w:right w:val="none" w:sz="0" w:space="0" w:color="auto"/>
      </w:divBdr>
    </w:div>
    <w:div w:id="1795713261">
      <w:bodyDiv w:val="1"/>
      <w:marLeft w:val="0"/>
      <w:marRight w:val="0"/>
      <w:marTop w:val="0"/>
      <w:marBottom w:val="0"/>
      <w:divBdr>
        <w:top w:val="none" w:sz="0" w:space="0" w:color="auto"/>
        <w:left w:val="none" w:sz="0" w:space="0" w:color="auto"/>
        <w:bottom w:val="none" w:sz="0" w:space="0" w:color="auto"/>
        <w:right w:val="none" w:sz="0" w:space="0" w:color="auto"/>
      </w:divBdr>
    </w:div>
    <w:div w:id="1802306169">
      <w:bodyDiv w:val="1"/>
      <w:marLeft w:val="0"/>
      <w:marRight w:val="0"/>
      <w:marTop w:val="0"/>
      <w:marBottom w:val="0"/>
      <w:divBdr>
        <w:top w:val="none" w:sz="0" w:space="0" w:color="auto"/>
        <w:left w:val="none" w:sz="0" w:space="0" w:color="auto"/>
        <w:bottom w:val="none" w:sz="0" w:space="0" w:color="auto"/>
        <w:right w:val="none" w:sz="0" w:space="0" w:color="auto"/>
      </w:divBdr>
    </w:div>
    <w:div w:id="1802963102">
      <w:bodyDiv w:val="1"/>
      <w:marLeft w:val="0"/>
      <w:marRight w:val="0"/>
      <w:marTop w:val="0"/>
      <w:marBottom w:val="0"/>
      <w:divBdr>
        <w:top w:val="none" w:sz="0" w:space="0" w:color="auto"/>
        <w:left w:val="none" w:sz="0" w:space="0" w:color="auto"/>
        <w:bottom w:val="none" w:sz="0" w:space="0" w:color="auto"/>
        <w:right w:val="none" w:sz="0" w:space="0" w:color="auto"/>
      </w:divBdr>
    </w:div>
    <w:div w:id="1803889932">
      <w:bodyDiv w:val="1"/>
      <w:marLeft w:val="0"/>
      <w:marRight w:val="0"/>
      <w:marTop w:val="0"/>
      <w:marBottom w:val="0"/>
      <w:divBdr>
        <w:top w:val="none" w:sz="0" w:space="0" w:color="auto"/>
        <w:left w:val="none" w:sz="0" w:space="0" w:color="auto"/>
        <w:bottom w:val="none" w:sz="0" w:space="0" w:color="auto"/>
        <w:right w:val="none" w:sz="0" w:space="0" w:color="auto"/>
      </w:divBdr>
      <w:divsChild>
        <w:div w:id="4986916">
          <w:marLeft w:val="0"/>
          <w:marRight w:val="0"/>
          <w:marTop w:val="0"/>
          <w:marBottom w:val="0"/>
          <w:divBdr>
            <w:top w:val="none" w:sz="0" w:space="0" w:color="auto"/>
            <w:left w:val="none" w:sz="0" w:space="0" w:color="auto"/>
            <w:bottom w:val="none" w:sz="0" w:space="0" w:color="auto"/>
            <w:right w:val="none" w:sz="0" w:space="0" w:color="auto"/>
          </w:divBdr>
          <w:divsChild>
            <w:div w:id="1101607157">
              <w:marLeft w:val="0"/>
              <w:marRight w:val="0"/>
              <w:marTop w:val="360"/>
              <w:marBottom w:val="0"/>
              <w:divBdr>
                <w:top w:val="none" w:sz="0" w:space="0" w:color="auto"/>
                <w:left w:val="none" w:sz="0" w:space="0" w:color="auto"/>
                <w:bottom w:val="none" w:sz="0" w:space="0" w:color="auto"/>
                <w:right w:val="none" w:sz="0" w:space="0" w:color="auto"/>
              </w:divBdr>
              <w:divsChild>
                <w:div w:id="1012607195">
                  <w:marLeft w:val="0"/>
                  <w:marRight w:val="0"/>
                  <w:marTop w:val="0"/>
                  <w:marBottom w:val="0"/>
                  <w:divBdr>
                    <w:top w:val="none" w:sz="0" w:space="0" w:color="auto"/>
                    <w:left w:val="none" w:sz="0" w:space="0" w:color="auto"/>
                    <w:bottom w:val="none" w:sz="0" w:space="0" w:color="auto"/>
                    <w:right w:val="none" w:sz="0" w:space="0" w:color="auto"/>
                  </w:divBdr>
                  <w:divsChild>
                    <w:div w:id="1686899027">
                      <w:marLeft w:val="0"/>
                      <w:marRight w:val="0"/>
                      <w:marTop w:val="0"/>
                      <w:marBottom w:val="240"/>
                      <w:divBdr>
                        <w:top w:val="none" w:sz="0" w:space="0" w:color="auto"/>
                        <w:left w:val="none" w:sz="0" w:space="0" w:color="auto"/>
                        <w:bottom w:val="none" w:sz="0" w:space="0" w:color="auto"/>
                        <w:right w:val="none" w:sz="0" w:space="0" w:color="auto"/>
                      </w:divBdr>
                      <w:divsChild>
                        <w:div w:id="1630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3644">
                  <w:marLeft w:val="0"/>
                  <w:marRight w:val="0"/>
                  <w:marTop w:val="0"/>
                  <w:marBottom w:val="285"/>
                  <w:divBdr>
                    <w:top w:val="none" w:sz="0" w:space="0" w:color="auto"/>
                    <w:left w:val="none" w:sz="0" w:space="0" w:color="auto"/>
                    <w:bottom w:val="none" w:sz="0" w:space="0" w:color="auto"/>
                    <w:right w:val="none" w:sz="0" w:space="0" w:color="auto"/>
                  </w:divBdr>
                </w:div>
              </w:divsChild>
            </w:div>
            <w:div w:id="1740323556">
              <w:marLeft w:val="0"/>
              <w:marRight w:val="0"/>
              <w:marTop w:val="360"/>
              <w:marBottom w:val="0"/>
              <w:divBdr>
                <w:top w:val="none" w:sz="0" w:space="0" w:color="auto"/>
                <w:left w:val="none" w:sz="0" w:space="0" w:color="auto"/>
                <w:bottom w:val="none" w:sz="0" w:space="0" w:color="auto"/>
                <w:right w:val="none" w:sz="0" w:space="0" w:color="auto"/>
              </w:divBdr>
            </w:div>
            <w:div w:id="2096903722">
              <w:marLeft w:val="0"/>
              <w:marRight w:val="0"/>
              <w:marTop w:val="0"/>
              <w:marBottom w:val="0"/>
              <w:divBdr>
                <w:top w:val="none" w:sz="0" w:space="0" w:color="auto"/>
                <w:left w:val="none" w:sz="0" w:space="0" w:color="auto"/>
                <w:bottom w:val="none" w:sz="0" w:space="0" w:color="auto"/>
                <w:right w:val="none" w:sz="0" w:space="0" w:color="auto"/>
              </w:divBdr>
              <w:divsChild>
                <w:div w:id="736629931">
                  <w:marLeft w:val="0"/>
                  <w:marRight w:val="0"/>
                  <w:marTop w:val="0"/>
                  <w:marBottom w:val="0"/>
                  <w:divBdr>
                    <w:top w:val="none" w:sz="0" w:space="0" w:color="auto"/>
                    <w:left w:val="none" w:sz="0" w:space="0" w:color="auto"/>
                    <w:bottom w:val="single" w:sz="6" w:space="3" w:color="D1D1D1"/>
                    <w:right w:val="none" w:sz="0" w:space="0" w:color="auto"/>
                  </w:divBdr>
                </w:div>
                <w:div w:id="789740734">
                  <w:marLeft w:val="0"/>
                  <w:marRight w:val="0"/>
                  <w:marTop w:val="0"/>
                  <w:marBottom w:val="0"/>
                  <w:divBdr>
                    <w:top w:val="none" w:sz="0" w:space="0" w:color="auto"/>
                    <w:left w:val="none" w:sz="0" w:space="0" w:color="auto"/>
                    <w:bottom w:val="single" w:sz="6" w:space="3" w:color="D1D1D1"/>
                    <w:right w:val="none" w:sz="0" w:space="0" w:color="auto"/>
                  </w:divBdr>
                </w:div>
              </w:divsChild>
            </w:div>
          </w:divsChild>
        </w:div>
      </w:divsChild>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1968913">
      <w:bodyDiv w:val="1"/>
      <w:marLeft w:val="0"/>
      <w:marRight w:val="0"/>
      <w:marTop w:val="0"/>
      <w:marBottom w:val="0"/>
      <w:divBdr>
        <w:top w:val="none" w:sz="0" w:space="0" w:color="auto"/>
        <w:left w:val="none" w:sz="0" w:space="0" w:color="auto"/>
        <w:bottom w:val="none" w:sz="0" w:space="0" w:color="auto"/>
        <w:right w:val="none" w:sz="0" w:space="0" w:color="auto"/>
      </w:divBdr>
    </w:div>
    <w:div w:id="1822505806">
      <w:bodyDiv w:val="1"/>
      <w:marLeft w:val="0"/>
      <w:marRight w:val="0"/>
      <w:marTop w:val="0"/>
      <w:marBottom w:val="0"/>
      <w:divBdr>
        <w:top w:val="none" w:sz="0" w:space="0" w:color="auto"/>
        <w:left w:val="none" w:sz="0" w:space="0" w:color="auto"/>
        <w:bottom w:val="none" w:sz="0" w:space="0" w:color="auto"/>
        <w:right w:val="none" w:sz="0" w:space="0" w:color="auto"/>
      </w:divBdr>
    </w:div>
    <w:div w:id="1832527273">
      <w:bodyDiv w:val="1"/>
      <w:marLeft w:val="0"/>
      <w:marRight w:val="0"/>
      <w:marTop w:val="0"/>
      <w:marBottom w:val="0"/>
      <w:divBdr>
        <w:top w:val="none" w:sz="0" w:space="0" w:color="auto"/>
        <w:left w:val="none" w:sz="0" w:space="0" w:color="auto"/>
        <w:bottom w:val="none" w:sz="0" w:space="0" w:color="auto"/>
        <w:right w:val="none" w:sz="0" w:space="0" w:color="auto"/>
      </w:divBdr>
    </w:div>
    <w:div w:id="1838224744">
      <w:bodyDiv w:val="1"/>
      <w:marLeft w:val="0"/>
      <w:marRight w:val="0"/>
      <w:marTop w:val="0"/>
      <w:marBottom w:val="0"/>
      <w:divBdr>
        <w:top w:val="none" w:sz="0" w:space="0" w:color="auto"/>
        <w:left w:val="none" w:sz="0" w:space="0" w:color="auto"/>
        <w:bottom w:val="none" w:sz="0" w:space="0" w:color="auto"/>
        <w:right w:val="none" w:sz="0" w:space="0" w:color="auto"/>
      </w:divBdr>
    </w:div>
    <w:div w:id="1845389240">
      <w:bodyDiv w:val="1"/>
      <w:marLeft w:val="0"/>
      <w:marRight w:val="0"/>
      <w:marTop w:val="0"/>
      <w:marBottom w:val="0"/>
      <w:divBdr>
        <w:top w:val="none" w:sz="0" w:space="0" w:color="auto"/>
        <w:left w:val="none" w:sz="0" w:space="0" w:color="auto"/>
        <w:bottom w:val="none" w:sz="0" w:space="0" w:color="auto"/>
        <w:right w:val="none" w:sz="0" w:space="0" w:color="auto"/>
      </w:divBdr>
    </w:div>
    <w:div w:id="1845588207">
      <w:bodyDiv w:val="1"/>
      <w:marLeft w:val="0"/>
      <w:marRight w:val="0"/>
      <w:marTop w:val="0"/>
      <w:marBottom w:val="0"/>
      <w:divBdr>
        <w:top w:val="none" w:sz="0" w:space="0" w:color="auto"/>
        <w:left w:val="none" w:sz="0" w:space="0" w:color="auto"/>
        <w:bottom w:val="none" w:sz="0" w:space="0" w:color="auto"/>
        <w:right w:val="none" w:sz="0" w:space="0" w:color="auto"/>
      </w:divBdr>
    </w:div>
    <w:div w:id="1847205336">
      <w:bodyDiv w:val="1"/>
      <w:marLeft w:val="0"/>
      <w:marRight w:val="0"/>
      <w:marTop w:val="0"/>
      <w:marBottom w:val="0"/>
      <w:divBdr>
        <w:top w:val="none" w:sz="0" w:space="0" w:color="auto"/>
        <w:left w:val="none" w:sz="0" w:space="0" w:color="auto"/>
        <w:bottom w:val="none" w:sz="0" w:space="0" w:color="auto"/>
        <w:right w:val="none" w:sz="0" w:space="0" w:color="auto"/>
      </w:divBdr>
    </w:div>
    <w:div w:id="1849372161">
      <w:bodyDiv w:val="1"/>
      <w:marLeft w:val="0"/>
      <w:marRight w:val="0"/>
      <w:marTop w:val="0"/>
      <w:marBottom w:val="0"/>
      <w:divBdr>
        <w:top w:val="none" w:sz="0" w:space="0" w:color="auto"/>
        <w:left w:val="none" w:sz="0" w:space="0" w:color="auto"/>
        <w:bottom w:val="none" w:sz="0" w:space="0" w:color="auto"/>
        <w:right w:val="none" w:sz="0" w:space="0" w:color="auto"/>
      </w:divBdr>
    </w:div>
    <w:div w:id="1853686024">
      <w:bodyDiv w:val="1"/>
      <w:marLeft w:val="0"/>
      <w:marRight w:val="0"/>
      <w:marTop w:val="0"/>
      <w:marBottom w:val="0"/>
      <w:divBdr>
        <w:top w:val="none" w:sz="0" w:space="0" w:color="auto"/>
        <w:left w:val="none" w:sz="0" w:space="0" w:color="auto"/>
        <w:bottom w:val="none" w:sz="0" w:space="0" w:color="auto"/>
        <w:right w:val="none" w:sz="0" w:space="0" w:color="auto"/>
      </w:divBdr>
    </w:div>
    <w:div w:id="1854878774">
      <w:bodyDiv w:val="1"/>
      <w:marLeft w:val="0"/>
      <w:marRight w:val="0"/>
      <w:marTop w:val="0"/>
      <w:marBottom w:val="0"/>
      <w:divBdr>
        <w:top w:val="none" w:sz="0" w:space="0" w:color="auto"/>
        <w:left w:val="none" w:sz="0" w:space="0" w:color="auto"/>
        <w:bottom w:val="none" w:sz="0" w:space="0" w:color="auto"/>
        <w:right w:val="none" w:sz="0" w:space="0" w:color="auto"/>
      </w:divBdr>
    </w:div>
    <w:div w:id="1856190778">
      <w:bodyDiv w:val="1"/>
      <w:marLeft w:val="0"/>
      <w:marRight w:val="0"/>
      <w:marTop w:val="0"/>
      <w:marBottom w:val="0"/>
      <w:divBdr>
        <w:top w:val="none" w:sz="0" w:space="0" w:color="auto"/>
        <w:left w:val="none" w:sz="0" w:space="0" w:color="auto"/>
        <w:bottom w:val="none" w:sz="0" w:space="0" w:color="auto"/>
        <w:right w:val="none" w:sz="0" w:space="0" w:color="auto"/>
      </w:divBdr>
    </w:div>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1864634425">
      <w:bodyDiv w:val="1"/>
      <w:marLeft w:val="0"/>
      <w:marRight w:val="0"/>
      <w:marTop w:val="0"/>
      <w:marBottom w:val="0"/>
      <w:divBdr>
        <w:top w:val="none" w:sz="0" w:space="0" w:color="auto"/>
        <w:left w:val="none" w:sz="0" w:space="0" w:color="auto"/>
        <w:bottom w:val="none" w:sz="0" w:space="0" w:color="auto"/>
        <w:right w:val="none" w:sz="0" w:space="0" w:color="auto"/>
      </w:divBdr>
    </w:div>
    <w:div w:id="1865904726">
      <w:bodyDiv w:val="1"/>
      <w:marLeft w:val="0"/>
      <w:marRight w:val="0"/>
      <w:marTop w:val="0"/>
      <w:marBottom w:val="0"/>
      <w:divBdr>
        <w:top w:val="none" w:sz="0" w:space="0" w:color="auto"/>
        <w:left w:val="none" w:sz="0" w:space="0" w:color="auto"/>
        <w:bottom w:val="none" w:sz="0" w:space="0" w:color="auto"/>
        <w:right w:val="none" w:sz="0" w:space="0" w:color="auto"/>
      </w:divBdr>
    </w:div>
    <w:div w:id="1868449706">
      <w:bodyDiv w:val="1"/>
      <w:marLeft w:val="0"/>
      <w:marRight w:val="0"/>
      <w:marTop w:val="0"/>
      <w:marBottom w:val="0"/>
      <w:divBdr>
        <w:top w:val="none" w:sz="0" w:space="0" w:color="auto"/>
        <w:left w:val="none" w:sz="0" w:space="0" w:color="auto"/>
        <w:bottom w:val="none" w:sz="0" w:space="0" w:color="auto"/>
        <w:right w:val="none" w:sz="0" w:space="0" w:color="auto"/>
      </w:divBdr>
    </w:div>
    <w:div w:id="1868788017">
      <w:bodyDiv w:val="1"/>
      <w:marLeft w:val="0"/>
      <w:marRight w:val="0"/>
      <w:marTop w:val="0"/>
      <w:marBottom w:val="0"/>
      <w:divBdr>
        <w:top w:val="none" w:sz="0" w:space="0" w:color="auto"/>
        <w:left w:val="none" w:sz="0" w:space="0" w:color="auto"/>
        <w:bottom w:val="none" w:sz="0" w:space="0" w:color="auto"/>
        <w:right w:val="none" w:sz="0" w:space="0" w:color="auto"/>
      </w:divBdr>
    </w:div>
    <w:div w:id="1869952984">
      <w:bodyDiv w:val="1"/>
      <w:marLeft w:val="0"/>
      <w:marRight w:val="0"/>
      <w:marTop w:val="0"/>
      <w:marBottom w:val="0"/>
      <w:divBdr>
        <w:top w:val="none" w:sz="0" w:space="0" w:color="auto"/>
        <w:left w:val="none" w:sz="0" w:space="0" w:color="auto"/>
        <w:bottom w:val="none" w:sz="0" w:space="0" w:color="auto"/>
        <w:right w:val="none" w:sz="0" w:space="0" w:color="auto"/>
      </w:divBdr>
    </w:div>
    <w:div w:id="1872763739">
      <w:bodyDiv w:val="1"/>
      <w:marLeft w:val="0"/>
      <w:marRight w:val="0"/>
      <w:marTop w:val="0"/>
      <w:marBottom w:val="0"/>
      <w:divBdr>
        <w:top w:val="none" w:sz="0" w:space="0" w:color="auto"/>
        <w:left w:val="none" w:sz="0" w:space="0" w:color="auto"/>
        <w:bottom w:val="none" w:sz="0" w:space="0" w:color="auto"/>
        <w:right w:val="none" w:sz="0" w:space="0" w:color="auto"/>
      </w:divBdr>
    </w:div>
    <w:div w:id="1874809219">
      <w:bodyDiv w:val="1"/>
      <w:marLeft w:val="0"/>
      <w:marRight w:val="0"/>
      <w:marTop w:val="0"/>
      <w:marBottom w:val="0"/>
      <w:divBdr>
        <w:top w:val="none" w:sz="0" w:space="0" w:color="auto"/>
        <w:left w:val="none" w:sz="0" w:space="0" w:color="auto"/>
        <w:bottom w:val="none" w:sz="0" w:space="0" w:color="auto"/>
        <w:right w:val="none" w:sz="0" w:space="0" w:color="auto"/>
      </w:divBdr>
    </w:div>
    <w:div w:id="1875775159">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2522298">
      <w:bodyDiv w:val="1"/>
      <w:marLeft w:val="0"/>
      <w:marRight w:val="0"/>
      <w:marTop w:val="0"/>
      <w:marBottom w:val="0"/>
      <w:divBdr>
        <w:top w:val="none" w:sz="0" w:space="0" w:color="auto"/>
        <w:left w:val="none" w:sz="0" w:space="0" w:color="auto"/>
        <w:bottom w:val="none" w:sz="0" w:space="0" w:color="auto"/>
        <w:right w:val="none" w:sz="0" w:space="0" w:color="auto"/>
      </w:divBdr>
    </w:div>
    <w:div w:id="1884125346">
      <w:bodyDiv w:val="1"/>
      <w:marLeft w:val="0"/>
      <w:marRight w:val="0"/>
      <w:marTop w:val="0"/>
      <w:marBottom w:val="0"/>
      <w:divBdr>
        <w:top w:val="none" w:sz="0" w:space="0" w:color="auto"/>
        <w:left w:val="none" w:sz="0" w:space="0" w:color="auto"/>
        <w:bottom w:val="none" w:sz="0" w:space="0" w:color="auto"/>
        <w:right w:val="none" w:sz="0" w:space="0" w:color="auto"/>
      </w:divBdr>
    </w:div>
    <w:div w:id="1884710518">
      <w:bodyDiv w:val="1"/>
      <w:marLeft w:val="0"/>
      <w:marRight w:val="0"/>
      <w:marTop w:val="0"/>
      <w:marBottom w:val="0"/>
      <w:divBdr>
        <w:top w:val="none" w:sz="0" w:space="0" w:color="auto"/>
        <w:left w:val="none" w:sz="0" w:space="0" w:color="auto"/>
        <w:bottom w:val="none" w:sz="0" w:space="0" w:color="auto"/>
        <w:right w:val="none" w:sz="0" w:space="0" w:color="auto"/>
      </w:divBdr>
    </w:div>
    <w:div w:id="1893344907">
      <w:bodyDiv w:val="1"/>
      <w:marLeft w:val="0"/>
      <w:marRight w:val="0"/>
      <w:marTop w:val="0"/>
      <w:marBottom w:val="0"/>
      <w:divBdr>
        <w:top w:val="none" w:sz="0" w:space="0" w:color="auto"/>
        <w:left w:val="none" w:sz="0" w:space="0" w:color="auto"/>
        <w:bottom w:val="none" w:sz="0" w:space="0" w:color="auto"/>
        <w:right w:val="none" w:sz="0" w:space="0" w:color="auto"/>
      </w:divBdr>
    </w:div>
    <w:div w:id="1893494687">
      <w:bodyDiv w:val="1"/>
      <w:marLeft w:val="0"/>
      <w:marRight w:val="0"/>
      <w:marTop w:val="0"/>
      <w:marBottom w:val="0"/>
      <w:divBdr>
        <w:top w:val="none" w:sz="0" w:space="0" w:color="auto"/>
        <w:left w:val="none" w:sz="0" w:space="0" w:color="auto"/>
        <w:bottom w:val="none" w:sz="0" w:space="0" w:color="auto"/>
        <w:right w:val="none" w:sz="0" w:space="0" w:color="auto"/>
      </w:divBdr>
    </w:div>
    <w:div w:id="1899898324">
      <w:bodyDiv w:val="1"/>
      <w:marLeft w:val="0"/>
      <w:marRight w:val="0"/>
      <w:marTop w:val="0"/>
      <w:marBottom w:val="0"/>
      <w:divBdr>
        <w:top w:val="none" w:sz="0" w:space="0" w:color="auto"/>
        <w:left w:val="none" w:sz="0" w:space="0" w:color="auto"/>
        <w:bottom w:val="none" w:sz="0" w:space="0" w:color="auto"/>
        <w:right w:val="none" w:sz="0" w:space="0" w:color="auto"/>
      </w:divBdr>
    </w:div>
    <w:div w:id="1900089110">
      <w:bodyDiv w:val="1"/>
      <w:marLeft w:val="0"/>
      <w:marRight w:val="0"/>
      <w:marTop w:val="0"/>
      <w:marBottom w:val="0"/>
      <w:divBdr>
        <w:top w:val="none" w:sz="0" w:space="0" w:color="auto"/>
        <w:left w:val="none" w:sz="0" w:space="0" w:color="auto"/>
        <w:bottom w:val="none" w:sz="0" w:space="0" w:color="auto"/>
        <w:right w:val="none" w:sz="0" w:space="0" w:color="auto"/>
      </w:divBdr>
    </w:div>
    <w:div w:id="1903566195">
      <w:bodyDiv w:val="1"/>
      <w:marLeft w:val="0"/>
      <w:marRight w:val="0"/>
      <w:marTop w:val="0"/>
      <w:marBottom w:val="0"/>
      <w:divBdr>
        <w:top w:val="none" w:sz="0" w:space="0" w:color="auto"/>
        <w:left w:val="none" w:sz="0" w:space="0" w:color="auto"/>
        <w:bottom w:val="none" w:sz="0" w:space="0" w:color="auto"/>
        <w:right w:val="none" w:sz="0" w:space="0" w:color="auto"/>
      </w:divBdr>
    </w:div>
    <w:div w:id="1904221382">
      <w:bodyDiv w:val="1"/>
      <w:marLeft w:val="0"/>
      <w:marRight w:val="0"/>
      <w:marTop w:val="0"/>
      <w:marBottom w:val="0"/>
      <w:divBdr>
        <w:top w:val="none" w:sz="0" w:space="0" w:color="auto"/>
        <w:left w:val="none" w:sz="0" w:space="0" w:color="auto"/>
        <w:bottom w:val="none" w:sz="0" w:space="0" w:color="auto"/>
        <w:right w:val="none" w:sz="0" w:space="0" w:color="auto"/>
      </w:divBdr>
    </w:div>
    <w:div w:id="1907491898">
      <w:bodyDiv w:val="1"/>
      <w:marLeft w:val="0"/>
      <w:marRight w:val="0"/>
      <w:marTop w:val="0"/>
      <w:marBottom w:val="0"/>
      <w:divBdr>
        <w:top w:val="none" w:sz="0" w:space="0" w:color="auto"/>
        <w:left w:val="none" w:sz="0" w:space="0" w:color="auto"/>
        <w:bottom w:val="none" w:sz="0" w:space="0" w:color="auto"/>
        <w:right w:val="none" w:sz="0" w:space="0" w:color="auto"/>
      </w:divBdr>
    </w:div>
    <w:div w:id="1917088587">
      <w:bodyDiv w:val="1"/>
      <w:marLeft w:val="0"/>
      <w:marRight w:val="0"/>
      <w:marTop w:val="0"/>
      <w:marBottom w:val="0"/>
      <w:divBdr>
        <w:top w:val="none" w:sz="0" w:space="0" w:color="auto"/>
        <w:left w:val="none" w:sz="0" w:space="0" w:color="auto"/>
        <w:bottom w:val="none" w:sz="0" w:space="0" w:color="auto"/>
        <w:right w:val="none" w:sz="0" w:space="0" w:color="auto"/>
      </w:divBdr>
    </w:div>
    <w:div w:id="1921283839">
      <w:bodyDiv w:val="1"/>
      <w:marLeft w:val="0"/>
      <w:marRight w:val="0"/>
      <w:marTop w:val="0"/>
      <w:marBottom w:val="0"/>
      <w:divBdr>
        <w:top w:val="none" w:sz="0" w:space="0" w:color="auto"/>
        <w:left w:val="none" w:sz="0" w:space="0" w:color="auto"/>
        <w:bottom w:val="none" w:sz="0" w:space="0" w:color="auto"/>
        <w:right w:val="none" w:sz="0" w:space="0" w:color="auto"/>
      </w:divBdr>
    </w:div>
    <w:div w:id="1924680608">
      <w:bodyDiv w:val="1"/>
      <w:marLeft w:val="0"/>
      <w:marRight w:val="0"/>
      <w:marTop w:val="0"/>
      <w:marBottom w:val="0"/>
      <w:divBdr>
        <w:top w:val="none" w:sz="0" w:space="0" w:color="auto"/>
        <w:left w:val="none" w:sz="0" w:space="0" w:color="auto"/>
        <w:bottom w:val="none" w:sz="0" w:space="0" w:color="auto"/>
        <w:right w:val="none" w:sz="0" w:space="0" w:color="auto"/>
      </w:divBdr>
    </w:div>
    <w:div w:id="1927956486">
      <w:bodyDiv w:val="1"/>
      <w:marLeft w:val="0"/>
      <w:marRight w:val="0"/>
      <w:marTop w:val="0"/>
      <w:marBottom w:val="0"/>
      <w:divBdr>
        <w:top w:val="none" w:sz="0" w:space="0" w:color="auto"/>
        <w:left w:val="none" w:sz="0" w:space="0" w:color="auto"/>
        <w:bottom w:val="none" w:sz="0" w:space="0" w:color="auto"/>
        <w:right w:val="none" w:sz="0" w:space="0" w:color="auto"/>
      </w:divBdr>
    </w:div>
    <w:div w:id="1928229002">
      <w:bodyDiv w:val="1"/>
      <w:marLeft w:val="0"/>
      <w:marRight w:val="0"/>
      <w:marTop w:val="0"/>
      <w:marBottom w:val="0"/>
      <w:divBdr>
        <w:top w:val="none" w:sz="0" w:space="0" w:color="auto"/>
        <w:left w:val="none" w:sz="0" w:space="0" w:color="auto"/>
        <w:bottom w:val="none" w:sz="0" w:space="0" w:color="auto"/>
        <w:right w:val="none" w:sz="0" w:space="0" w:color="auto"/>
      </w:divBdr>
    </w:div>
    <w:div w:id="1930848996">
      <w:bodyDiv w:val="1"/>
      <w:marLeft w:val="0"/>
      <w:marRight w:val="0"/>
      <w:marTop w:val="0"/>
      <w:marBottom w:val="0"/>
      <w:divBdr>
        <w:top w:val="none" w:sz="0" w:space="0" w:color="auto"/>
        <w:left w:val="none" w:sz="0" w:space="0" w:color="auto"/>
        <w:bottom w:val="none" w:sz="0" w:space="0" w:color="auto"/>
        <w:right w:val="none" w:sz="0" w:space="0" w:color="auto"/>
      </w:divBdr>
    </w:div>
    <w:div w:id="1935893350">
      <w:bodyDiv w:val="1"/>
      <w:marLeft w:val="0"/>
      <w:marRight w:val="0"/>
      <w:marTop w:val="0"/>
      <w:marBottom w:val="0"/>
      <w:divBdr>
        <w:top w:val="none" w:sz="0" w:space="0" w:color="auto"/>
        <w:left w:val="none" w:sz="0" w:space="0" w:color="auto"/>
        <w:bottom w:val="none" w:sz="0" w:space="0" w:color="auto"/>
        <w:right w:val="none" w:sz="0" w:space="0" w:color="auto"/>
      </w:divBdr>
    </w:div>
    <w:div w:id="1936018826">
      <w:bodyDiv w:val="1"/>
      <w:marLeft w:val="0"/>
      <w:marRight w:val="0"/>
      <w:marTop w:val="0"/>
      <w:marBottom w:val="0"/>
      <w:divBdr>
        <w:top w:val="none" w:sz="0" w:space="0" w:color="auto"/>
        <w:left w:val="none" w:sz="0" w:space="0" w:color="auto"/>
        <w:bottom w:val="none" w:sz="0" w:space="0" w:color="auto"/>
        <w:right w:val="none" w:sz="0" w:space="0" w:color="auto"/>
      </w:divBdr>
    </w:div>
    <w:div w:id="1937207211">
      <w:bodyDiv w:val="1"/>
      <w:marLeft w:val="0"/>
      <w:marRight w:val="0"/>
      <w:marTop w:val="0"/>
      <w:marBottom w:val="0"/>
      <w:divBdr>
        <w:top w:val="none" w:sz="0" w:space="0" w:color="auto"/>
        <w:left w:val="none" w:sz="0" w:space="0" w:color="auto"/>
        <w:bottom w:val="none" w:sz="0" w:space="0" w:color="auto"/>
        <w:right w:val="none" w:sz="0" w:space="0" w:color="auto"/>
      </w:divBdr>
    </w:div>
    <w:div w:id="1939024801">
      <w:bodyDiv w:val="1"/>
      <w:marLeft w:val="0"/>
      <w:marRight w:val="0"/>
      <w:marTop w:val="0"/>
      <w:marBottom w:val="0"/>
      <w:divBdr>
        <w:top w:val="none" w:sz="0" w:space="0" w:color="auto"/>
        <w:left w:val="none" w:sz="0" w:space="0" w:color="auto"/>
        <w:bottom w:val="none" w:sz="0" w:space="0" w:color="auto"/>
        <w:right w:val="none" w:sz="0" w:space="0" w:color="auto"/>
      </w:divBdr>
    </w:div>
    <w:div w:id="1949847169">
      <w:bodyDiv w:val="1"/>
      <w:marLeft w:val="0"/>
      <w:marRight w:val="0"/>
      <w:marTop w:val="0"/>
      <w:marBottom w:val="0"/>
      <w:divBdr>
        <w:top w:val="none" w:sz="0" w:space="0" w:color="auto"/>
        <w:left w:val="none" w:sz="0" w:space="0" w:color="auto"/>
        <w:bottom w:val="none" w:sz="0" w:space="0" w:color="auto"/>
        <w:right w:val="none" w:sz="0" w:space="0" w:color="auto"/>
      </w:divBdr>
      <w:divsChild>
        <w:div w:id="171530739">
          <w:marLeft w:val="0"/>
          <w:marRight w:val="0"/>
          <w:marTop w:val="0"/>
          <w:marBottom w:val="0"/>
          <w:divBdr>
            <w:top w:val="none" w:sz="0" w:space="0" w:color="auto"/>
            <w:left w:val="none" w:sz="0" w:space="0" w:color="auto"/>
            <w:bottom w:val="none" w:sz="0" w:space="0" w:color="auto"/>
            <w:right w:val="none" w:sz="0" w:space="0" w:color="auto"/>
          </w:divBdr>
          <w:divsChild>
            <w:div w:id="2097480639">
              <w:marLeft w:val="0"/>
              <w:marRight w:val="0"/>
              <w:marTop w:val="0"/>
              <w:marBottom w:val="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6510">
          <w:marLeft w:val="0"/>
          <w:marRight w:val="0"/>
          <w:marTop w:val="0"/>
          <w:marBottom w:val="0"/>
          <w:divBdr>
            <w:top w:val="none" w:sz="0" w:space="0" w:color="auto"/>
            <w:left w:val="none" w:sz="0" w:space="0" w:color="auto"/>
            <w:bottom w:val="none" w:sz="0" w:space="0" w:color="auto"/>
            <w:right w:val="none" w:sz="0" w:space="0" w:color="auto"/>
          </w:divBdr>
          <w:divsChild>
            <w:div w:id="231505616">
              <w:marLeft w:val="0"/>
              <w:marRight w:val="0"/>
              <w:marTop w:val="0"/>
              <w:marBottom w:val="0"/>
              <w:divBdr>
                <w:top w:val="none" w:sz="0" w:space="0" w:color="auto"/>
                <w:left w:val="none" w:sz="0" w:space="0" w:color="auto"/>
                <w:bottom w:val="none" w:sz="0" w:space="0" w:color="auto"/>
                <w:right w:val="none" w:sz="0" w:space="0" w:color="auto"/>
              </w:divBdr>
              <w:divsChild>
                <w:div w:id="1078596690">
                  <w:marLeft w:val="0"/>
                  <w:marRight w:val="0"/>
                  <w:marTop w:val="0"/>
                  <w:marBottom w:val="0"/>
                  <w:divBdr>
                    <w:top w:val="none" w:sz="0" w:space="0" w:color="auto"/>
                    <w:left w:val="none" w:sz="0" w:space="0" w:color="auto"/>
                    <w:bottom w:val="none" w:sz="0" w:space="0" w:color="auto"/>
                    <w:right w:val="none" w:sz="0" w:space="0" w:color="auto"/>
                  </w:divBdr>
                  <w:divsChild>
                    <w:div w:id="1031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293">
          <w:marLeft w:val="0"/>
          <w:marRight w:val="0"/>
          <w:marTop w:val="0"/>
          <w:marBottom w:val="0"/>
          <w:divBdr>
            <w:top w:val="none" w:sz="0" w:space="0" w:color="auto"/>
            <w:left w:val="none" w:sz="0" w:space="0" w:color="auto"/>
            <w:bottom w:val="none" w:sz="0" w:space="0" w:color="auto"/>
            <w:right w:val="none" w:sz="0" w:space="0" w:color="auto"/>
          </w:divBdr>
          <w:divsChild>
            <w:div w:id="1848592497">
              <w:marLeft w:val="0"/>
              <w:marRight w:val="0"/>
              <w:marTop w:val="0"/>
              <w:marBottom w:val="0"/>
              <w:divBdr>
                <w:top w:val="none" w:sz="0" w:space="0" w:color="auto"/>
                <w:left w:val="none" w:sz="0" w:space="0" w:color="auto"/>
                <w:bottom w:val="none" w:sz="0" w:space="0" w:color="auto"/>
                <w:right w:val="none" w:sz="0" w:space="0" w:color="auto"/>
              </w:divBdr>
            </w:div>
          </w:divsChild>
        </w:div>
        <w:div w:id="1281761213">
          <w:marLeft w:val="0"/>
          <w:marRight w:val="0"/>
          <w:marTop w:val="0"/>
          <w:marBottom w:val="0"/>
          <w:divBdr>
            <w:top w:val="none" w:sz="0" w:space="0" w:color="auto"/>
            <w:left w:val="none" w:sz="0" w:space="0" w:color="auto"/>
            <w:bottom w:val="none" w:sz="0" w:space="0" w:color="auto"/>
            <w:right w:val="none" w:sz="0" w:space="0" w:color="auto"/>
          </w:divBdr>
          <w:divsChild>
            <w:div w:id="1484540216">
              <w:marLeft w:val="0"/>
              <w:marRight w:val="0"/>
              <w:marTop w:val="0"/>
              <w:marBottom w:val="0"/>
              <w:divBdr>
                <w:top w:val="none" w:sz="0" w:space="0" w:color="auto"/>
                <w:left w:val="none" w:sz="0" w:space="0" w:color="auto"/>
                <w:bottom w:val="none" w:sz="0" w:space="0" w:color="auto"/>
                <w:right w:val="none" w:sz="0" w:space="0" w:color="auto"/>
              </w:divBdr>
              <w:divsChild>
                <w:div w:id="3864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026">
          <w:marLeft w:val="0"/>
          <w:marRight w:val="0"/>
          <w:marTop w:val="0"/>
          <w:marBottom w:val="0"/>
          <w:divBdr>
            <w:top w:val="none" w:sz="0" w:space="0" w:color="auto"/>
            <w:left w:val="none" w:sz="0" w:space="0" w:color="auto"/>
            <w:bottom w:val="none" w:sz="0" w:space="0" w:color="auto"/>
            <w:right w:val="none" w:sz="0" w:space="0" w:color="auto"/>
          </w:divBdr>
          <w:divsChild>
            <w:div w:id="1848401640">
              <w:marLeft w:val="0"/>
              <w:marRight w:val="0"/>
              <w:marTop w:val="0"/>
              <w:marBottom w:val="0"/>
              <w:divBdr>
                <w:top w:val="none" w:sz="0" w:space="0" w:color="auto"/>
                <w:left w:val="none" w:sz="0" w:space="0" w:color="auto"/>
                <w:bottom w:val="none" w:sz="0" w:space="0" w:color="auto"/>
                <w:right w:val="none" w:sz="0" w:space="0" w:color="auto"/>
              </w:divBdr>
              <w:divsChild>
                <w:div w:id="5770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7075">
      <w:bodyDiv w:val="1"/>
      <w:marLeft w:val="0"/>
      <w:marRight w:val="0"/>
      <w:marTop w:val="0"/>
      <w:marBottom w:val="0"/>
      <w:divBdr>
        <w:top w:val="none" w:sz="0" w:space="0" w:color="auto"/>
        <w:left w:val="none" w:sz="0" w:space="0" w:color="auto"/>
        <w:bottom w:val="none" w:sz="0" w:space="0" w:color="auto"/>
        <w:right w:val="none" w:sz="0" w:space="0" w:color="auto"/>
      </w:divBdr>
    </w:div>
    <w:div w:id="1953784507">
      <w:bodyDiv w:val="1"/>
      <w:marLeft w:val="0"/>
      <w:marRight w:val="0"/>
      <w:marTop w:val="0"/>
      <w:marBottom w:val="0"/>
      <w:divBdr>
        <w:top w:val="none" w:sz="0" w:space="0" w:color="auto"/>
        <w:left w:val="none" w:sz="0" w:space="0" w:color="auto"/>
        <w:bottom w:val="none" w:sz="0" w:space="0" w:color="auto"/>
        <w:right w:val="none" w:sz="0" w:space="0" w:color="auto"/>
      </w:divBdr>
    </w:div>
    <w:div w:id="1954899563">
      <w:bodyDiv w:val="1"/>
      <w:marLeft w:val="0"/>
      <w:marRight w:val="0"/>
      <w:marTop w:val="0"/>
      <w:marBottom w:val="0"/>
      <w:divBdr>
        <w:top w:val="none" w:sz="0" w:space="0" w:color="auto"/>
        <w:left w:val="none" w:sz="0" w:space="0" w:color="auto"/>
        <w:bottom w:val="none" w:sz="0" w:space="0" w:color="auto"/>
        <w:right w:val="none" w:sz="0" w:space="0" w:color="auto"/>
      </w:divBdr>
    </w:div>
    <w:div w:id="1966739873">
      <w:bodyDiv w:val="1"/>
      <w:marLeft w:val="0"/>
      <w:marRight w:val="0"/>
      <w:marTop w:val="0"/>
      <w:marBottom w:val="0"/>
      <w:divBdr>
        <w:top w:val="none" w:sz="0" w:space="0" w:color="auto"/>
        <w:left w:val="none" w:sz="0" w:space="0" w:color="auto"/>
        <w:bottom w:val="none" w:sz="0" w:space="0" w:color="auto"/>
        <w:right w:val="none" w:sz="0" w:space="0" w:color="auto"/>
      </w:divBdr>
    </w:div>
    <w:div w:id="1968386622">
      <w:bodyDiv w:val="1"/>
      <w:marLeft w:val="0"/>
      <w:marRight w:val="0"/>
      <w:marTop w:val="0"/>
      <w:marBottom w:val="0"/>
      <w:divBdr>
        <w:top w:val="none" w:sz="0" w:space="0" w:color="auto"/>
        <w:left w:val="none" w:sz="0" w:space="0" w:color="auto"/>
        <w:bottom w:val="none" w:sz="0" w:space="0" w:color="auto"/>
        <w:right w:val="none" w:sz="0" w:space="0" w:color="auto"/>
      </w:divBdr>
    </w:div>
    <w:div w:id="1979021806">
      <w:bodyDiv w:val="1"/>
      <w:marLeft w:val="0"/>
      <w:marRight w:val="0"/>
      <w:marTop w:val="0"/>
      <w:marBottom w:val="0"/>
      <w:divBdr>
        <w:top w:val="none" w:sz="0" w:space="0" w:color="auto"/>
        <w:left w:val="none" w:sz="0" w:space="0" w:color="auto"/>
        <w:bottom w:val="none" w:sz="0" w:space="0" w:color="auto"/>
        <w:right w:val="none" w:sz="0" w:space="0" w:color="auto"/>
      </w:divBdr>
    </w:div>
    <w:div w:id="1987586319">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7564645">
      <w:bodyDiv w:val="1"/>
      <w:marLeft w:val="0"/>
      <w:marRight w:val="0"/>
      <w:marTop w:val="0"/>
      <w:marBottom w:val="0"/>
      <w:divBdr>
        <w:top w:val="none" w:sz="0" w:space="0" w:color="auto"/>
        <w:left w:val="none" w:sz="0" w:space="0" w:color="auto"/>
        <w:bottom w:val="none" w:sz="0" w:space="0" w:color="auto"/>
        <w:right w:val="none" w:sz="0" w:space="0" w:color="auto"/>
      </w:divBdr>
    </w:div>
    <w:div w:id="2002998795">
      <w:bodyDiv w:val="1"/>
      <w:marLeft w:val="0"/>
      <w:marRight w:val="0"/>
      <w:marTop w:val="0"/>
      <w:marBottom w:val="0"/>
      <w:divBdr>
        <w:top w:val="none" w:sz="0" w:space="0" w:color="auto"/>
        <w:left w:val="none" w:sz="0" w:space="0" w:color="auto"/>
        <w:bottom w:val="none" w:sz="0" w:space="0" w:color="auto"/>
        <w:right w:val="none" w:sz="0" w:space="0" w:color="auto"/>
      </w:divBdr>
    </w:div>
    <w:div w:id="2004237573">
      <w:bodyDiv w:val="1"/>
      <w:marLeft w:val="0"/>
      <w:marRight w:val="0"/>
      <w:marTop w:val="0"/>
      <w:marBottom w:val="0"/>
      <w:divBdr>
        <w:top w:val="none" w:sz="0" w:space="0" w:color="auto"/>
        <w:left w:val="none" w:sz="0" w:space="0" w:color="auto"/>
        <w:bottom w:val="none" w:sz="0" w:space="0" w:color="auto"/>
        <w:right w:val="none" w:sz="0" w:space="0" w:color="auto"/>
      </w:divBdr>
    </w:div>
    <w:div w:id="2009476591">
      <w:bodyDiv w:val="1"/>
      <w:marLeft w:val="0"/>
      <w:marRight w:val="0"/>
      <w:marTop w:val="0"/>
      <w:marBottom w:val="0"/>
      <w:divBdr>
        <w:top w:val="none" w:sz="0" w:space="0" w:color="auto"/>
        <w:left w:val="none" w:sz="0" w:space="0" w:color="auto"/>
        <w:bottom w:val="none" w:sz="0" w:space="0" w:color="auto"/>
        <w:right w:val="none" w:sz="0" w:space="0" w:color="auto"/>
      </w:divBdr>
    </w:div>
    <w:div w:id="2019187764">
      <w:bodyDiv w:val="1"/>
      <w:marLeft w:val="0"/>
      <w:marRight w:val="0"/>
      <w:marTop w:val="0"/>
      <w:marBottom w:val="0"/>
      <w:divBdr>
        <w:top w:val="none" w:sz="0" w:space="0" w:color="auto"/>
        <w:left w:val="none" w:sz="0" w:space="0" w:color="auto"/>
        <w:bottom w:val="none" w:sz="0" w:space="0" w:color="auto"/>
        <w:right w:val="none" w:sz="0" w:space="0" w:color="auto"/>
      </w:divBdr>
      <w:divsChild>
        <w:div w:id="701321405">
          <w:marLeft w:val="0"/>
          <w:marRight w:val="0"/>
          <w:marTop w:val="360"/>
          <w:marBottom w:val="0"/>
          <w:divBdr>
            <w:top w:val="none" w:sz="0" w:space="0" w:color="auto"/>
            <w:left w:val="none" w:sz="0" w:space="0" w:color="auto"/>
            <w:bottom w:val="none" w:sz="0" w:space="0" w:color="auto"/>
            <w:right w:val="none" w:sz="0" w:space="0" w:color="auto"/>
          </w:divBdr>
        </w:div>
      </w:divsChild>
    </w:div>
    <w:div w:id="2020429245">
      <w:bodyDiv w:val="1"/>
      <w:marLeft w:val="0"/>
      <w:marRight w:val="0"/>
      <w:marTop w:val="0"/>
      <w:marBottom w:val="0"/>
      <w:divBdr>
        <w:top w:val="none" w:sz="0" w:space="0" w:color="auto"/>
        <w:left w:val="none" w:sz="0" w:space="0" w:color="auto"/>
        <w:bottom w:val="none" w:sz="0" w:space="0" w:color="auto"/>
        <w:right w:val="none" w:sz="0" w:space="0" w:color="auto"/>
      </w:divBdr>
    </w:div>
    <w:div w:id="2024088812">
      <w:bodyDiv w:val="1"/>
      <w:marLeft w:val="0"/>
      <w:marRight w:val="0"/>
      <w:marTop w:val="0"/>
      <w:marBottom w:val="0"/>
      <w:divBdr>
        <w:top w:val="none" w:sz="0" w:space="0" w:color="auto"/>
        <w:left w:val="none" w:sz="0" w:space="0" w:color="auto"/>
        <w:bottom w:val="none" w:sz="0" w:space="0" w:color="auto"/>
        <w:right w:val="none" w:sz="0" w:space="0" w:color="auto"/>
      </w:divBdr>
    </w:div>
    <w:div w:id="2028170063">
      <w:bodyDiv w:val="1"/>
      <w:marLeft w:val="0"/>
      <w:marRight w:val="0"/>
      <w:marTop w:val="0"/>
      <w:marBottom w:val="0"/>
      <w:divBdr>
        <w:top w:val="none" w:sz="0" w:space="0" w:color="auto"/>
        <w:left w:val="none" w:sz="0" w:space="0" w:color="auto"/>
        <w:bottom w:val="none" w:sz="0" w:space="0" w:color="auto"/>
        <w:right w:val="none" w:sz="0" w:space="0" w:color="auto"/>
      </w:divBdr>
    </w:div>
    <w:div w:id="2030984522">
      <w:bodyDiv w:val="1"/>
      <w:marLeft w:val="0"/>
      <w:marRight w:val="0"/>
      <w:marTop w:val="0"/>
      <w:marBottom w:val="0"/>
      <w:divBdr>
        <w:top w:val="none" w:sz="0" w:space="0" w:color="auto"/>
        <w:left w:val="none" w:sz="0" w:space="0" w:color="auto"/>
        <w:bottom w:val="none" w:sz="0" w:space="0" w:color="auto"/>
        <w:right w:val="none" w:sz="0" w:space="0" w:color="auto"/>
      </w:divBdr>
    </w:div>
    <w:div w:id="2032879832">
      <w:bodyDiv w:val="1"/>
      <w:marLeft w:val="0"/>
      <w:marRight w:val="0"/>
      <w:marTop w:val="0"/>
      <w:marBottom w:val="0"/>
      <w:divBdr>
        <w:top w:val="none" w:sz="0" w:space="0" w:color="auto"/>
        <w:left w:val="none" w:sz="0" w:space="0" w:color="auto"/>
        <w:bottom w:val="none" w:sz="0" w:space="0" w:color="auto"/>
        <w:right w:val="none" w:sz="0" w:space="0" w:color="auto"/>
      </w:divBdr>
      <w:divsChild>
        <w:div w:id="1130244571">
          <w:marLeft w:val="0"/>
          <w:marRight w:val="0"/>
          <w:marTop w:val="360"/>
          <w:marBottom w:val="0"/>
          <w:divBdr>
            <w:top w:val="none" w:sz="0" w:space="0" w:color="auto"/>
            <w:left w:val="none" w:sz="0" w:space="0" w:color="auto"/>
            <w:bottom w:val="none" w:sz="0" w:space="0" w:color="auto"/>
            <w:right w:val="none" w:sz="0" w:space="0" w:color="auto"/>
          </w:divBdr>
        </w:div>
        <w:div w:id="1388531260">
          <w:marLeft w:val="0"/>
          <w:marRight w:val="0"/>
          <w:marTop w:val="360"/>
          <w:marBottom w:val="0"/>
          <w:divBdr>
            <w:top w:val="none" w:sz="0" w:space="0" w:color="auto"/>
            <w:left w:val="none" w:sz="0" w:space="0" w:color="auto"/>
            <w:bottom w:val="none" w:sz="0" w:space="0" w:color="auto"/>
            <w:right w:val="none" w:sz="0" w:space="0" w:color="auto"/>
          </w:divBdr>
        </w:div>
      </w:divsChild>
    </w:div>
    <w:div w:id="2035186039">
      <w:bodyDiv w:val="1"/>
      <w:marLeft w:val="0"/>
      <w:marRight w:val="0"/>
      <w:marTop w:val="0"/>
      <w:marBottom w:val="0"/>
      <w:divBdr>
        <w:top w:val="none" w:sz="0" w:space="0" w:color="auto"/>
        <w:left w:val="none" w:sz="0" w:space="0" w:color="auto"/>
        <w:bottom w:val="none" w:sz="0" w:space="0" w:color="auto"/>
        <w:right w:val="none" w:sz="0" w:space="0" w:color="auto"/>
      </w:divBdr>
    </w:div>
    <w:div w:id="2036148323">
      <w:bodyDiv w:val="1"/>
      <w:marLeft w:val="0"/>
      <w:marRight w:val="0"/>
      <w:marTop w:val="0"/>
      <w:marBottom w:val="0"/>
      <w:divBdr>
        <w:top w:val="none" w:sz="0" w:space="0" w:color="auto"/>
        <w:left w:val="none" w:sz="0" w:space="0" w:color="auto"/>
        <w:bottom w:val="none" w:sz="0" w:space="0" w:color="auto"/>
        <w:right w:val="none" w:sz="0" w:space="0" w:color="auto"/>
      </w:divBdr>
    </w:div>
    <w:div w:id="2047751998">
      <w:bodyDiv w:val="1"/>
      <w:marLeft w:val="0"/>
      <w:marRight w:val="0"/>
      <w:marTop w:val="0"/>
      <w:marBottom w:val="0"/>
      <w:divBdr>
        <w:top w:val="none" w:sz="0" w:space="0" w:color="auto"/>
        <w:left w:val="none" w:sz="0" w:space="0" w:color="auto"/>
        <w:bottom w:val="none" w:sz="0" w:space="0" w:color="auto"/>
        <w:right w:val="none" w:sz="0" w:space="0" w:color="auto"/>
      </w:divBdr>
    </w:div>
    <w:div w:id="2047826673">
      <w:bodyDiv w:val="1"/>
      <w:marLeft w:val="0"/>
      <w:marRight w:val="0"/>
      <w:marTop w:val="0"/>
      <w:marBottom w:val="0"/>
      <w:divBdr>
        <w:top w:val="none" w:sz="0" w:space="0" w:color="auto"/>
        <w:left w:val="none" w:sz="0" w:space="0" w:color="auto"/>
        <w:bottom w:val="none" w:sz="0" w:space="0" w:color="auto"/>
        <w:right w:val="none" w:sz="0" w:space="0" w:color="auto"/>
      </w:divBdr>
    </w:div>
    <w:div w:id="2052877874">
      <w:bodyDiv w:val="1"/>
      <w:marLeft w:val="0"/>
      <w:marRight w:val="0"/>
      <w:marTop w:val="0"/>
      <w:marBottom w:val="0"/>
      <w:divBdr>
        <w:top w:val="none" w:sz="0" w:space="0" w:color="auto"/>
        <w:left w:val="none" w:sz="0" w:space="0" w:color="auto"/>
        <w:bottom w:val="none" w:sz="0" w:space="0" w:color="auto"/>
        <w:right w:val="none" w:sz="0" w:space="0" w:color="auto"/>
      </w:divBdr>
    </w:div>
    <w:div w:id="2056000816">
      <w:bodyDiv w:val="1"/>
      <w:marLeft w:val="0"/>
      <w:marRight w:val="0"/>
      <w:marTop w:val="0"/>
      <w:marBottom w:val="0"/>
      <w:divBdr>
        <w:top w:val="none" w:sz="0" w:space="0" w:color="auto"/>
        <w:left w:val="none" w:sz="0" w:space="0" w:color="auto"/>
        <w:bottom w:val="none" w:sz="0" w:space="0" w:color="auto"/>
        <w:right w:val="none" w:sz="0" w:space="0" w:color="auto"/>
      </w:divBdr>
    </w:div>
    <w:div w:id="2058813611">
      <w:bodyDiv w:val="1"/>
      <w:marLeft w:val="0"/>
      <w:marRight w:val="0"/>
      <w:marTop w:val="0"/>
      <w:marBottom w:val="0"/>
      <w:divBdr>
        <w:top w:val="none" w:sz="0" w:space="0" w:color="auto"/>
        <w:left w:val="none" w:sz="0" w:space="0" w:color="auto"/>
        <w:bottom w:val="none" w:sz="0" w:space="0" w:color="auto"/>
        <w:right w:val="none" w:sz="0" w:space="0" w:color="auto"/>
      </w:divBdr>
    </w:div>
    <w:div w:id="2059671254">
      <w:bodyDiv w:val="1"/>
      <w:marLeft w:val="0"/>
      <w:marRight w:val="0"/>
      <w:marTop w:val="0"/>
      <w:marBottom w:val="0"/>
      <w:divBdr>
        <w:top w:val="none" w:sz="0" w:space="0" w:color="auto"/>
        <w:left w:val="none" w:sz="0" w:space="0" w:color="auto"/>
        <w:bottom w:val="none" w:sz="0" w:space="0" w:color="auto"/>
        <w:right w:val="none" w:sz="0" w:space="0" w:color="auto"/>
      </w:divBdr>
      <w:divsChild>
        <w:div w:id="813062465">
          <w:marLeft w:val="0"/>
          <w:marRight w:val="0"/>
          <w:marTop w:val="0"/>
          <w:marBottom w:val="225"/>
          <w:divBdr>
            <w:top w:val="none" w:sz="0" w:space="0" w:color="auto"/>
            <w:left w:val="none" w:sz="0" w:space="0" w:color="auto"/>
            <w:bottom w:val="single" w:sz="2" w:space="0" w:color="CCCCCC"/>
            <w:right w:val="none" w:sz="0" w:space="0" w:color="auto"/>
          </w:divBdr>
        </w:div>
        <w:div w:id="1148017330">
          <w:marLeft w:val="0"/>
          <w:marRight w:val="0"/>
          <w:marTop w:val="0"/>
          <w:marBottom w:val="0"/>
          <w:divBdr>
            <w:top w:val="none" w:sz="0" w:space="0" w:color="auto"/>
            <w:left w:val="none" w:sz="0" w:space="0" w:color="auto"/>
            <w:bottom w:val="none" w:sz="0" w:space="0" w:color="auto"/>
            <w:right w:val="none" w:sz="0" w:space="0" w:color="auto"/>
          </w:divBdr>
          <w:divsChild>
            <w:div w:id="529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9820">
      <w:bodyDiv w:val="1"/>
      <w:marLeft w:val="0"/>
      <w:marRight w:val="0"/>
      <w:marTop w:val="0"/>
      <w:marBottom w:val="0"/>
      <w:divBdr>
        <w:top w:val="none" w:sz="0" w:space="0" w:color="auto"/>
        <w:left w:val="none" w:sz="0" w:space="0" w:color="auto"/>
        <w:bottom w:val="none" w:sz="0" w:space="0" w:color="auto"/>
        <w:right w:val="none" w:sz="0" w:space="0" w:color="auto"/>
      </w:divBdr>
    </w:div>
    <w:div w:id="2062170254">
      <w:bodyDiv w:val="1"/>
      <w:marLeft w:val="0"/>
      <w:marRight w:val="0"/>
      <w:marTop w:val="0"/>
      <w:marBottom w:val="0"/>
      <w:divBdr>
        <w:top w:val="none" w:sz="0" w:space="0" w:color="auto"/>
        <w:left w:val="none" w:sz="0" w:space="0" w:color="auto"/>
        <w:bottom w:val="none" w:sz="0" w:space="0" w:color="auto"/>
        <w:right w:val="none" w:sz="0" w:space="0" w:color="auto"/>
      </w:divBdr>
    </w:div>
    <w:div w:id="2062172320">
      <w:bodyDiv w:val="1"/>
      <w:marLeft w:val="0"/>
      <w:marRight w:val="0"/>
      <w:marTop w:val="0"/>
      <w:marBottom w:val="0"/>
      <w:divBdr>
        <w:top w:val="none" w:sz="0" w:space="0" w:color="auto"/>
        <w:left w:val="none" w:sz="0" w:space="0" w:color="auto"/>
        <w:bottom w:val="none" w:sz="0" w:space="0" w:color="auto"/>
        <w:right w:val="none" w:sz="0" w:space="0" w:color="auto"/>
      </w:divBdr>
    </w:div>
    <w:div w:id="2069838676">
      <w:bodyDiv w:val="1"/>
      <w:marLeft w:val="0"/>
      <w:marRight w:val="0"/>
      <w:marTop w:val="0"/>
      <w:marBottom w:val="0"/>
      <w:divBdr>
        <w:top w:val="none" w:sz="0" w:space="0" w:color="auto"/>
        <w:left w:val="none" w:sz="0" w:space="0" w:color="auto"/>
        <w:bottom w:val="none" w:sz="0" w:space="0" w:color="auto"/>
        <w:right w:val="none" w:sz="0" w:space="0" w:color="auto"/>
      </w:divBdr>
    </w:div>
    <w:div w:id="2070809886">
      <w:bodyDiv w:val="1"/>
      <w:marLeft w:val="0"/>
      <w:marRight w:val="0"/>
      <w:marTop w:val="0"/>
      <w:marBottom w:val="0"/>
      <w:divBdr>
        <w:top w:val="none" w:sz="0" w:space="0" w:color="auto"/>
        <w:left w:val="none" w:sz="0" w:space="0" w:color="auto"/>
        <w:bottom w:val="none" w:sz="0" w:space="0" w:color="auto"/>
        <w:right w:val="none" w:sz="0" w:space="0" w:color="auto"/>
      </w:divBdr>
    </w:div>
    <w:div w:id="2074308601">
      <w:bodyDiv w:val="1"/>
      <w:marLeft w:val="0"/>
      <w:marRight w:val="0"/>
      <w:marTop w:val="0"/>
      <w:marBottom w:val="0"/>
      <w:divBdr>
        <w:top w:val="none" w:sz="0" w:space="0" w:color="auto"/>
        <w:left w:val="none" w:sz="0" w:space="0" w:color="auto"/>
        <w:bottom w:val="none" w:sz="0" w:space="0" w:color="auto"/>
        <w:right w:val="none" w:sz="0" w:space="0" w:color="auto"/>
      </w:divBdr>
    </w:div>
    <w:div w:id="2074696500">
      <w:bodyDiv w:val="1"/>
      <w:marLeft w:val="0"/>
      <w:marRight w:val="0"/>
      <w:marTop w:val="0"/>
      <w:marBottom w:val="0"/>
      <w:divBdr>
        <w:top w:val="none" w:sz="0" w:space="0" w:color="auto"/>
        <w:left w:val="none" w:sz="0" w:space="0" w:color="auto"/>
        <w:bottom w:val="none" w:sz="0" w:space="0" w:color="auto"/>
        <w:right w:val="none" w:sz="0" w:space="0" w:color="auto"/>
      </w:divBdr>
    </w:div>
    <w:div w:id="2077360885">
      <w:bodyDiv w:val="1"/>
      <w:marLeft w:val="0"/>
      <w:marRight w:val="0"/>
      <w:marTop w:val="0"/>
      <w:marBottom w:val="0"/>
      <w:divBdr>
        <w:top w:val="none" w:sz="0" w:space="0" w:color="auto"/>
        <w:left w:val="none" w:sz="0" w:space="0" w:color="auto"/>
        <w:bottom w:val="none" w:sz="0" w:space="0" w:color="auto"/>
        <w:right w:val="none" w:sz="0" w:space="0" w:color="auto"/>
      </w:divBdr>
    </w:div>
    <w:div w:id="2079745880">
      <w:bodyDiv w:val="1"/>
      <w:marLeft w:val="0"/>
      <w:marRight w:val="0"/>
      <w:marTop w:val="0"/>
      <w:marBottom w:val="0"/>
      <w:divBdr>
        <w:top w:val="none" w:sz="0" w:space="0" w:color="auto"/>
        <w:left w:val="none" w:sz="0" w:space="0" w:color="auto"/>
        <w:bottom w:val="none" w:sz="0" w:space="0" w:color="auto"/>
        <w:right w:val="none" w:sz="0" w:space="0" w:color="auto"/>
      </w:divBdr>
    </w:div>
    <w:div w:id="2086878468">
      <w:bodyDiv w:val="1"/>
      <w:marLeft w:val="0"/>
      <w:marRight w:val="0"/>
      <w:marTop w:val="0"/>
      <w:marBottom w:val="0"/>
      <w:divBdr>
        <w:top w:val="none" w:sz="0" w:space="0" w:color="auto"/>
        <w:left w:val="none" w:sz="0" w:space="0" w:color="auto"/>
        <w:bottom w:val="none" w:sz="0" w:space="0" w:color="auto"/>
        <w:right w:val="none" w:sz="0" w:space="0" w:color="auto"/>
      </w:divBdr>
    </w:div>
    <w:div w:id="2109540607">
      <w:bodyDiv w:val="1"/>
      <w:marLeft w:val="0"/>
      <w:marRight w:val="0"/>
      <w:marTop w:val="0"/>
      <w:marBottom w:val="0"/>
      <w:divBdr>
        <w:top w:val="none" w:sz="0" w:space="0" w:color="auto"/>
        <w:left w:val="none" w:sz="0" w:space="0" w:color="auto"/>
        <w:bottom w:val="none" w:sz="0" w:space="0" w:color="auto"/>
        <w:right w:val="none" w:sz="0" w:space="0" w:color="auto"/>
      </w:divBdr>
    </w:div>
    <w:div w:id="2112356742">
      <w:bodyDiv w:val="1"/>
      <w:marLeft w:val="0"/>
      <w:marRight w:val="0"/>
      <w:marTop w:val="0"/>
      <w:marBottom w:val="0"/>
      <w:divBdr>
        <w:top w:val="none" w:sz="0" w:space="0" w:color="auto"/>
        <w:left w:val="none" w:sz="0" w:space="0" w:color="auto"/>
        <w:bottom w:val="none" w:sz="0" w:space="0" w:color="auto"/>
        <w:right w:val="none" w:sz="0" w:space="0" w:color="auto"/>
      </w:divBdr>
    </w:div>
    <w:div w:id="2121532630">
      <w:bodyDiv w:val="1"/>
      <w:marLeft w:val="0"/>
      <w:marRight w:val="0"/>
      <w:marTop w:val="0"/>
      <w:marBottom w:val="0"/>
      <w:divBdr>
        <w:top w:val="none" w:sz="0" w:space="0" w:color="auto"/>
        <w:left w:val="none" w:sz="0" w:space="0" w:color="auto"/>
        <w:bottom w:val="none" w:sz="0" w:space="0" w:color="auto"/>
        <w:right w:val="none" w:sz="0" w:space="0" w:color="auto"/>
      </w:divBdr>
    </w:div>
    <w:div w:id="2123837463">
      <w:bodyDiv w:val="1"/>
      <w:marLeft w:val="0"/>
      <w:marRight w:val="0"/>
      <w:marTop w:val="0"/>
      <w:marBottom w:val="0"/>
      <w:divBdr>
        <w:top w:val="none" w:sz="0" w:space="0" w:color="auto"/>
        <w:left w:val="none" w:sz="0" w:space="0" w:color="auto"/>
        <w:bottom w:val="none" w:sz="0" w:space="0" w:color="auto"/>
        <w:right w:val="none" w:sz="0" w:space="0" w:color="auto"/>
      </w:divBdr>
    </w:div>
    <w:div w:id="2126079514">
      <w:bodyDiv w:val="1"/>
      <w:marLeft w:val="0"/>
      <w:marRight w:val="0"/>
      <w:marTop w:val="0"/>
      <w:marBottom w:val="0"/>
      <w:divBdr>
        <w:top w:val="none" w:sz="0" w:space="0" w:color="auto"/>
        <w:left w:val="none" w:sz="0" w:space="0" w:color="auto"/>
        <w:bottom w:val="none" w:sz="0" w:space="0" w:color="auto"/>
        <w:right w:val="none" w:sz="0" w:space="0" w:color="auto"/>
      </w:divBdr>
    </w:div>
    <w:div w:id="2133015205">
      <w:bodyDiv w:val="1"/>
      <w:marLeft w:val="0"/>
      <w:marRight w:val="0"/>
      <w:marTop w:val="0"/>
      <w:marBottom w:val="0"/>
      <w:divBdr>
        <w:top w:val="none" w:sz="0" w:space="0" w:color="auto"/>
        <w:left w:val="none" w:sz="0" w:space="0" w:color="auto"/>
        <w:bottom w:val="none" w:sz="0" w:space="0" w:color="auto"/>
        <w:right w:val="none" w:sz="0" w:space="0" w:color="auto"/>
      </w:divBdr>
    </w:div>
    <w:div w:id="2133934799">
      <w:bodyDiv w:val="1"/>
      <w:marLeft w:val="0"/>
      <w:marRight w:val="0"/>
      <w:marTop w:val="0"/>
      <w:marBottom w:val="0"/>
      <w:divBdr>
        <w:top w:val="none" w:sz="0" w:space="0" w:color="auto"/>
        <w:left w:val="none" w:sz="0" w:space="0" w:color="auto"/>
        <w:bottom w:val="none" w:sz="0" w:space="0" w:color="auto"/>
        <w:right w:val="none" w:sz="0" w:space="0" w:color="auto"/>
      </w:divBdr>
    </w:div>
    <w:div w:id="2141923627">
      <w:bodyDiv w:val="1"/>
      <w:marLeft w:val="0"/>
      <w:marRight w:val="0"/>
      <w:marTop w:val="0"/>
      <w:marBottom w:val="0"/>
      <w:divBdr>
        <w:top w:val="none" w:sz="0" w:space="0" w:color="auto"/>
        <w:left w:val="none" w:sz="0" w:space="0" w:color="auto"/>
        <w:bottom w:val="none" w:sz="0" w:space="0" w:color="auto"/>
        <w:right w:val="none" w:sz="0" w:space="0" w:color="auto"/>
      </w:divBdr>
      <w:divsChild>
        <w:div w:id="503202704">
          <w:marLeft w:val="0"/>
          <w:marRight w:val="0"/>
          <w:marTop w:val="0"/>
          <w:marBottom w:val="0"/>
          <w:divBdr>
            <w:top w:val="none" w:sz="0" w:space="0" w:color="auto"/>
            <w:left w:val="none" w:sz="0" w:space="0" w:color="auto"/>
            <w:bottom w:val="none" w:sz="0" w:space="0" w:color="auto"/>
            <w:right w:val="none" w:sz="0" w:space="0" w:color="auto"/>
          </w:divBdr>
        </w:div>
        <w:div w:id="2106801249">
          <w:marLeft w:val="0"/>
          <w:marRight w:val="0"/>
          <w:marTop w:val="0"/>
          <w:marBottom w:val="0"/>
          <w:divBdr>
            <w:top w:val="none" w:sz="0" w:space="0" w:color="auto"/>
            <w:left w:val="none" w:sz="0" w:space="0" w:color="auto"/>
            <w:bottom w:val="none" w:sz="0" w:space="0" w:color="auto"/>
            <w:right w:val="none" w:sz="0" w:space="0" w:color="auto"/>
          </w:divBdr>
        </w:div>
      </w:divsChild>
    </w:div>
    <w:div w:id="2146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jAsInVyaSI6ImJwMjpjbGljayIsInVybCI6Imh0dHA6Ly93d3cubWFpbmVsZWdpc2xhdHVyZS5vcmcvbGVnaXMvYmlsbHMvZGlzcGxheV9wcy5hc3A_UElEPTE0NTYmc251bT0xMzEmcGFwZXI9JnBhcGVybGQ9bCZsZD00MzIiLCJidWxsZXRpbl9pZCI6IjIwMjMwNzI4LjgwMzY0NzUxIn0.HpBr5JV8o1kcjN7JUJAlJvad6nXIx4BhSmmqMqL0JyI/s/3000941242/br/223405205399-l" TargetMode="External"/><Relationship Id="rId21" Type="http://schemas.openxmlformats.org/officeDocument/2006/relationships/hyperlink" Target="https://mailchi.mp/maine/cu5lemq6y0-1326195?e=2b715f9f3a" TargetMode="External"/><Relationship Id="rId42" Type="http://schemas.openxmlformats.org/officeDocument/2006/relationships/hyperlink" Target="https://lnks.gd/l/eyJhbGciOiJIUzI1NiJ9.eyJidWxsZXRpbl9saW5rX2lkIjoxMDUsInVyaSI6ImJwMjpjbGljayIsInVybCI6Imh0dHBzOi8vd3d3Lm1haW5lLmdvdi9kaGhzL3NpdGVzL21haW5lLmdvdi5kaGhzL2ZpbGVzL2lubGluZS1maWxlcy9NYWluZS1QZXJzb24tQ2VudGVyZWQtUGxhbm5pbmctUHJvY2Vzcy1JbnN0cnVjdGlvbi1HdWlkZS1TZWN0aW9ucy0xMy0yMS0yOS5wZGY_dXRtX21lZGl1bT1lbWFpbCZ1dG1fc291cmNlPWdvdmRlbGl2ZXJ5IiwiYnVsbGV0aW5faWQiOiIyMDIzMDgwMi44MDU3NTIzMSJ9.gUIw5R1d1_HpjX2cFWMq7WkYRHGO-6fo62enXLln270/s/1302775786/br/223616669957-l" TargetMode="External"/><Relationship Id="rId47" Type="http://schemas.openxmlformats.org/officeDocument/2006/relationships/hyperlink" Target="https://mainestate.zoom.us/j/81278002061?pwd=TzlHY2NSQjJVYjNyMy9ac21SZjFWdz09&amp;from=addon" TargetMode="External"/><Relationship Id="rId63" Type="http://schemas.openxmlformats.org/officeDocument/2006/relationships/hyperlink" Target="https://www.edutopia.org/article/how-help-students-focus-what-theyre-learning-not-grade/" TargetMode="External"/><Relationship Id="rId68" Type="http://schemas.openxmlformats.org/officeDocument/2006/relationships/footer" Target="footer1.xml"/><Relationship Id="rId7" Type="http://schemas.openxmlformats.org/officeDocument/2006/relationships/settings" Target="setting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mainestate.zoom.us/rec/share/sLx2ZiVpF0C2Jf2oBajKfRwYNASOitHwyUyH_86UcTNt-4ftmw1nWhPjqY-HXPzb.6QZH5ejUagDeUZci?startTime=1687960852000" TargetMode="External"/><Relationship Id="rId29" Type="http://schemas.openxmlformats.org/officeDocument/2006/relationships/hyperlink" Target="https://lnks.gd/l/eyJhbGciOiJIUzI1NiJ9.eyJidWxsZXRpbl9saW5rX2lkIjoxMzEsInVyaSI6ImJwMjpjbGljayIsInVybCI6Imh0dHA6Ly93d3cubWFpbmVsZWdpc2xhdHVyZS5vcmcvbGVnaXMvYmlsbHMvZGlzcGxheV9wcy5hc3A_UElEPTE0NTYmc251bT0xMzEmcGFwZXI9JnBhcGVybGQ9bCZsZD02ODQiLCJidWxsZXRpbl9pZCI6IjIwMjMwNzI4LjgwMzY0NzUxIn0.a9rm1Gc-2li11vLtcwVGoIHPGr5BLrxi7_WkpY4zJbI/s/3000941242/br/223405205399-l" TargetMode="External"/><Relationship Id="rId11" Type="http://schemas.openxmlformats.org/officeDocument/2006/relationships/hyperlink" Target="http://maillist.informe.org/mailman/listinfo/mesppsdir" TargetMode="External"/><Relationship Id="rId24" Type="http://schemas.openxmlformats.org/officeDocument/2006/relationships/hyperlink" Target="https://www.maine.gov/doe/sites/maine.gov.doe/files/inline-files/Chapter%20101%20Final%20Effective%207.7.23%20Emergency%20filing%20only%20change%20SecXVIII%203%28C%29..docx" TargetMode="External"/><Relationship Id="rId32" Type="http://schemas.openxmlformats.org/officeDocument/2006/relationships/hyperlink" Target="https://lnks.gd/l/eyJhbGciOiJIUzI1NiJ9.eyJidWxsZXRpbl9saW5rX2lkIjoxMDMsInVyaSI6ImJwMjpjbGljayIsInVybCI6Imh0dHBzOi8vZG9jcy5nb29nbGUuY29tL2Zvcm1zL2QvZS8xRkFJcFFMU2ZRWm9oVmN2UFFpaHlKMHFjZXhaLVVaNmFScHhBUXp0dzEzclFpSGFxSUVRdEhwQS92aWV3Zm9ybT91dG1fbWVkaXVtPWVtYWlsJnV0bV9zb3VyY2U9Z292ZGVsaXZlcnkiLCJidWxsZXRpbl9pZCI6IjIwMjMwNzMxLjgwNDQ4MzQxIn0.EkjMDNOlMqjIDRiLtblbRdDZStKN15_kmRnbWWGGAGg/s/1302775786/br/223480760699-l" TargetMode="External"/><Relationship Id="rId37" Type="http://schemas.openxmlformats.org/officeDocument/2006/relationships/hyperlink" Target="https://www.maine.gov/dhhs/oms/providers/provider-bulletins/attention-all-providers-payment-error-rate-measurement-perm-audit-2023-07-19?utm_medium=email&amp;utm_source=govdelivery" TargetMode="External"/><Relationship Id="rId40" Type="http://schemas.openxmlformats.org/officeDocument/2006/relationships/hyperlink" Target="https://mainestate.zoom.us/meeting/register/tZAocu6hpjgjG9xcvUXmJ1mbZCsuNXLdNDXm" TargetMode="External"/><Relationship Id="rId45" Type="http://schemas.openxmlformats.org/officeDocument/2006/relationships/hyperlink" Target="https://www.maine.gov/dhhs/oads/providers/adults-with-intellectual-disability-and-autism/person-centered-planning" TargetMode="External"/><Relationship Id="rId53" Type="http://schemas.openxmlformats.org/officeDocument/2006/relationships/hyperlink" Target="https://gcc02.safelinks.protection.outlook.com/?url=https%3A%2F%2Fmedicaidforeducation.us18.list-manage.com%2Ftrack%2Fclick%3Fu%3D517782e5b66f410878f836597%26id%3D1aed1e48d7%26e%3D92abee7639&amp;data=05%7C01%7Csarah.ferguson%40maine.gov%7C8e5a4b7c56b246bf213408db92cad60e%7C413fa8ab207d4b629bcdea1a8f2f864e%7C0%7C0%7C638265172172399586%7CUnknown%7CTWFpbGZsb3d8eyJWIjoiMC4wLjAwMDAiLCJQIjoiV2luMzIiLCJBTiI6Ik1haWwiLCJXVCI6Mn0%3D%7C3000%7C%7C%7C&amp;sdata=hMPYQCv5Ncv9i9koPcOL0JjVwnoNgNSh50L5L05Y5NE%3D&amp;reserved=0" TargetMode="External"/><Relationship Id="rId58" Type="http://schemas.openxmlformats.org/officeDocument/2006/relationships/hyperlink" Target="https://mainedoenews.net/2023/06/01/register-for-second-annual-extended-learning-opportunities-elo-conference/" TargetMode="External"/><Relationship Id="rId66" Type="http://schemas.openxmlformats.org/officeDocument/2006/relationships/hyperlink" Target="https://padlet.com/gayeerskine/it-s-a-jungle-out-there-6ip20lenh9odtu15" TargetMode="External"/><Relationship Id="rId5" Type="http://schemas.openxmlformats.org/officeDocument/2006/relationships/numbering" Target="numbering.xml"/><Relationship Id="rId61" Type="http://schemas.openxmlformats.org/officeDocument/2006/relationships/hyperlink" Target="https://www.edutopia.org/article/who-should-evaluate-teachers?utm_content=linkpos1&amp;utm_source=research-newsletter&amp;utm_medium=email&amp;utm_campaign=website" TargetMode="External"/><Relationship Id="rId19" Type="http://schemas.openxmlformats.org/officeDocument/2006/relationships/hyperlink" Target="https://lnks.gd/l/eyJhbGciOiJIUzI1NiJ9.eyJidWxsZXRpbl9saW5rX2lkIjoxMDAsInVyaSI6ImJwMjpjbGljayIsInVybCI6Imh0dHBzOi8vc2l0ZXMuZWQuZ292L2lkZWEvaWRlYS1maWxlcy9kZWFyLWNvbGxlYWd1ZS1sZXR0ZXItZ2VuZXJhbC1zdXBlcnZpc2lvbi1yZXNwb25zaWJpbGl0aWVzLWp1bHktMjQtMjAyMy8iLCJidWxsZXRpbl9pZCI6IjIwMjMwNzI3LjgwMjk0NzIxIn0.-m2fOEsaN4BblHchec1IBgeOyn6Vh6G-ZaMH02Hcjwg/s/1417822296/br/223336050926-l" TargetMode="External"/><Relationship Id="rId14" Type="http://schemas.openxmlformats.org/officeDocument/2006/relationships/hyperlink" Target="mailto:Barbara.A.McGowen@maine.gov" TargetMode="External"/><Relationship Id="rId22" Type="http://schemas.openxmlformats.org/officeDocument/2006/relationships/hyperlink" Target="https://www.maine.gov/doe/sites/maine.gov.doe/files/inline-files/Chapter%20101%20Emergency%20Fact%20Sheet%206.9.23_1.docx" TargetMode="External"/><Relationship Id="rId27" Type="http://schemas.openxmlformats.org/officeDocument/2006/relationships/hyperlink" Target="https://lnks.gd/l/eyJhbGciOiJIUzI1NiJ9.eyJidWxsZXRpbl9saW5rX2lkIjoxMDQsInVyaSI6ImJwMjpjbGljayIsInVybCI6Imh0dHA6Ly93d3cubWFpbmVsZWdpc2xhdHVyZS5vcmcvbGVnaXMvYmlsbHMvZGlzcGxheV9wcy5hc3A_UElEPTE0NTYmc251bT0xMzEmcGFwZXI9JnBhcGVybGQ9bCZsZD03OSIsImJ1bGxldGluX2lkIjoiMjAyMzA3MjguODAzNjQ3NTEifQ.O17I1pgBs8xYFsHL2NBeEaSmA2gb1xRGCXEqQYKEvH0/s/3000941242/br/223405205399-l" TargetMode="External"/><Relationship Id="rId30" Type="http://schemas.openxmlformats.org/officeDocument/2006/relationships/hyperlink" Target="https://lnks.gd/l/eyJhbGciOiJIUzI1NiJ9.eyJidWxsZXRpbl9saW5rX2lkIjoxNzQsInVyaSI6ImJwMjpjbGljayIsInVybCI6Imh0dHA6Ly93d3cubWFpbmVsZWdpc2xhdHVyZS5vcmcvbGVnaXMvYmlsbHMvZGlzcGxheV9wcy5hc3A_UElEPTE0NTYmc251bT0xMzEmcGFwZXI9JnBhcGVybGQ9bCZsZD0xNzk5IiwiYnVsbGV0aW5faWQiOiIyMDIzMDcyOC44MDM2NDc1MSJ9.ohy5E2EJ7FMH6BrGsuPEZBgxjKmo5f5MTRrIn5n4Ek8/s/3000941242/br/223405205399-l" TargetMode="External"/><Relationship Id="rId35" Type="http://schemas.openxmlformats.org/officeDocument/2006/relationships/hyperlink" Target="https://www.cms.gov/Research-Statistics-Data-and-Systems/Monitoring-Programs/Medicaid-and-CHIP-Compliance/PERM/lawsandregulations" TargetMode="External"/><Relationship Id="rId43" Type="http://schemas.openxmlformats.org/officeDocument/2006/relationships/hyperlink" Target="https://mainestate.zoom.us/meeting/register/tZ0pdO6orjotH9fsA4nPSqnhvd6qxok4wMBz" TargetMode="External"/><Relationship Id="rId48" Type="http://schemas.openxmlformats.org/officeDocument/2006/relationships/hyperlink" Target="https://mainedoenews.net/2023/07/14/staff-certification-report-opens-on-8-1/" TargetMode="External"/><Relationship Id="rId56" Type="http://schemas.openxmlformats.org/officeDocument/2006/relationships/hyperlink" Target="https://gcc02.safelinks.protection.outlook.com/?url=https%3A%2F%2Fmainecite.us15.list-manage.com%2Ftrack%2Fclick%3Fu%3D71a3d290d106e86ba7667cace%26id%3Df1b37f4cf7%26e%3D8c1ffdafc9&amp;data=05%7C01%7CSarah.Ferguson%40maine.gov%7C1cc44155e58d4b8fc08d08db8792b039%7C413fa8ab207d4b629bcdea1a8f2f864e%7C0%7C0%7C638252836330151644%7CUnknown%7CTWFpbGZsb3d8eyJWIjoiMC4wLjAwMDAiLCJQIjoiV2luMzIiLCJBTiI6Ik1haWwiLCJXVCI6Mn0%3D%7C3000%7C%7C%7C&amp;sdata=u0ZpNHMmZTU%2BU1vafCwYHPxRhf0vYTBi3R8oh7uTmL4%3D&amp;reserved=0" TargetMode="External"/><Relationship Id="rId64" Type="http://schemas.openxmlformats.org/officeDocument/2006/relationships/hyperlink" Target="https://www.kqed.org/mindshift/62049/choosing-childrens-books-that-include-and-affirm-disability-experiences?utm_medium=Email&amp;utm_source=ExactTarget&amp;utm_campaign=20230730_MindShift&amp;mc_key=93669084"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gcc02.safelinks.protection.outlook.com/?url=https%3A%2F%2Fmedicaidforeducation.us18.list-manage.com%2Ftrack%2Fclick%3Fu%3D517782e5b66f410878f836597%26id%3D8cacef5020%26e%3D92abee7639&amp;data=05%7C01%7Csarah.ferguson%40maine.gov%7C8e5a4b7c56b246bf213408db92cad60e%7C413fa8ab207d4b629bcdea1a8f2f864e%7C0%7C0%7C638265172172399586%7CUnknown%7CTWFpbGZsb3d8eyJWIjoiMC4wLjAwMDAiLCJQIjoiV2luMzIiLCJBTiI6Ik1haWwiLCJXVCI6Mn0%3D%7C3000%7C%7C%7C&amp;sdata=gfmtKM1keJ2Gw2b6kJjEnmDvh5PCQbf4M%2BVTSsntC8U%3D&amp;reserved=0"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gcc02.safelinks.protection.outlook.com/?url=https%3A%2F%2Fmainestate.zoom.us%2Frec%2Fshare%2F0-jgvB9GwDzaRwZVvbvDPpHpaA72cVcmOou-qMF7q-aRPTpRg82lyhEWffilAHKL.vYyqjiN6ys3mtybh&amp;data=05%7C01%7Csarah.ferguson%40maine.gov%7C28391a89c4f4451c647208db98ecb6df%7C413fa8ab207d4b629bcdea1a8f2f864e%7C0%7C0%7C638271914667398584%7CUnknown%7CTWFpbGZsb3d8eyJWIjoiMC4wLjAwMDAiLCJQIjoiV2luMzIiLCJBTiI6Ik1haWwiLCJXVCI6Mn0%3D%7C3000%7C%7C%7C&amp;sdata=EZNA0tDU6rbSTxpmDfaU5IRdRXpIEvAileECd8F9LhY%3D&amp;reserved=0" TargetMode="External"/><Relationship Id="rId17" Type="http://schemas.openxmlformats.org/officeDocument/2006/relationships/hyperlink" Target="https://www.maine.gov/doe/jobsandrecovery/successnavigators" TargetMode="External"/><Relationship Id="rId25" Type="http://schemas.openxmlformats.org/officeDocument/2006/relationships/hyperlink" Target="https://www.maine.gov/doe/sites/maine.gov.doe/files/inline-files/Chapter%2033%20Final%20Effective%208.6.23.docx" TargetMode="External"/><Relationship Id="rId33" Type="http://schemas.openxmlformats.org/officeDocument/2006/relationships/hyperlink" Target="mailto:BehavioralHealthRightsOBH@maine.gov" TargetMode="External"/><Relationship Id="rId38" Type="http://schemas.openxmlformats.org/officeDocument/2006/relationships/hyperlink" Target="mailto:miranda.whalen@maine.gov" TargetMode="External"/><Relationship Id="rId46" Type="http://schemas.openxmlformats.org/officeDocument/2006/relationships/hyperlink" Target="https://content.govdelivery.com/accounts/MEHHS/bulletins/368a9a4" TargetMode="External"/><Relationship Id="rId59" Type="http://schemas.openxmlformats.org/officeDocument/2006/relationships/hyperlink" Target="https://mainedoenews.net/2023/06/05/leading-early-learning-a-professional-learning-series-for-elementary-school-administrators-3/" TargetMode="External"/><Relationship Id="rId67" Type="http://schemas.openxmlformats.org/officeDocument/2006/relationships/header" Target="header1.xml"/><Relationship Id="rId20" Type="http://schemas.openxmlformats.org/officeDocument/2006/relationships/hyperlink" Target="https://lnks.gd/l/eyJhbGciOiJIUzI1NiJ9.eyJidWxsZXRpbl9saW5rX2lkIjoxMDIsInVyaSI6ImJwMjpjbGljayIsInVybCI6Imh0dHBzOi8vc2l0ZXMuZWQuZ292L2lkZWEvaWRlYS1maWxlcy9ndWlkYW5jZS1vbi1zdGF0ZS1nZW5lcmFsLXN1cGVydmlzaW9uLXJlc3BvbnNpYmlsaXRpZXMtdW5kZXItcGFydHMtYi1hbmQtYy1vZi10aGUtaWRlYS1qdWx5LTI0LTIwMjMvIiwiYnVsbGV0aW5faWQiOiIyMDIzMDcyNy44MDI5NDcyMSJ9.reVexv3WFvIa9LkfGzpy86Qm42iDfy0A5oXiZxMMVgA/s/1417822296/br/223336050926-l" TargetMode="External"/><Relationship Id="rId41" Type="http://schemas.openxmlformats.org/officeDocument/2006/relationships/hyperlink" Target="https://mainestate.zoom.us/meeting/register/tZUrf-GvpzgrGNIe2VzVC0dz3wJY8dJFBM1u" TargetMode="External"/><Relationship Id="rId54" Type="http://schemas.openxmlformats.org/officeDocument/2006/relationships/hyperlink" Target="https://gcc02.safelinks.protection.outlook.com/?url=https%3A%2F%2Fmedicaidforeducation.us18.list-manage.com%2Ftrack%2Fclick%3Fu%3D517782e5b66f410878f836597%26id%3D1959b1f537%26e%3D92abee7639&amp;data=05%7C01%7Csarah.ferguson%40maine.gov%7C8e5a4b7c56b246bf213408db92cad60e%7C413fa8ab207d4b629bcdea1a8f2f864e%7C0%7C0%7C638265172172399586%7CUnknown%7CTWFpbGZsb3d8eyJWIjoiMC4wLjAwMDAiLCJQIjoiV2luMzIiLCJBTiI6Ik1haWwiLCJXVCI6Mn0%3D%7C3000%7C%7C%7C&amp;sdata=VS8bcPtknO%2BM000uAYMIUOo%2BFP06%2B18aWxpIDpad0Hg%3D&amp;reserved=0" TargetMode="External"/><Relationship Id="rId62" Type="http://schemas.openxmlformats.org/officeDocument/2006/relationships/hyperlink" Target="https://www.findingforwardbooks.com/?CID=mvbrief_cec"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ry.Adley@maine.gov" TargetMode="External"/><Relationship Id="rId23" Type="http://schemas.openxmlformats.org/officeDocument/2006/relationships/hyperlink" Target="https://www.maine.gov/doe/sites/maine.gov.doe/files/inline-files/Chapter%20101%20Emergency%20Amended%20Section%20XVIII%20%283%29%20only%20June%202023.pdf" TargetMode="External"/><Relationship Id="rId28" Type="http://schemas.openxmlformats.org/officeDocument/2006/relationships/hyperlink" Target="https://lnks.gd/l/eyJhbGciOiJIUzI1NiJ9.eyJidWxsZXRpbl9saW5rX2lkIjoxMDYsInVyaSI6ImJwMjpjbGljayIsInVybCI6Imh0dHA6Ly93d3cubWFpbmVsZWdpc2xhdHVyZS5vcmcvbGVnaXMvYmlsbHMvZGlzcGxheV9wcy5hc3A_UElEPTE0NTYmc251bT0xMzEmcGFwZXI9JnBhcGVybGQ9bCZsZD05OCIsImJ1bGxldGluX2lkIjoiMjAyMzA3MjguODAzNjQ3NTEifQ.o0kGWdPqp3YWXWCAc-orsKxkgw1Uio_fIkcIctLO8NQ/s/3000941242/br/223405205399-l" TargetMode="External"/><Relationship Id="rId36" Type="http://schemas.openxmlformats.org/officeDocument/2006/relationships/hyperlink" Target="https://www.cms.gov/Research-Statistics-Data-and-Systems/Monitoring-Programs/Medicaid-and-CHIP-Compliance/PERM/Providers" TargetMode="External"/><Relationship Id="rId49" Type="http://schemas.openxmlformats.org/officeDocument/2006/relationships/hyperlink" Target="https://neo.maine.gov/DOE/neo/DCAR/Calendar" TargetMode="External"/><Relationship Id="rId57" Type="http://schemas.openxmlformats.org/officeDocument/2006/relationships/hyperlink" Target="https://gcc02.safelinks.protection.outlook.com/?url=http%3A%2F%2Fwww.madsec.org%2F&amp;data=05%7C01%7CGaye.Erskine%40maine.gov%7Cd207eb4f77be4157df9708db5e16766f%7C413fa8ab207d4b629bcdea1a8f2f864e%7C0%7C0%7C638207222921988318%7CUnknown%7CTWFpbGZsb3d8eyJWIjoiMC4wLjAwMDAiLCJQIjoiV2luMzIiLCJBTiI6Ik1haWwiLCJXVCI6Mn0%3D%7C3000%7C%7C%7C&amp;sdata=drlECR4ZtRFI3D9rQhZGo53nBsX87Cug%2FNXRrG5eJ4U%3D&amp;reserved=0" TargetMode="External"/><Relationship Id="rId10" Type="http://schemas.openxmlformats.org/officeDocument/2006/relationships/endnotes" Target="endnotes.xml"/><Relationship Id="rId31" Type="http://schemas.openxmlformats.org/officeDocument/2006/relationships/hyperlink" Target="https://lnks.gd/l/eyJhbGciOiJIUzI1NiJ9.eyJidWxsZXRpbl9saW5rX2lkIjoxMDIsInVyaSI6ImJwMjpjbGljayIsInVybCI6Imh0dHBzOi8vZG9jcy5nb29nbGUuY29tL2Zvcm1zL2QvZS8xRkFJcFFMU2Z1QUYxMEl3b1JTWlN4OGNrTlNTRk81bXltc2U3bGVUOHJQc25uYUI0Njl6dGNoZy92aWV3Zm9ybT91dG1fbWVkaXVtPWVtYWlsJnV0bV9zb3VyY2U9Z292ZGVsaXZlcnkiLCJidWxsZXRpbl9pZCI6IjIwMjMwNzMxLjgwNDQ4MzQxIn0.b3zCyAIB-X2K_uVmNOqZE35tPojl7qxxXgJyWGGQH94/s/1302775786/br/223480760699-l" TargetMode="External"/><Relationship Id="rId44" Type="http://schemas.openxmlformats.org/officeDocument/2006/relationships/hyperlink" Target="https://mainestate.zoom.us/meeting/register/tZEsduurpjkrHdZwb8TqanBW-lC_8OaJe-eD" TargetMode="External"/><Relationship Id="rId52" Type="http://schemas.openxmlformats.org/officeDocument/2006/relationships/hyperlink" Target="https://gcc02.safelinks.protection.outlook.com/?url=https%3A%2F%2Fmedicaidforeducation.us18.list-manage.com%2Ftrack%2Fclick%3Fu%3D517782e5b66f410878f836597%26id%3D785c71476e%26e%3D92abee7639&amp;data=05%7C01%7Csarah.ferguson%40maine.gov%7C8e5a4b7c56b246bf213408db92cad60e%7C413fa8ab207d4b629bcdea1a8f2f864e%7C0%7C0%7C638265172172399586%7CUnknown%7CTWFpbGZsb3d8eyJWIjoiMC4wLjAwMDAiLCJQIjoiV2luMzIiLCJBTiI6Ik1haWwiLCJXVCI6Mn0%3D%7C3000%7C%7C%7C&amp;sdata=RF%2BeCR9LX6Ru3hE1UfmxBcRVbP1mUtTJQbRr4MO18LY%3D&amp;reserved=0" TargetMode="External"/><Relationship Id="rId60" Type="http://schemas.openxmlformats.org/officeDocument/2006/relationships/hyperlink" Target="https://www.edutopia.org/article/preparing-families-new-school-year" TargetMode="External"/><Relationship Id="rId65" Type="http://schemas.openxmlformats.org/officeDocument/2006/relationships/hyperlink" Target="https://www.maine.gov/dhhs/news/maine-cdc-offers-tips-prevent-getting-rabies-bats-tue-07252023-12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mainedoenews.net/2023/07/13/media-release-college-and-career-success-coordinators-provide-academic-and-career-supports-and-help-students-transition-to-college/" TargetMode="External"/><Relationship Id="rId39" Type="http://schemas.openxmlformats.org/officeDocument/2006/relationships/hyperlink" Target="https://lnks.gd/l/eyJhbGciOiJIUzI1NiJ9.eyJidWxsZXRpbl9saW5rX2lkIjoxMDIsInVyaSI6ImJwMjpjbGljayIsInVybCI6Imh0dHBzOi8vd3d3Lm1haW5lLmdvdi9kaGhzL3NpdGVzL21haW5lLmdvdi5kaGhzL2ZpbGVzL2lubGluZS1maWxlcy9NYWluZS1QZXJzb24tQ2VudGVyZWQtUGxhbm5pbmctUHJvY2Vzcy1JbnN0cnVjdGlvbi1HdWlkZS1TZWN0aW9ucy0xMy0yMS0yOS5wZGY_dXRtX21lZGl1bT1lbWFpbCZ1dG1fc291cmNlPWdvdmRlbGl2ZXJ5IiwiYnVsbGV0aW5faWQiOiIyMDIzMDgwMi44MDU3NTIzMSJ9.n6mo6yer4Af8cwRyMXs_hUuYk3q7Ap3M0cO2eZ-jX60/s/1302775786/br/223616669957-l" TargetMode="External"/><Relationship Id="rId34" Type="http://schemas.openxmlformats.org/officeDocument/2006/relationships/hyperlink" Target="mailto:BehavioralHealthRights.OCFS@maine.gov" TargetMode="External"/><Relationship Id="rId50" Type="http://schemas.openxmlformats.org/officeDocument/2006/relationships/hyperlink" Target="https://www.maine.gov/doe/calendar" TargetMode="External"/><Relationship Id="rId55" Type="http://schemas.openxmlformats.org/officeDocument/2006/relationships/hyperlink" Target="mailto:schoolbasedservices@cms.hhs.gov" TargetMode="External"/></Relationships>
</file>

<file path=word/documenttasks/documenttasks1.xml><?xml version="1.0" encoding="utf-8"?>
<t:Tasks xmlns:t="http://schemas.microsoft.com/office/tasks/2019/documenttasks" xmlns:oel="http://schemas.microsoft.com/office/2019/extlst">
  <t:Task id="{49A24F32-494A-4E58-91BA-3C27B8E99A2C}">
    <t:Anchor>
      <t:Comment id="1209974037"/>
    </t:Anchor>
    <t:History>
      <t:Event id="{DFD92F78-AD1B-4CB9-8462-52768EBD3376}" time="2023-06-13T21:20:48.115Z">
        <t:Attribution userId="S::mary.adley@maine.gov::46eff008-b6fd-49fb-9c93-274dcfe212b1" userProvider="AD" userName="Adley, Mary"/>
        <t:Anchor>
          <t:Comment id="1209974037"/>
        </t:Anchor>
        <t:Create/>
      </t:Event>
      <t:Event id="{329730E0-2E14-4092-BC5C-4FC2C0AC700F}" time="2023-06-13T21:20:48.115Z">
        <t:Attribution userId="S::mary.adley@maine.gov::46eff008-b6fd-49fb-9c93-274dcfe212b1" userProvider="AD" userName="Adley, Mary"/>
        <t:Anchor>
          <t:Comment id="1209974037"/>
        </t:Anchor>
        <t:Assign userId="S::Sarah.Ferguson@maine.gov::355d3a99-4620-455b-ba1e-a4da22f0c514" userProvider="AD" userName="Ferguson, Sarah"/>
      </t:Event>
      <t:Event id="{F2E30457-6F6D-4775-9104-AB1824E5ABA8}" time="2023-06-13T21:20:48.115Z">
        <t:Attribution userId="S::mary.adley@maine.gov::46eff008-b6fd-49fb-9c93-274dcfe212b1" userProvider="AD" userName="Adley, Mary"/>
        <t:Anchor>
          <t:Comment id="1209974037"/>
        </t:Anchor>
        <t:SetTitle title="@Ferguson, Sarah Am I remembering that you indicated that we had a guest speaker for school nutrition? Is that a future meeting?"/>
      </t:Event>
      <t:Event id="{F3505365-9E71-44F9-8B86-C1FD73F0D1ED}" time="2023-06-14T11:34:14.266Z">
        <t:Attribution userId="S::gaye.erskine@maine.gov::2f6eaad4-41f3-43fe-953f-33c34d82b178" userProvider="AD" userName="Erskine, Gaye"/>
        <t:Progress percentComplete="100"/>
      </t:Event>
    </t:History>
  </t:Task>
  <t:Task id="{C02B06BD-C26F-4152-BAA2-B2DE57EDEAB9}">
    <t:Anchor>
      <t:Comment id="414502367"/>
    </t:Anchor>
    <t:History>
      <t:Event id="{4981DD12-26DF-4671-8E7A-69E9E7F3B797}" time="2023-03-23T15:53:23.72Z">
        <t:Attribution userId="S::gaye.erskine@maine.gov::2f6eaad4-41f3-43fe-953f-33c34d82b178" userProvider="AD" userName="Erskine, Gaye"/>
        <t:Anchor>
          <t:Comment id="414502367"/>
        </t:Anchor>
        <t:Create/>
      </t:Event>
      <t:Event id="{0D9EC461-AB04-4E29-A4B8-95319F8B1561}" time="2023-03-23T15:53:23.72Z">
        <t:Attribution userId="S::gaye.erskine@maine.gov::2f6eaad4-41f3-43fe-953f-33c34d82b178" userProvider="AD" userName="Erskine, Gaye"/>
        <t:Anchor>
          <t:Comment id="414502367"/>
        </t:Anchor>
        <t:Assign userId="S::Mary.Adley@maine.gov::46eff008-b6fd-49fb-9c93-274dcfe212b1" userProvider="AD" userName="Adley, Mary"/>
      </t:Event>
      <t:Event id="{392BB69E-16AC-4EBF-94E9-ACA482149901}" time="2023-03-23T15:53:23.72Z">
        <t:Attribution userId="S::gaye.erskine@maine.gov::2f6eaad4-41f3-43fe-953f-33c34d82b178" userProvider="AD" userName="Erskine, Gaye"/>
        <t:Anchor>
          <t:Comment id="414502367"/>
        </t:Anchor>
        <t:SetTitle title="Should this be moved up to UPDATES now that the hearing has happened? @Adley, Ma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8a35e0-3751-4309-b642-07feb4d95695">
      <UserInfo>
        <DisplayName>Adley, Mary</DisplayName>
        <AccountId>9</AccountId>
        <AccountType/>
      </UserInfo>
      <UserInfo>
        <DisplayName>Adamson, Anne-Marie</DisplayName>
        <AccountId>10</AccountId>
        <AccountType/>
      </UserInfo>
      <UserInfo>
        <DisplayName>Whitlock, Tracy W</DisplayName>
        <AccountId>24</AccountId>
        <AccountType/>
      </UserInfo>
      <UserInfo>
        <DisplayName>Erskine, Gaye</DisplayName>
        <AccountId>429</AccountId>
        <AccountType/>
      </UserInfo>
    </SharedWithUsers>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ECBDA-2675-4EF2-842B-16305ACEA987}">
  <ds:schemaRefs>
    <ds:schemaRef ds:uri="http://schemas.openxmlformats.org/officeDocument/2006/bibliography"/>
  </ds:schemaRefs>
</ds:datastoreItem>
</file>

<file path=customXml/itemProps2.xml><?xml version="1.0" encoding="utf-8"?>
<ds:datastoreItem xmlns:ds="http://schemas.openxmlformats.org/officeDocument/2006/customXml" ds:itemID="{C6918C7F-F0D5-46E3-B3A1-67B658B5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336F8-6A44-4A81-B1AF-24635AC70C94}">
  <ds:schemaRefs>
    <ds:schemaRef ds:uri="http://schemas.microsoft.com/office/2006/metadata/properties"/>
    <ds:schemaRef ds:uri="http://schemas.microsoft.com/office/infopath/2007/PartnerControls"/>
    <ds:schemaRef ds:uri="b28a35e0-3751-4309-b642-07feb4d95695"/>
    <ds:schemaRef ds:uri="49a0e744-a89e-4f15-8f7d-aeae433da092"/>
  </ds:schemaRefs>
</ds:datastoreItem>
</file>

<file path=customXml/itemProps4.xml><?xml version="1.0" encoding="utf-8"?>
<ds:datastoreItem xmlns:ds="http://schemas.openxmlformats.org/officeDocument/2006/customXml" ds:itemID="{D66C39D8-60A9-4BF4-8A5B-ECDC805B5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5541</Words>
  <Characters>31588</Characters>
  <Application>Microsoft Office Word</Application>
  <DocSecurity>0</DocSecurity>
  <Lines>263</Lines>
  <Paragraphs>74</Paragraphs>
  <ScaleCrop>false</ScaleCrop>
  <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Adley, Mary</dc:creator>
  <cp:keywords/>
  <dc:description/>
  <cp:lastModifiedBy>Ferguson, Sarah</cp:lastModifiedBy>
  <cp:revision>384</cp:revision>
  <cp:lastPrinted>2021-02-11T21:05:00Z</cp:lastPrinted>
  <dcterms:created xsi:type="dcterms:W3CDTF">2023-07-13T18:09:00Z</dcterms:created>
  <dcterms:modified xsi:type="dcterms:W3CDTF">2023-08-09T18:46:00Z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