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148C" w14:textId="6187CE5F" w:rsidR="00BE4709" w:rsidRPr="005E732D" w:rsidRDefault="007C195B" w:rsidP="00073E3A">
      <w:pPr>
        <w:spacing w:after="0"/>
        <w:ind w:left="360" w:firstLine="0"/>
        <w:rPr>
          <w:rFonts w:eastAsia="Times New Roman" w:cstheme="minorHAnsi"/>
          <w:b/>
          <w:bCs/>
          <w:sz w:val="24"/>
          <w:szCs w:val="24"/>
          <w:u w:val="single"/>
        </w:rPr>
      </w:pPr>
      <w:r w:rsidRPr="005E732D">
        <w:rPr>
          <w:rFonts w:eastAsia="Times New Roman" w:cstheme="minorHAnsi"/>
          <w:b/>
          <w:bCs/>
          <w:sz w:val="24"/>
          <w:szCs w:val="24"/>
          <w:u w:val="single"/>
        </w:rPr>
        <w:t xml:space="preserve">To </w:t>
      </w:r>
      <w:r w:rsidR="00E43222" w:rsidRPr="005E732D">
        <w:rPr>
          <w:rFonts w:eastAsia="Times New Roman" w:cstheme="minorHAnsi"/>
          <w:b/>
          <w:bCs/>
          <w:sz w:val="24"/>
          <w:szCs w:val="24"/>
          <w:u w:val="single"/>
        </w:rPr>
        <w:t xml:space="preserve">get information about and to </w:t>
      </w:r>
      <w:r w:rsidRPr="005E732D">
        <w:rPr>
          <w:rFonts w:eastAsia="Times New Roman" w:cstheme="minorHAnsi"/>
          <w:b/>
          <w:bCs/>
          <w:sz w:val="24"/>
          <w:szCs w:val="24"/>
          <w:u w:val="single"/>
        </w:rPr>
        <w:t xml:space="preserve">sign up for </w:t>
      </w:r>
      <w:r w:rsidR="00BE4709" w:rsidRPr="005E732D">
        <w:rPr>
          <w:rFonts w:eastAsia="Times New Roman" w:cstheme="minorHAnsi"/>
          <w:b/>
          <w:bCs/>
          <w:sz w:val="24"/>
          <w:szCs w:val="24"/>
          <w:u w:val="single"/>
        </w:rPr>
        <w:t>SPPS Director’s listserv</w:t>
      </w:r>
      <w:r w:rsidR="0077517B" w:rsidRPr="005E732D">
        <w:rPr>
          <w:rFonts w:eastAsia="Times New Roman" w:cstheme="minorHAnsi"/>
          <w:b/>
          <w:bCs/>
          <w:sz w:val="24"/>
          <w:szCs w:val="24"/>
        </w:rPr>
        <w:t>:</w:t>
      </w:r>
      <w:r w:rsidR="00BE4709" w:rsidRPr="005E732D">
        <w:rPr>
          <w:rFonts w:eastAsia="Times New Roman" w:cstheme="minorHAnsi"/>
          <w:sz w:val="24"/>
          <w:szCs w:val="24"/>
        </w:rPr>
        <w:t xml:space="preserve"> </w:t>
      </w:r>
      <w:hyperlink r:id="rId11" w:history="1">
        <w:r w:rsidR="0077517B" w:rsidRPr="005E732D">
          <w:rPr>
            <w:rStyle w:val="Hyperlink"/>
            <w:rFonts w:eastAsia="Times New Roman" w:cstheme="minorHAnsi"/>
            <w:sz w:val="24"/>
            <w:szCs w:val="24"/>
          </w:rPr>
          <w:t>http://maillist.informe.org/mailman/listinfo/mesppsdir</w:t>
        </w:r>
      </w:hyperlink>
      <w:r w:rsidR="0077517B" w:rsidRPr="005E732D">
        <w:rPr>
          <w:rFonts w:eastAsia="Times New Roman" w:cstheme="minorHAnsi"/>
          <w:sz w:val="24"/>
          <w:szCs w:val="24"/>
        </w:rPr>
        <w:t xml:space="preserve"> </w:t>
      </w:r>
    </w:p>
    <w:p w14:paraId="5C7190E7" w14:textId="77777777" w:rsidR="00AE22E9" w:rsidRPr="005E732D" w:rsidRDefault="00AE22E9" w:rsidP="00073E3A">
      <w:pPr>
        <w:spacing w:after="0"/>
        <w:ind w:left="360" w:firstLine="0"/>
        <w:rPr>
          <w:rFonts w:eastAsia="Times New Roman" w:cstheme="minorHAnsi"/>
          <w:b/>
          <w:bCs/>
          <w:sz w:val="24"/>
          <w:szCs w:val="24"/>
          <w:u w:val="single"/>
        </w:rPr>
      </w:pPr>
    </w:p>
    <w:p w14:paraId="71A0EAD0" w14:textId="7F6F4384" w:rsidR="00873CB4" w:rsidRPr="005E732D" w:rsidRDefault="00793517" w:rsidP="00857F08">
      <w:pPr>
        <w:spacing w:after="0"/>
        <w:ind w:left="360" w:firstLine="0"/>
        <w:rPr>
          <w:rFonts w:eastAsia="Times New Roman" w:cstheme="minorHAnsi"/>
          <w:sz w:val="24"/>
          <w:szCs w:val="24"/>
        </w:rPr>
      </w:pPr>
      <w:r w:rsidRPr="005E732D">
        <w:rPr>
          <w:rFonts w:eastAsia="Times New Roman" w:cstheme="minorHAnsi"/>
          <w:b/>
          <w:bCs/>
          <w:sz w:val="24"/>
          <w:szCs w:val="24"/>
          <w:u w:val="single"/>
        </w:rPr>
        <w:t>ZOOM recording (chat at end)</w:t>
      </w:r>
      <w:r w:rsidRPr="005E732D">
        <w:rPr>
          <w:rFonts w:eastAsia="Times New Roman" w:cstheme="minorHAnsi"/>
          <w:sz w:val="24"/>
          <w:szCs w:val="24"/>
        </w:rPr>
        <w:t xml:space="preserve">: </w:t>
      </w:r>
      <w:hyperlink r:id="rId12" w:history="1">
        <w:r w:rsidR="00D94EB0" w:rsidRPr="005E732D">
          <w:rPr>
            <w:rStyle w:val="Hyperlink"/>
            <w:rFonts w:eastAsia="Times New Roman" w:cstheme="minorHAnsi"/>
            <w:color w:val="0E71EB"/>
            <w:spacing w:val="2"/>
            <w:sz w:val="24"/>
            <w:szCs w:val="24"/>
          </w:rPr>
          <w:t>https://mainestate.zoom.us/rec/share/JqeV0wE7zqpYp46sX4rUQI9HIcb9CI7LnyIgcgVvPLYgDtfdRhfKXUFhGNQ5nLHB.MkNdedmUM1iPZSrq</w:t>
        </w:r>
      </w:hyperlink>
      <w:r w:rsidR="00D94EB0" w:rsidRPr="005E732D">
        <w:rPr>
          <w:rFonts w:eastAsia="Times New Roman" w:cstheme="minorHAnsi"/>
          <w:color w:val="6E7680"/>
          <w:spacing w:val="2"/>
          <w:sz w:val="24"/>
          <w:szCs w:val="24"/>
        </w:rPr>
        <w:t xml:space="preserve"> </w:t>
      </w:r>
      <w:r w:rsidR="00D94EB0" w:rsidRPr="005E732D">
        <w:rPr>
          <w:rFonts w:eastAsia="Times New Roman" w:cstheme="minorHAnsi"/>
          <w:color w:val="6E7680"/>
          <w:spacing w:val="2"/>
          <w:sz w:val="24"/>
          <w:szCs w:val="24"/>
        </w:rPr>
        <w:br/>
      </w:r>
      <w:r w:rsidR="00D94EB0" w:rsidRPr="005E732D">
        <w:rPr>
          <w:rFonts w:eastAsia="Times New Roman" w:cstheme="minorHAnsi"/>
          <w:color w:val="232333"/>
          <w:spacing w:val="2"/>
          <w:sz w:val="24"/>
          <w:szCs w:val="24"/>
        </w:rPr>
        <w:t>Passcode: 71f6n$Y#</w:t>
      </w:r>
    </w:p>
    <w:p w14:paraId="7C8DA2A3" w14:textId="63EF95F1" w:rsidR="002D09AA" w:rsidRPr="005E732D" w:rsidRDefault="002D09AA" w:rsidP="00073E3A">
      <w:pPr>
        <w:spacing w:after="0"/>
        <w:ind w:left="360" w:firstLine="0"/>
        <w:rPr>
          <w:rFonts w:eastAsia="Times New Roman" w:cstheme="minorHAnsi"/>
          <w:sz w:val="24"/>
          <w:szCs w:val="24"/>
        </w:rPr>
      </w:pPr>
    </w:p>
    <w:p w14:paraId="24796533" w14:textId="4D7437BB" w:rsidR="00F44E40" w:rsidRPr="005E732D" w:rsidRDefault="00F44E40" w:rsidP="00F44E40">
      <w:pPr>
        <w:tabs>
          <w:tab w:val="center" w:pos="2403"/>
        </w:tabs>
        <w:spacing w:after="0"/>
        <w:ind w:left="0" w:firstLine="0"/>
        <w:rPr>
          <w:rFonts w:eastAsia="Comic Sans MS" w:cstheme="minorHAnsi"/>
          <w:b/>
          <w:bCs/>
          <w:sz w:val="24"/>
          <w:szCs w:val="24"/>
        </w:rPr>
      </w:pPr>
    </w:p>
    <w:p w14:paraId="70DA0A04" w14:textId="39F36559" w:rsidR="007530FA" w:rsidRPr="005E732D" w:rsidRDefault="00423B40" w:rsidP="003B2CD7">
      <w:pPr>
        <w:tabs>
          <w:tab w:val="center" w:pos="2403"/>
        </w:tabs>
        <w:spacing w:after="0"/>
        <w:ind w:left="0" w:firstLine="0"/>
        <w:jc w:val="center"/>
        <w:rPr>
          <w:rFonts w:eastAsia="Comic Sans MS" w:cstheme="minorHAnsi"/>
          <w:b/>
          <w:bCs/>
          <w:sz w:val="24"/>
          <w:szCs w:val="24"/>
        </w:rPr>
      </w:pPr>
      <w:r w:rsidRPr="005E732D">
        <w:rPr>
          <w:rFonts w:eastAsia="Comic Sans MS" w:cstheme="minorHAnsi"/>
          <w:b/>
          <w:bCs/>
          <w:sz w:val="24"/>
          <w:szCs w:val="24"/>
        </w:rPr>
        <w:t>Fun Facts of</w:t>
      </w:r>
      <w:r w:rsidR="007530FA" w:rsidRPr="005E732D">
        <w:rPr>
          <w:rFonts w:eastAsia="Comic Sans MS" w:cstheme="minorHAnsi"/>
          <w:b/>
          <w:bCs/>
          <w:sz w:val="24"/>
          <w:szCs w:val="24"/>
        </w:rPr>
        <w:t xml:space="preserve"> Maine</w:t>
      </w:r>
    </w:p>
    <w:p w14:paraId="19EE2C5A" w14:textId="58E92308" w:rsidR="003B2CD7" w:rsidRPr="005E732D" w:rsidRDefault="003B2CD7" w:rsidP="003B2CD7">
      <w:pPr>
        <w:tabs>
          <w:tab w:val="center" w:pos="2403"/>
        </w:tabs>
        <w:spacing w:after="0"/>
        <w:ind w:left="0" w:firstLine="0"/>
        <w:jc w:val="center"/>
        <w:rPr>
          <w:rFonts w:eastAsia="Comic Sans MS" w:cstheme="minorHAnsi"/>
          <w:b/>
          <w:bCs/>
          <w:sz w:val="24"/>
          <w:szCs w:val="24"/>
        </w:rPr>
      </w:pPr>
      <w:r w:rsidRPr="005E732D">
        <w:rPr>
          <w:rFonts w:cstheme="minorHAnsi"/>
          <w:noProof/>
          <w:sz w:val="24"/>
          <w:szCs w:val="24"/>
        </w:rPr>
        <w:drawing>
          <wp:inline distT="0" distB="0" distL="0" distR="0" wp14:anchorId="7A50F862" wp14:editId="7EB6F17B">
            <wp:extent cx="1618840" cy="1584960"/>
            <wp:effectExtent l="0" t="0" r="0" b="0"/>
            <wp:docPr id="1" name="Picture 1" descr="Free Summer Clip 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ummer Clip Ar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931" cy="1591903"/>
                    </a:xfrm>
                    <a:prstGeom prst="rect">
                      <a:avLst/>
                    </a:prstGeom>
                    <a:noFill/>
                    <a:ln>
                      <a:noFill/>
                    </a:ln>
                  </pic:spPr>
                </pic:pic>
              </a:graphicData>
            </a:graphic>
          </wp:inline>
        </w:drawing>
      </w:r>
    </w:p>
    <w:p w14:paraId="161C408E" w14:textId="77777777" w:rsidR="003B2CD7" w:rsidRPr="005E732D" w:rsidRDefault="003B2CD7" w:rsidP="00F44E40">
      <w:pPr>
        <w:tabs>
          <w:tab w:val="center" w:pos="2403"/>
        </w:tabs>
        <w:spacing w:after="0"/>
        <w:ind w:left="0" w:firstLine="0"/>
        <w:rPr>
          <w:rFonts w:eastAsia="Comic Sans MS" w:cstheme="minorHAnsi"/>
          <w:b/>
          <w:bCs/>
          <w:sz w:val="24"/>
          <w:szCs w:val="24"/>
        </w:rPr>
      </w:pPr>
    </w:p>
    <w:p w14:paraId="1888A5F1" w14:textId="1E2F049B" w:rsidR="00D25758" w:rsidRPr="005E732D" w:rsidRDefault="00E52739" w:rsidP="5CCD2D85">
      <w:pPr>
        <w:spacing w:after="0"/>
        <w:ind w:left="360" w:firstLine="0"/>
        <w:jc w:val="center"/>
        <w:rPr>
          <w:rFonts w:cstheme="minorHAnsi"/>
          <w:sz w:val="24"/>
          <w:szCs w:val="24"/>
        </w:rPr>
      </w:pPr>
      <w:r w:rsidRPr="005E732D">
        <w:rPr>
          <w:rFonts w:cstheme="minorHAnsi"/>
          <w:sz w:val="24"/>
          <w:szCs w:val="24"/>
        </w:rPr>
        <w:t xml:space="preserve">The closet </w:t>
      </w:r>
      <w:r w:rsidR="720641E2" w:rsidRPr="005E732D">
        <w:rPr>
          <w:rFonts w:cstheme="minorHAnsi"/>
          <w:sz w:val="24"/>
          <w:szCs w:val="24"/>
        </w:rPr>
        <w:t>U</w:t>
      </w:r>
      <w:r w:rsidRPr="005E732D">
        <w:rPr>
          <w:rFonts w:cstheme="minorHAnsi"/>
          <w:sz w:val="24"/>
          <w:szCs w:val="24"/>
        </w:rPr>
        <w:t>S</w:t>
      </w:r>
      <w:r w:rsidR="3F7DC30E" w:rsidRPr="005E732D">
        <w:rPr>
          <w:rFonts w:cstheme="minorHAnsi"/>
          <w:sz w:val="24"/>
          <w:szCs w:val="24"/>
        </w:rPr>
        <w:t xml:space="preserve"> s</w:t>
      </w:r>
      <w:r w:rsidRPr="005E732D">
        <w:rPr>
          <w:rFonts w:cstheme="minorHAnsi"/>
          <w:sz w:val="24"/>
          <w:szCs w:val="24"/>
        </w:rPr>
        <w:t>tate to Africa is Maine</w:t>
      </w:r>
      <w:r w:rsidR="007E098A" w:rsidRPr="005E732D">
        <w:rPr>
          <w:rFonts w:cstheme="minorHAnsi"/>
          <w:sz w:val="24"/>
          <w:szCs w:val="24"/>
        </w:rPr>
        <w:t>.</w:t>
      </w:r>
    </w:p>
    <w:p w14:paraId="36146818" w14:textId="65B4CC10" w:rsidR="0081024B" w:rsidRPr="005E732D" w:rsidRDefault="0081024B" w:rsidP="00344F39">
      <w:pPr>
        <w:spacing w:after="0"/>
        <w:ind w:left="360" w:firstLine="0"/>
        <w:jc w:val="center"/>
        <w:rPr>
          <w:rFonts w:cstheme="minorHAnsi"/>
          <w:sz w:val="24"/>
          <w:szCs w:val="24"/>
        </w:rPr>
      </w:pPr>
      <w:r w:rsidRPr="005E732D">
        <w:rPr>
          <w:rFonts w:cstheme="minorHAnsi"/>
          <w:sz w:val="24"/>
          <w:szCs w:val="24"/>
        </w:rPr>
        <w:t>It would take you 9 years to visit all the islands in Maine</w:t>
      </w:r>
      <w:r w:rsidR="00697911" w:rsidRPr="005E732D">
        <w:rPr>
          <w:rFonts w:cstheme="minorHAnsi"/>
          <w:sz w:val="24"/>
          <w:szCs w:val="24"/>
        </w:rPr>
        <w:t xml:space="preserve"> if you visited one a day</w:t>
      </w:r>
      <w:r w:rsidRPr="005E732D">
        <w:rPr>
          <w:rFonts w:cstheme="minorHAnsi"/>
          <w:sz w:val="24"/>
          <w:szCs w:val="24"/>
        </w:rPr>
        <w:t>….3166 +</w:t>
      </w:r>
    </w:p>
    <w:p w14:paraId="3BE9DD43" w14:textId="478F8511" w:rsidR="00034E75" w:rsidRPr="005E732D" w:rsidRDefault="00994685" w:rsidP="00344F39">
      <w:pPr>
        <w:spacing w:after="0"/>
        <w:ind w:left="360" w:firstLine="0"/>
        <w:jc w:val="center"/>
        <w:rPr>
          <w:rFonts w:cstheme="minorHAnsi"/>
          <w:sz w:val="24"/>
          <w:szCs w:val="24"/>
        </w:rPr>
      </w:pPr>
      <w:r w:rsidRPr="005E732D">
        <w:rPr>
          <w:rFonts w:cstheme="minorHAnsi"/>
          <w:sz w:val="24"/>
          <w:szCs w:val="24"/>
        </w:rPr>
        <w:t>Maine has the least expensive average car insurance premium in the country.</w:t>
      </w:r>
    </w:p>
    <w:p w14:paraId="1B47A7FF" w14:textId="642C6132" w:rsidR="00994685" w:rsidRPr="005E732D" w:rsidRDefault="00643FC5" w:rsidP="00344F39">
      <w:pPr>
        <w:spacing w:after="0"/>
        <w:ind w:left="360" w:firstLine="0"/>
        <w:jc w:val="center"/>
        <w:rPr>
          <w:rFonts w:cstheme="minorHAnsi"/>
          <w:sz w:val="24"/>
          <w:szCs w:val="24"/>
        </w:rPr>
      </w:pPr>
      <w:r w:rsidRPr="005E732D">
        <w:rPr>
          <w:rFonts w:cstheme="minorHAnsi"/>
          <w:sz w:val="24"/>
          <w:szCs w:val="24"/>
        </w:rPr>
        <w:t>The first transatlantic telev</w:t>
      </w:r>
      <w:r w:rsidR="002F68FF" w:rsidRPr="005E732D">
        <w:rPr>
          <w:rFonts w:cstheme="minorHAnsi"/>
          <w:sz w:val="24"/>
          <w:szCs w:val="24"/>
        </w:rPr>
        <w:t>ision signal came from Maine.</w:t>
      </w:r>
    </w:p>
    <w:p w14:paraId="3BEF25FE" w14:textId="055DB3CA" w:rsidR="00697911" w:rsidRPr="005E732D" w:rsidRDefault="00697911" w:rsidP="00344F39">
      <w:pPr>
        <w:spacing w:after="0"/>
        <w:ind w:left="360" w:firstLine="0"/>
        <w:jc w:val="center"/>
        <w:rPr>
          <w:rFonts w:cstheme="minorHAnsi"/>
          <w:sz w:val="24"/>
          <w:szCs w:val="24"/>
        </w:rPr>
      </w:pPr>
      <w:r w:rsidRPr="005E732D">
        <w:rPr>
          <w:rFonts w:cstheme="minorHAnsi"/>
          <w:sz w:val="24"/>
          <w:szCs w:val="24"/>
        </w:rPr>
        <w:t xml:space="preserve">Aroostook County </w:t>
      </w:r>
      <w:r w:rsidR="00423B40" w:rsidRPr="005E732D">
        <w:rPr>
          <w:rFonts w:cstheme="minorHAnsi"/>
          <w:sz w:val="24"/>
          <w:szCs w:val="24"/>
        </w:rPr>
        <w:t>is 6453 square miles………….bigger than Connecticut and Rhode Island combined!</w:t>
      </w:r>
    </w:p>
    <w:p w14:paraId="773AB769" w14:textId="77777777" w:rsidR="006263E0" w:rsidRPr="005E732D" w:rsidRDefault="006263E0" w:rsidP="00344F39">
      <w:pPr>
        <w:spacing w:after="0"/>
        <w:ind w:left="360" w:firstLine="0"/>
        <w:jc w:val="center"/>
        <w:rPr>
          <w:rFonts w:cstheme="minorHAnsi"/>
          <w:sz w:val="24"/>
          <w:szCs w:val="24"/>
        </w:rPr>
      </w:pPr>
    </w:p>
    <w:p w14:paraId="7F56E542" w14:textId="77777777" w:rsidR="00D25758" w:rsidRPr="005E732D" w:rsidRDefault="00D25758" w:rsidP="00127358">
      <w:pPr>
        <w:pStyle w:val="NormalWeb"/>
        <w:spacing w:after="120"/>
        <w:ind w:left="360" w:firstLine="0"/>
        <w:rPr>
          <w:rFonts w:asciiTheme="minorHAnsi" w:hAnsiTheme="minorHAnsi" w:cstheme="minorHAnsi"/>
        </w:rPr>
      </w:pPr>
    </w:p>
    <w:p w14:paraId="5EC2AB32" w14:textId="77777777" w:rsidR="006E4258" w:rsidRPr="005E732D" w:rsidRDefault="001D2216" w:rsidP="00170952">
      <w:pPr>
        <w:pStyle w:val="NormalWeb"/>
        <w:numPr>
          <w:ilvl w:val="0"/>
          <w:numId w:val="35"/>
        </w:numPr>
        <w:rPr>
          <w:rFonts w:asciiTheme="minorHAnsi" w:hAnsiTheme="minorHAnsi" w:cstheme="minorHAnsi"/>
          <w:b/>
          <w:bCs/>
          <w:color w:val="303030"/>
          <w:u w:val="single"/>
        </w:rPr>
      </w:pPr>
      <w:r w:rsidRPr="005E732D">
        <w:rPr>
          <w:rFonts w:asciiTheme="minorHAnsi" w:hAnsiTheme="minorHAnsi" w:cstheme="minorHAnsi"/>
          <w:b/>
          <w:bCs/>
          <w:color w:val="303030"/>
          <w:u w:val="single"/>
        </w:rPr>
        <w:t xml:space="preserve">Bear Shea, </w:t>
      </w:r>
      <w:r w:rsidR="00E67E65" w:rsidRPr="005E732D">
        <w:rPr>
          <w:rFonts w:asciiTheme="minorHAnsi" w:hAnsiTheme="minorHAnsi" w:cstheme="minorHAnsi"/>
          <w:b/>
          <w:bCs/>
          <w:color w:val="303030"/>
          <w:u w:val="single"/>
        </w:rPr>
        <w:t>Climate Culture Resilience Coordinator</w:t>
      </w:r>
      <w:r w:rsidR="00E67E65" w:rsidRPr="005E732D">
        <w:rPr>
          <w:rFonts w:asciiTheme="minorHAnsi" w:hAnsiTheme="minorHAnsi" w:cstheme="minorHAnsi"/>
          <w:color w:val="303030"/>
        </w:rPr>
        <w:t xml:space="preserve"> – DOE </w:t>
      </w:r>
      <w:r w:rsidR="0026730C" w:rsidRPr="005E732D">
        <w:rPr>
          <w:rFonts w:asciiTheme="minorHAnsi" w:hAnsiTheme="minorHAnsi" w:cstheme="minorHAnsi"/>
          <w:color w:val="303030"/>
        </w:rPr>
        <w:t xml:space="preserve">is beginning to write guidance for the new restraint rules.  What </w:t>
      </w:r>
      <w:r w:rsidR="00A178D7" w:rsidRPr="005E732D">
        <w:rPr>
          <w:rFonts w:asciiTheme="minorHAnsi" w:hAnsiTheme="minorHAnsi" w:cstheme="minorHAnsi"/>
          <w:color w:val="303030"/>
        </w:rPr>
        <w:t xml:space="preserve">specific guidance </w:t>
      </w:r>
      <w:r w:rsidR="0026730C" w:rsidRPr="005E732D">
        <w:rPr>
          <w:rFonts w:asciiTheme="minorHAnsi" w:hAnsiTheme="minorHAnsi" w:cstheme="minorHAnsi"/>
          <w:color w:val="303030"/>
        </w:rPr>
        <w:t xml:space="preserve">would be helpful </w:t>
      </w:r>
      <w:r w:rsidR="00A178D7" w:rsidRPr="005E732D">
        <w:rPr>
          <w:rFonts w:asciiTheme="minorHAnsi" w:hAnsiTheme="minorHAnsi" w:cstheme="minorHAnsi"/>
          <w:color w:val="303030"/>
        </w:rPr>
        <w:t>for you?</w:t>
      </w:r>
      <w:r w:rsidR="000269D7" w:rsidRPr="005E732D">
        <w:rPr>
          <w:rFonts w:asciiTheme="minorHAnsi" w:hAnsiTheme="minorHAnsi" w:cstheme="minorHAnsi"/>
          <w:color w:val="303030"/>
        </w:rPr>
        <w:t xml:space="preserve"> </w:t>
      </w:r>
    </w:p>
    <w:p w14:paraId="30A7B98B" w14:textId="779A2A3D" w:rsidR="006E4258" w:rsidRPr="005E732D" w:rsidRDefault="00E705B4" w:rsidP="006E4258">
      <w:pPr>
        <w:pStyle w:val="NormalWeb"/>
        <w:numPr>
          <w:ilvl w:val="2"/>
          <w:numId w:val="35"/>
        </w:numPr>
        <w:rPr>
          <w:rFonts w:asciiTheme="minorHAnsi" w:hAnsiTheme="minorHAnsi" w:cstheme="minorHAnsi"/>
          <w:b/>
          <w:bCs/>
          <w:color w:val="303030"/>
          <w:u w:val="single"/>
        </w:rPr>
      </w:pPr>
      <w:r w:rsidRPr="005E732D">
        <w:rPr>
          <w:rFonts w:asciiTheme="minorHAnsi" w:hAnsiTheme="minorHAnsi" w:cstheme="minorHAnsi"/>
          <w:color w:val="303030"/>
        </w:rPr>
        <w:t xml:space="preserve">Webform link to </w:t>
      </w:r>
      <w:r w:rsidR="00057A8A" w:rsidRPr="005E732D">
        <w:rPr>
          <w:rFonts w:asciiTheme="minorHAnsi" w:hAnsiTheme="minorHAnsi" w:cstheme="minorHAnsi"/>
          <w:color w:val="303030"/>
        </w:rPr>
        <w:t>share</w:t>
      </w:r>
      <w:r w:rsidR="009D6D6F">
        <w:rPr>
          <w:rFonts w:asciiTheme="minorHAnsi" w:hAnsiTheme="minorHAnsi" w:cstheme="minorHAnsi"/>
          <w:color w:val="303030"/>
        </w:rPr>
        <w:t xml:space="preserve"> questions/</w:t>
      </w:r>
      <w:r w:rsidR="00057A8A" w:rsidRPr="005E732D">
        <w:rPr>
          <w:rFonts w:asciiTheme="minorHAnsi" w:hAnsiTheme="minorHAnsi" w:cstheme="minorHAnsi"/>
          <w:color w:val="303030"/>
        </w:rPr>
        <w:t xml:space="preserve"> </w:t>
      </w:r>
      <w:r w:rsidR="00581AC5" w:rsidRPr="005E732D">
        <w:rPr>
          <w:rFonts w:asciiTheme="minorHAnsi" w:hAnsiTheme="minorHAnsi" w:cstheme="minorHAnsi"/>
          <w:color w:val="303030"/>
        </w:rPr>
        <w:t xml:space="preserve">ideas: </w:t>
      </w:r>
      <w:hyperlink r:id="rId14" w:history="1">
        <w:r w:rsidR="00C9553F" w:rsidRPr="005E732D">
          <w:rPr>
            <w:rStyle w:val="Hyperlink"/>
            <w:rFonts w:asciiTheme="minorHAnsi" w:hAnsiTheme="minorHAnsi" w:cstheme="minorHAnsi"/>
          </w:rPr>
          <w:t>https://forms.office.com/g/UUVLfZmgz1</w:t>
        </w:r>
      </w:hyperlink>
      <w:r w:rsidRPr="005E732D">
        <w:rPr>
          <w:rFonts w:asciiTheme="minorHAnsi" w:hAnsiTheme="minorHAnsi" w:cstheme="minorHAnsi"/>
          <w:color w:val="303030"/>
        </w:rPr>
        <w:t xml:space="preserve"> </w:t>
      </w:r>
    </w:p>
    <w:p w14:paraId="7C5F5C0B" w14:textId="69D4942E" w:rsidR="001D2216" w:rsidRPr="005E732D" w:rsidRDefault="00234FCF" w:rsidP="006E4258">
      <w:pPr>
        <w:pStyle w:val="NormalWeb"/>
        <w:numPr>
          <w:ilvl w:val="2"/>
          <w:numId w:val="35"/>
        </w:numPr>
        <w:rPr>
          <w:rFonts w:asciiTheme="minorHAnsi" w:hAnsiTheme="minorHAnsi" w:cstheme="minorHAnsi"/>
          <w:b/>
          <w:bCs/>
          <w:color w:val="303030"/>
          <w:u w:val="single"/>
        </w:rPr>
      </w:pPr>
      <w:r w:rsidRPr="005E732D">
        <w:rPr>
          <w:rFonts w:asciiTheme="minorHAnsi" w:hAnsiTheme="minorHAnsi" w:cstheme="minorHAnsi"/>
          <w:color w:val="303030"/>
        </w:rPr>
        <w:t xml:space="preserve">All crisis intervention programs will be reviewed again </w:t>
      </w:r>
      <w:r w:rsidR="003B1837">
        <w:rPr>
          <w:rFonts w:asciiTheme="minorHAnsi" w:hAnsiTheme="minorHAnsi" w:cstheme="minorHAnsi"/>
          <w:color w:val="303030"/>
        </w:rPr>
        <w:t>for alignment</w:t>
      </w:r>
      <w:r w:rsidR="00667191" w:rsidRPr="005E732D">
        <w:rPr>
          <w:rFonts w:asciiTheme="minorHAnsi" w:hAnsiTheme="minorHAnsi" w:cstheme="minorHAnsi"/>
          <w:color w:val="303030"/>
        </w:rPr>
        <w:t xml:space="preserve"> with the </w:t>
      </w:r>
      <w:r w:rsidR="00D619E0">
        <w:rPr>
          <w:rFonts w:asciiTheme="minorHAnsi" w:hAnsiTheme="minorHAnsi" w:cstheme="minorHAnsi"/>
          <w:color w:val="303030"/>
        </w:rPr>
        <w:t>n</w:t>
      </w:r>
      <w:r w:rsidR="00667191" w:rsidRPr="005E732D">
        <w:rPr>
          <w:rFonts w:asciiTheme="minorHAnsi" w:hAnsiTheme="minorHAnsi" w:cstheme="minorHAnsi"/>
          <w:color w:val="303030"/>
        </w:rPr>
        <w:t xml:space="preserve">ew </w:t>
      </w:r>
      <w:r w:rsidR="00D619E0">
        <w:rPr>
          <w:rFonts w:asciiTheme="minorHAnsi" w:hAnsiTheme="minorHAnsi" w:cstheme="minorHAnsi"/>
          <w:color w:val="303030"/>
        </w:rPr>
        <w:t>r</w:t>
      </w:r>
      <w:r w:rsidR="00667191" w:rsidRPr="005E732D">
        <w:rPr>
          <w:rFonts w:asciiTheme="minorHAnsi" w:hAnsiTheme="minorHAnsi" w:cstheme="minorHAnsi"/>
          <w:color w:val="303030"/>
        </w:rPr>
        <w:t>ule</w:t>
      </w:r>
      <w:r w:rsidR="00C9553F" w:rsidRPr="005E732D">
        <w:rPr>
          <w:rFonts w:asciiTheme="minorHAnsi" w:hAnsiTheme="minorHAnsi" w:cstheme="minorHAnsi"/>
          <w:color w:val="303030"/>
        </w:rPr>
        <w:t>.</w:t>
      </w:r>
    </w:p>
    <w:p w14:paraId="0474EBA9" w14:textId="187E2B4C" w:rsidR="006E4258" w:rsidRPr="005E732D" w:rsidRDefault="006E4258" w:rsidP="006E4258">
      <w:pPr>
        <w:pStyle w:val="NormalWeb"/>
        <w:numPr>
          <w:ilvl w:val="2"/>
          <w:numId w:val="35"/>
        </w:numPr>
        <w:rPr>
          <w:rFonts w:asciiTheme="minorHAnsi" w:hAnsiTheme="minorHAnsi" w:cstheme="minorHAnsi"/>
          <w:b/>
          <w:bCs/>
          <w:color w:val="303030"/>
          <w:u w:val="single"/>
        </w:rPr>
      </w:pPr>
      <w:r w:rsidRPr="005E732D">
        <w:rPr>
          <w:rFonts w:asciiTheme="minorHAnsi" w:hAnsiTheme="minorHAnsi" w:cstheme="minorHAnsi"/>
          <w:color w:val="303030"/>
        </w:rPr>
        <w:t>If you have a reporting form that you would like to share, please do.</w:t>
      </w:r>
    </w:p>
    <w:p w14:paraId="0E2E013B" w14:textId="343F4B34" w:rsidR="001B7C49" w:rsidRPr="005E732D" w:rsidRDefault="009938D5" w:rsidP="001B7C49">
      <w:pPr>
        <w:pStyle w:val="NormalWeb"/>
        <w:numPr>
          <w:ilvl w:val="2"/>
          <w:numId w:val="35"/>
        </w:numPr>
        <w:rPr>
          <w:rFonts w:asciiTheme="minorHAnsi" w:hAnsiTheme="minorHAnsi" w:cstheme="minorHAnsi"/>
          <w:b/>
          <w:bCs/>
          <w:color w:val="303030"/>
          <w:u w:val="single"/>
        </w:rPr>
      </w:pPr>
      <w:r w:rsidRPr="005E732D">
        <w:rPr>
          <w:rFonts w:asciiTheme="minorHAnsi" w:hAnsiTheme="minorHAnsi" w:cstheme="minorHAnsi"/>
          <w:color w:val="303030"/>
        </w:rPr>
        <w:t>Link to OSS</w:t>
      </w:r>
      <w:r w:rsidR="00465585" w:rsidRPr="005E732D">
        <w:rPr>
          <w:rFonts w:asciiTheme="minorHAnsi" w:hAnsiTheme="minorHAnsi" w:cstheme="minorHAnsi"/>
          <w:color w:val="303030"/>
        </w:rPr>
        <w:t>S Chap 33</w:t>
      </w:r>
      <w:r w:rsidR="001B7C49" w:rsidRPr="005E732D">
        <w:rPr>
          <w:rFonts w:asciiTheme="minorHAnsi" w:hAnsiTheme="minorHAnsi" w:cstheme="minorHAnsi"/>
          <w:color w:val="303030"/>
        </w:rPr>
        <w:t xml:space="preserve"> webpage: </w:t>
      </w:r>
      <w:hyperlink r:id="rId15" w:history="1">
        <w:r w:rsidR="001B7C49" w:rsidRPr="005E732D">
          <w:rPr>
            <w:rStyle w:val="Hyperlink"/>
            <w:rFonts w:asciiTheme="minorHAnsi" w:hAnsiTheme="minorHAnsi" w:cstheme="minorHAnsi"/>
          </w:rPr>
          <w:t>https://www.maine.gov/doe/schools/safeschools/restraint</w:t>
        </w:r>
      </w:hyperlink>
      <w:r w:rsidR="001B7C49" w:rsidRPr="005E732D">
        <w:rPr>
          <w:rFonts w:asciiTheme="minorHAnsi" w:hAnsiTheme="minorHAnsi" w:cstheme="minorHAnsi"/>
          <w:color w:val="303030"/>
        </w:rPr>
        <w:t xml:space="preserve"> </w:t>
      </w:r>
    </w:p>
    <w:p w14:paraId="761A8B01" w14:textId="68EFB56C" w:rsidR="00CA14E0" w:rsidRPr="005E732D" w:rsidRDefault="00DF6C40" w:rsidP="001B7C49">
      <w:pPr>
        <w:pStyle w:val="NormalWeb"/>
        <w:numPr>
          <w:ilvl w:val="2"/>
          <w:numId w:val="35"/>
        </w:numPr>
        <w:rPr>
          <w:rFonts w:asciiTheme="minorHAnsi" w:hAnsiTheme="minorHAnsi" w:cstheme="minorHAnsi"/>
          <w:b/>
          <w:bCs/>
          <w:color w:val="303030"/>
          <w:u w:val="single"/>
        </w:rPr>
      </w:pPr>
      <w:r w:rsidRPr="005E732D">
        <w:rPr>
          <w:rFonts w:asciiTheme="minorHAnsi" w:hAnsiTheme="minorHAnsi" w:cstheme="minorHAnsi"/>
        </w:rPr>
        <w:t xml:space="preserve">Link: </w:t>
      </w:r>
      <w:hyperlink r:id="rId16" w:tooltip="Chapter 33 Provisional Language" w:history="1">
        <w:r w:rsidRPr="005E732D">
          <w:rPr>
            <w:rStyle w:val="Hyperlink"/>
            <w:rFonts w:asciiTheme="minorHAnsi" w:hAnsiTheme="minorHAnsi" w:cstheme="minorHAnsi"/>
            <w:color w:val="CC0000"/>
            <w:shd w:val="clear" w:color="auto" w:fill="E9ECEF"/>
          </w:rPr>
          <w:t>Chapter 33 Provisional Language</w:t>
        </w:r>
      </w:hyperlink>
    </w:p>
    <w:p w14:paraId="39365A32" w14:textId="6122FC94" w:rsidR="00DF6C40" w:rsidRPr="005E732D" w:rsidRDefault="00CA14E0" w:rsidP="001B7C49">
      <w:pPr>
        <w:pStyle w:val="NormalWeb"/>
        <w:numPr>
          <w:ilvl w:val="2"/>
          <w:numId w:val="35"/>
        </w:numPr>
        <w:rPr>
          <w:rFonts w:asciiTheme="minorHAnsi" w:hAnsiTheme="minorHAnsi" w:cstheme="minorHAnsi"/>
          <w:b/>
          <w:bCs/>
          <w:color w:val="303030"/>
          <w:u w:val="single"/>
        </w:rPr>
      </w:pPr>
      <w:r w:rsidRPr="005E732D">
        <w:rPr>
          <w:rFonts w:asciiTheme="minorHAnsi" w:hAnsiTheme="minorHAnsi" w:cstheme="minorHAnsi"/>
        </w:rPr>
        <w:lastRenderedPageBreak/>
        <w:t>Chaptered Law</w:t>
      </w:r>
      <w:r w:rsidR="00083983" w:rsidRPr="005E732D">
        <w:rPr>
          <w:rFonts w:asciiTheme="minorHAnsi" w:hAnsiTheme="minorHAnsi" w:cstheme="minorHAnsi"/>
        </w:rPr>
        <w:t xml:space="preserve"> (includes Committee Amendment)</w:t>
      </w:r>
      <w:r w:rsidRPr="005E732D">
        <w:rPr>
          <w:rFonts w:asciiTheme="minorHAnsi" w:hAnsiTheme="minorHAnsi" w:cstheme="minorHAnsi"/>
        </w:rPr>
        <w:t xml:space="preserve">: </w:t>
      </w:r>
      <w:hyperlink r:id="rId17" w:history="1">
        <w:r w:rsidRPr="005E732D">
          <w:rPr>
            <w:rStyle w:val="Hyperlink"/>
            <w:rFonts w:asciiTheme="minorHAnsi" w:hAnsiTheme="minorHAnsi" w:cstheme="minorHAnsi"/>
          </w:rPr>
          <w:t>http://www.mainelegislature.org/legis/bills/getPDF.asp?paper=HP0244&amp;item=3&amp;snum=131</w:t>
        </w:r>
      </w:hyperlink>
      <w:r w:rsidRPr="005E732D">
        <w:rPr>
          <w:rFonts w:asciiTheme="minorHAnsi" w:hAnsiTheme="minorHAnsi" w:cstheme="minorHAnsi"/>
        </w:rPr>
        <w:t xml:space="preserve"> </w:t>
      </w:r>
    </w:p>
    <w:p w14:paraId="251DC3E8" w14:textId="6679B1B5" w:rsidR="0033145F" w:rsidRPr="005E732D" w:rsidRDefault="0033145F" w:rsidP="001B7C49">
      <w:pPr>
        <w:pStyle w:val="NormalWeb"/>
        <w:numPr>
          <w:ilvl w:val="2"/>
          <w:numId w:val="35"/>
        </w:numPr>
        <w:rPr>
          <w:rFonts w:asciiTheme="minorHAnsi" w:hAnsiTheme="minorHAnsi" w:cstheme="minorHAnsi"/>
          <w:color w:val="303030"/>
        </w:rPr>
      </w:pPr>
      <w:r w:rsidRPr="005E732D">
        <w:rPr>
          <w:rFonts w:asciiTheme="minorHAnsi" w:hAnsiTheme="minorHAnsi" w:cstheme="minorHAnsi"/>
          <w:color w:val="303030"/>
        </w:rPr>
        <w:t xml:space="preserve">Bear Shea Office of School and Student Support Team Coordinator and R&amp;S Specialist: </w:t>
      </w:r>
      <w:hyperlink r:id="rId18" w:history="1">
        <w:r w:rsidR="00856450" w:rsidRPr="004721A0">
          <w:rPr>
            <w:rStyle w:val="Hyperlink"/>
            <w:rFonts w:asciiTheme="minorHAnsi" w:hAnsiTheme="minorHAnsi" w:cstheme="minorHAnsi"/>
          </w:rPr>
          <w:t>w.bear.shea@maine.gov</w:t>
        </w:r>
      </w:hyperlink>
      <w:r w:rsidR="00856450">
        <w:rPr>
          <w:rFonts w:asciiTheme="minorHAnsi" w:hAnsiTheme="minorHAnsi" w:cstheme="minorHAnsi"/>
          <w:color w:val="303030"/>
        </w:rPr>
        <w:t xml:space="preserve"> </w:t>
      </w:r>
    </w:p>
    <w:p w14:paraId="2B72223B" w14:textId="337721FB" w:rsidR="00BB5662" w:rsidRPr="005E732D" w:rsidRDefault="00BC6D73" w:rsidP="00170952">
      <w:pPr>
        <w:pStyle w:val="NormalWeb"/>
        <w:numPr>
          <w:ilvl w:val="0"/>
          <w:numId w:val="35"/>
        </w:numPr>
        <w:rPr>
          <w:rFonts w:asciiTheme="minorHAnsi" w:hAnsiTheme="minorHAnsi" w:cstheme="minorHAnsi"/>
          <w:b/>
          <w:bCs/>
          <w:color w:val="303030"/>
          <w:u w:val="single"/>
        </w:rPr>
      </w:pPr>
      <w:r w:rsidRPr="005E732D">
        <w:rPr>
          <w:rFonts w:asciiTheme="minorHAnsi" w:hAnsiTheme="minorHAnsi" w:cstheme="minorHAnsi"/>
          <w:b/>
          <w:bCs/>
          <w:color w:val="303030"/>
          <w:u w:val="single"/>
        </w:rPr>
        <w:t>Announcements</w:t>
      </w:r>
      <w:r w:rsidR="00F573A9" w:rsidRPr="005E732D">
        <w:rPr>
          <w:rFonts w:asciiTheme="minorHAnsi" w:hAnsiTheme="minorHAnsi" w:cstheme="minorHAnsi"/>
          <w:b/>
          <w:bCs/>
          <w:color w:val="303030"/>
          <w:u w:val="single"/>
        </w:rPr>
        <w:t xml:space="preserve"> </w:t>
      </w:r>
    </w:p>
    <w:p w14:paraId="6AB57C51" w14:textId="3C8839D7" w:rsidR="00516276" w:rsidRPr="005E732D" w:rsidRDefault="00516276" w:rsidP="009A4038">
      <w:pPr>
        <w:pStyle w:val="ListParagraph"/>
        <w:numPr>
          <w:ilvl w:val="1"/>
          <w:numId w:val="35"/>
        </w:numPr>
        <w:rPr>
          <w:rFonts w:cstheme="minorHAnsi"/>
          <w:bCs/>
          <w:sz w:val="24"/>
          <w:szCs w:val="24"/>
        </w:rPr>
      </w:pPr>
      <w:r w:rsidRPr="005E732D">
        <w:rPr>
          <w:rFonts w:cstheme="minorHAnsi"/>
          <w:b/>
          <w:sz w:val="24"/>
          <w:szCs w:val="24"/>
          <w:u w:val="single"/>
        </w:rPr>
        <w:t>Leora Byras</w:t>
      </w:r>
      <w:r w:rsidR="000E169A" w:rsidRPr="005E732D">
        <w:rPr>
          <w:rFonts w:cstheme="minorHAnsi"/>
          <w:bCs/>
          <w:sz w:val="24"/>
          <w:szCs w:val="24"/>
        </w:rPr>
        <w:t xml:space="preserve"> is joining the </w:t>
      </w:r>
      <w:r w:rsidR="00A82C46" w:rsidRPr="005E732D">
        <w:rPr>
          <w:rFonts w:cstheme="minorHAnsi"/>
          <w:bCs/>
          <w:sz w:val="24"/>
          <w:szCs w:val="24"/>
        </w:rPr>
        <w:t>S</w:t>
      </w:r>
      <w:r w:rsidR="00F56059" w:rsidRPr="005E732D">
        <w:rPr>
          <w:rFonts w:cstheme="minorHAnsi"/>
          <w:bCs/>
          <w:sz w:val="24"/>
          <w:szCs w:val="24"/>
        </w:rPr>
        <w:t xml:space="preserve">tate </w:t>
      </w:r>
      <w:r w:rsidR="00A82C46" w:rsidRPr="005E732D">
        <w:rPr>
          <w:rFonts w:cstheme="minorHAnsi"/>
          <w:bCs/>
          <w:sz w:val="24"/>
          <w:szCs w:val="24"/>
        </w:rPr>
        <w:t>A</w:t>
      </w:r>
      <w:r w:rsidR="00F56059" w:rsidRPr="005E732D">
        <w:rPr>
          <w:rFonts w:cstheme="minorHAnsi"/>
          <w:bCs/>
          <w:sz w:val="24"/>
          <w:szCs w:val="24"/>
        </w:rPr>
        <w:t xml:space="preserve">gency </w:t>
      </w:r>
      <w:r w:rsidR="00A82C46" w:rsidRPr="005E732D">
        <w:rPr>
          <w:rFonts w:cstheme="minorHAnsi"/>
          <w:bCs/>
          <w:sz w:val="24"/>
          <w:szCs w:val="24"/>
        </w:rPr>
        <w:t>P</w:t>
      </w:r>
      <w:r w:rsidR="00F56059" w:rsidRPr="005E732D">
        <w:rPr>
          <w:rFonts w:cstheme="minorHAnsi"/>
          <w:bCs/>
          <w:sz w:val="24"/>
          <w:szCs w:val="24"/>
        </w:rPr>
        <w:t>rogram</w:t>
      </w:r>
      <w:r w:rsidR="002F418F">
        <w:rPr>
          <w:rFonts w:cstheme="minorHAnsi"/>
          <w:bCs/>
          <w:sz w:val="24"/>
          <w:szCs w:val="24"/>
        </w:rPr>
        <w:t>s</w:t>
      </w:r>
      <w:r w:rsidR="00BE6947" w:rsidRPr="005E732D">
        <w:rPr>
          <w:rFonts w:cstheme="minorHAnsi"/>
          <w:bCs/>
          <w:sz w:val="24"/>
          <w:szCs w:val="24"/>
        </w:rPr>
        <w:t xml:space="preserve"> (Mary’s)</w:t>
      </w:r>
      <w:r w:rsidR="00A82C46" w:rsidRPr="005E732D">
        <w:rPr>
          <w:rFonts w:cstheme="minorHAnsi"/>
          <w:bCs/>
          <w:sz w:val="24"/>
          <w:szCs w:val="24"/>
        </w:rPr>
        <w:t xml:space="preserve"> team</w:t>
      </w:r>
      <w:r w:rsidR="00290073" w:rsidRPr="005E732D">
        <w:rPr>
          <w:rFonts w:cstheme="minorHAnsi"/>
          <w:bCs/>
          <w:sz w:val="24"/>
          <w:szCs w:val="24"/>
        </w:rPr>
        <w:t xml:space="preserve"> and</w:t>
      </w:r>
      <w:r w:rsidR="00D505EF" w:rsidRPr="005E732D">
        <w:rPr>
          <w:rFonts w:cstheme="minorHAnsi"/>
          <w:bCs/>
          <w:sz w:val="24"/>
          <w:szCs w:val="24"/>
        </w:rPr>
        <w:t xml:space="preserve"> will be dividing her time with</w:t>
      </w:r>
      <w:r w:rsidR="00290073" w:rsidRPr="005E732D">
        <w:rPr>
          <w:rFonts w:cstheme="minorHAnsi"/>
          <w:bCs/>
          <w:sz w:val="24"/>
          <w:szCs w:val="24"/>
        </w:rPr>
        <w:t xml:space="preserve"> the </w:t>
      </w:r>
      <w:r w:rsidR="00570903" w:rsidRPr="005E732D">
        <w:rPr>
          <w:rFonts w:cstheme="minorHAnsi"/>
          <w:bCs/>
          <w:sz w:val="24"/>
          <w:szCs w:val="24"/>
        </w:rPr>
        <w:t>Special Projects Team.</w:t>
      </w:r>
    </w:p>
    <w:p w14:paraId="6A659A62" w14:textId="77777777" w:rsidR="00570903" w:rsidRPr="005E732D" w:rsidRDefault="00570903" w:rsidP="00570903">
      <w:pPr>
        <w:pStyle w:val="ListParagraph"/>
        <w:ind w:left="990" w:firstLine="0"/>
        <w:rPr>
          <w:rFonts w:cstheme="minorHAnsi"/>
          <w:bCs/>
          <w:sz w:val="24"/>
          <w:szCs w:val="24"/>
        </w:rPr>
      </w:pPr>
    </w:p>
    <w:p w14:paraId="72DAC44F" w14:textId="6EA0756E" w:rsidR="004618CE" w:rsidRPr="005E732D" w:rsidRDefault="00D60836" w:rsidP="009A4038">
      <w:pPr>
        <w:pStyle w:val="ListParagraph"/>
        <w:numPr>
          <w:ilvl w:val="1"/>
          <w:numId w:val="35"/>
        </w:numPr>
        <w:rPr>
          <w:rFonts w:cstheme="minorHAnsi"/>
          <w:bCs/>
          <w:sz w:val="24"/>
          <w:szCs w:val="24"/>
        </w:rPr>
      </w:pPr>
      <w:r w:rsidRPr="005E732D">
        <w:rPr>
          <w:rFonts w:cstheme="minorHAnsi"/>
          <w:b/>
          <w:sz w:val="24"/>
          <w:szCs w:val="24"/>
          <w:u w:val="single"/>
        </w:rPr>
        <w:t xml:space="preserve">August SPPS </w:t>
      </w:r>
      <w:r w:rsidR="00DE648A" w:rsidRPr="005E732D">
        <w:rPr>
          <w:rFonts w:cstheme="minorHAnsi"/>
          <w:b/>
          <w:sz w:val="24"/>
          <w:szCs w:val="24"/>
          <w:u w:val="single"/>
        </w:rPr>
        <w:t>Meeting Date</w:t>
      </w:r>
      <w:r w:rsidR="00DE648A" w:rsidRPr="005E732D">
        <w:rPr>
          <w:rFonts w:cstheme="minorHAnsi"/>
          <w:bCs/>
          <w:sz w:val="24"/>
          <w:szCs w:val="24"/>
        </w:rPr>
        <w:t>:</w:t>
      </w:r>
      <w:r w:rsidR="00F60A9C" w:rsidRPr="005E732D">
        <w:rPr>
          <w:rFonts w:cstheme="minorHAnsi"/>
          <w:bCs/>
          <w:sz w:val="24"/>
          <w:szCs w:val="24"/>
        </w:rPr>
        <w:t xml:space="preserve"> </w:t>
      </w:r>
      <w:r w:rsidR="00C44ED1" w:rsidRPr="005E732D">
        <w:rPr>
          <w:rFonts w:cstheme="minorHAnsi"/>
          <w:bCs/>
          <w:sz w:val="24"/>
          <w:szCs w:val="24"/>
        </w:rPr>
        <w:t>the 2</w:t>
      </w:r>
      <w:r w:rsidR="00C44ED1" w:rsidRPr="005E732D">
        <w:rPr>
          <w:rFonts w:cstheme="minorHAnsi"/>
          <w:bCs/>
          <w:sz w:val="24"/>
          <w:szCs w:val="24"/>
          <w:vertAlign w:val="superscript"/>
        </w:rPr>
        <w:t>nd</w:t>
      </w:r>
      <w:r w:rsidR="00C44ED1" w:rsidRPr="005E732D">
        <w:rPr>
          <w:rFonts w:cstheme="minorHAnsi"/>
          <w:bCs/>
          <w:sz w:val="24"/>
          <w:szCs w:val="24"/>
        </w:rPr>
        <w:t xml:space="preserve"> Wednesday in August </w:t>
      </w:r>
      <w:r w:rsidR="002914EB" w:rsidRPr="005E732D">
        <w:rPr>
          <w:rFonts w:cstheme="minorHAnsi"/>
          <w:bCs/>
          <w:sz w:val="24"/>
          <w:szCs w:val="24"/>
        </w:rPr>
        <w:t xml:space="preserve">is </w:t>
      </w:r>
      <w:r w:rsidR="00A467D3" w:rsidRPr="005E732D">
        <w:rPr>
          <w:rFonts w:cstheme="minorHAnsi"/>
          <w:bCs/>
          <w:sz w:val="24"/>
          <w:szCs w:val="24"/>
        </w:rPr>
        <w:t>during The Educator’s S</w:t>
      </w:r>
      <w:r w:rsidR="00FC12BD" w:rsidRPr="005E732D">
        <w:rPr>
          <w:rFonts w:cstheme="minorHAnsi"/>
          <w:bCs/>
          <w:sz w:val="24"/>
          <w:szCs w:val="24"/>
        </w:rPr>
        <w:t xml:space="preserve">ummit. </w:t>
      </w:r>
    </w:p>
    <w:p w14:paraId="656DD60A" w14:textId="77777777" w:rsidR="00F2185D" w:rsidRPr="005E732D" w:rsidRDefault="00F2185D" w:rsidP="000532B1">
      <w:pPr>
        <w:pStyle w:val="ListParagraph"/>
        <w:ind w:left="990" w:firstLine="0"/>
        <w:rPr>
          <w:rFonts w:cstheme="minorHAnsi"/>
          <w:bCs/>
          <w:sz w:val="24"/>
          <w:szCs w:val="24"/>
        </w:rPr>
      </w:pPr>
    </w:p>
    <w:p w14:paraId="73759EF4" w14:textId="24724210" w:rsidR="000E166B" w:rsidRPr="005E732D" w:rsidRDefault="008E0880" w:rsidP="00B449B5">
      <w:pPr>
        <w:pStyle w:val="ListParagraph"/>
        <w:numPr>
          <w:ilvl w:val="1"/>
          <w:numId w:val="35"/>
        </w:numPr>
        <w:rPr>
          <w:rFonts w:cstheme="minorHAnsi"/>
          <w:b/>
          <w:sz w:val="24"/>
          <w:szCs w:val="24"/>
          <w:u w:val="single"/>
        </w:rPr>
      </w:pPr>
      <w:r w:rsidRPr="005E732D">
        <w:rPr>
          <w:rFonts w:cstheme="minorHAnsi"/>
          <w:b/>
          <w:sz w:val="24"/>
          <w:szCs w:val="24"/>
          <w:u w:val="single"/>
        </w:rPr>
        <w:t>Erin Frazier’s Director of Office of Special Services updates</w:t>
      </w:r>
      <w:r w:rsidRPr="005E732D">
        <w:rPr>
          <w:rFonts w:cstheme="minorHAnsi"/>
          <w:sz w:val="24"/>
          <w:szCs w:val="24"/>
          <w:u w:val="single"/>
        </w:rPr>
        <w:t>:</w:t>
      </w:r>
      <w:r w:rsidR="00CF6194" w:rsidRPr="005E732D">
        <w:rPr>
          <w:rFonts w:cstheme="minorHAnsi"/>
          <w:sz w:val="24"/>
          <w:szCs w:val="24"/>
        </w:rPr>
        <w:t xml:space="preserve"> Erin’s director meetings will begin again after school starts.</w:t>
      </w:r>
    </w:p>
    <w:p w14:paraId="024BCC57" w14:textId="6DBC991E" w:rsidR="0056262B" w:rsidRPr="005E732D" w:rsidRDefault="0056262B" w:rsidP="0056262B">
      <w:pPr>
        <w:pStyle w:val="ListParagraph"/>
        <w:rPr>
          <w:rFonts w:cstheme="minorHAnsi"/>
          <w:b/>
          <w:sz w:val="24"/>
          <w:szCs w:val="24"/>
          <w:u w:val="single"/>
        </w:rPr>
      </w:pPr>
    </w:p>
    <w:p w14:paraId="0072B1B7" w14:textId="69407E63" w:rsidR="0056262B" w:rsidRPr="005E732D" w:rsidRDefault="0056262B" w:rsidP="003B403F">
      <w:pPr>
        <w:pStyle w:val="ListParagraph"/>
        <w:numPr>
          <w:ilvl w:val="1"/>
          <w:numId w:val="35"/>
        </w:numPr>
        <w:rPr>
          <w:rFonts w:cstheme="minorHAnsi"/>
          <w:sz w:val="24"/>
          <w:szCs w:val="24"/>
        </w:rPr>
      </w:pPr>
      <w:r w:rsidRPr="005E732D">
        <w:rPr>
          <w:rFonts w:cstheme="minorHAnsi"/>
          <w:b/>
          <w:sz w:val="24"/>
          <w:szCs w:val="24"/>
          <w:u w:val="single"/>
        </w:rPr>
        <w:t>Sustainability Funds</w:t>
      </w:r>
      <w:r w:rsidR="003B403F" w:rsidRPr="005E732D">
        <w:rPr>
          <w:rFonts w:cstheme="minorHAnsi"/>
          <w:b/>
          <w:sz w:val="24"/>
          <w:szCs w:val="24"/>
          <w:u w:val="single"/>
        </w:rPr>
        <w:t xml:space="preserve"> Round 2</w:t>
      </w:r>
      <w:r w:rsidRPr="005E732D">
        <w:rPr>
          <w:rFonts w:cstheme="minorHAnsi"/>
          <w:b/>
          <w:sz w:val="24"/>
          <w:szCs w:val="24"/>
          <w:u w:val="single"/>
        </w:rPr>
        <w:t>:</w:t>
      </w:r>
      <w:r w:rsidRPr="005E732D">
        <w:rPr>
          <w:rFonts w:cstheme="minorHAnsi"/>
          <w:sz w:val="24"/>
          <w:szCs w:val="24"/>
        </w:rPr>
        <w:t xml:space="preserve"> </w:t>
      </w:r>
      <w:r w:rsidR="00831AF6">
        <w:rPr>
          <w:rFonts w:cstheme="minorHAnsi"/>
          <w:sz w:val="24"/>
          <w:szCs w:val="24"/>
        </w:rPr>
        <w:t xml:space="preserve"> Barbara McGowen</w:t>
      </w:r>
      <w:r w:rsidRPr="005E732D">
        <w:rPr>
          <w:rFonts w:cstheme="minorHAnsi"/>
          <w:sz w:val="24"/>
          <w:szCs w:val="24"/>
        </w:rPr>
        <w:t xml:space="preserve"> will need the application</w:t>
      </w:r>
      <w:r w:rsidR="009C20C8">
        <w:rPr>
          <w:rFonts w:cstheme="minorHAnsi"/>
          <w:sz w:val="24"/>
          <w:szCs w:val="24"/>
        </w:rPr>
        <w:t xml:space="preserve"> (attached)</w:t>
      </w:r>
      <w:r w:rsidRPr="005E732D">
        <w:rPr>
          <w:rFonts w:cstheme="minorHAnsi"/>
          <w:sz w:val="24"/>
          <w:szCs w:val="24"/>
        </w:rPr>
        <w:t xml:space="preserve"> and P&amp;L statement (for K-12 SPPS program of your agency) for the fiscal year (July 2022 to June 2023). If school approval is based on one rate, send one P&amp;L.  If separate rates for separate sites, then you can apply for each site separately. Make sure the P&amp;L ties back to your CARES package.</w:t>
      </w:r>
    </w:p>
    <w:p w14:paraId="7FE58988" w14:textId="61BA08E9" w:rsidR="0056262B" w:rsidRPr="005E732D" w:rsidRDefault="0056262B" w:rsidP="00133EA6">
      <w:pPr>
        <w:ind w:left="990" w:firstLine="0"/>
        <w:rPr>
          <w:rFonts w:cstheme="minorHAnsi"/>
          <w:sz w:val="24"/>
          <w:szCs w:val="24"/>
        </w:rPr>
      </w:pPr>
      <w:r w:rsidRPr="005E732D">
        <w:rPr>
          <w:rFonts w:cstheme="minorHAnsi"/>
          <w:sz w:val="24"/>
          <w:szCs w:val="24"/>
        </w:rPr>
        <w:t>This time, only losses are taken into account.  There is not a base amount for each school.  Funds will only cover losses in the K-12 SPPS caused by COVID and its lingering issues.</w:t>
      </w:r>
    </w:p>
    <w:p w14:paraId="23DA22DD" w14:textId="0FDD1881" w:rsidR="0056262B" w:rsidRPr="005E732D" w:rsidRDefault="0056262B" w:rsidP="00F11B5F">
      <w:pPr>
        <w:ind w:left="900" w:firstLine="0"/>
        <w:rPr>
          <w:rFonts w:cstheme="minorHAnsi"/>
          <w:sz w:val="24"/>
          <w:szCs w:val="24"/>
        </w:rPr>
      </w:pPr>
      <w:r w:rsidRPr="005E732D">
        <w:rPr>
          <w:rFonts w:cstheme="minorHAnsi"/>
          <w:sz w:val="24"/>
          <w:szCs w:val="24"/>
        </w:rPr>
        <w:t xml:space="preserve">Please submit ASAP, before August 1, to Barbara McGowen, </w:t>
      </w:r>
      <w:hyperlink r:id="rId19">
        <w:r w:rsidRPr="005E732D">
          <w:rPr>
            <w:rStyle w:val="Hyperlink"/>
            <w:rFonts w:cstheme="minorHAnsi"/>
            <w:sz w:val="24"/>
            <w:szCs w:val="24"/>
          </w:rPr>
          <w:t>Barbara.A.McGowen@maine.gov</w:t>
        </w:r>
      </w:hyperlink>
      <w:r w:rsidRPr="005E732D">
        <w:rPr>
          <w:rFonts w:cstheme="minorHAnsi"/>
          <w:sz w:val="24"/>
          <w:szCs w:val="24"/>
        </w:rPr>
        <w:t xml:space="preserve">,  and Cc Mary Adley, </w:t>
      </w:r>
      <w:hyperlink r:id="rId20">
        <w:r w:rsidRPr="005E732D">
          <w:rPr>
            <w:rStyle w:val="Hyperlink"/>
            <w:rFonts w:cstheme="minorHAnsi"/>
            <w:sz w:val="24"/>
            <w:szCs w:val="24"/>
          </w:rPr>
          <w:t>Mary.Adley@maine.gov</w:t>
        </w:r>
      </w:hyperlink>
      <w:r w:rsidRPr="005E732D">
        <w:rPr>
          <w:rFonts w:cstheme="minorHAnsi"/>
          <w:sz w:val="24"/>
          <w:szCs w:val="24"/>
        </w:rPr>
        <w:t>.</w:t>
      </w:r>
    </w:p>
    <w:p w14:paraId="5B443AB2" w14:textId="24724210" w:rsidR="0056262B" w:rsidRPr="005E732D" w:rsidRDefault="0056262B" w:rsidP="00F11B5F">
      <w:pPr>
        <w:ind w:left="990" w:firstLine="0"/>
        <w:rPr>
          <w:rFonts w:cstheme="minorHAnsi"/>
          <w:sz w:val="24"/>
          <w:szCs w:val="24"/>
        </w:rPr>
      </w:pPr>
      <w:r w:rsidRPr="005E732D">
        <w:rPr>
          <w:rFonts w:cstheme="minorHAnsi"/>
          <w:sz w:val="24"/>
          <w:szCs w:val="24"/>
        </w:rPr>
        <w:t>Here is a link to the 20 minute Q&amp;A Zoom recording:</w:t>
      </w:r>
    </w:p>
    <w:p w14:paraId="638C9C66" w14:textId="37351C9F" w:rsidR="0056262B" w:rsidRPr="005E732D" w:rsidRDefault="00000000" w:rsidP="00F11B5F">
      <w:pPr>
        <w:ind w:left="990" w:firstLine="0"/>
        <w:rPr>
          <w:rFonts w:cstheme="minorHAnsi"/>
          <w:sz w:val="24"/>
          <w:szCs w:val="24"/>
        </w:rPr>
      </w:pPr>
      <w:hyperlink r:id="rId21">
        <w:r w:rsidR="0056262B" w:rsidRPr="005E732D">
          <w:rPr>
            <w:rStyle w:val="Hyperlink"/>
            <w:rFonts w:cstheme="minorHAnsi"/>
            <w:sz w:val="24"/>
            <w:szCs w:val="24"/>
          </w:rPr>
          <w:t>https://mainestate.zoom.us/rec/share/sLx2ZiVpF0C2Jf2oBajKfRwYNASOitHwyUyH_86UcTNt-4ftmw1nWhPjqY-HXPzb.6QZH5ejUagDeUZci?startTime=1687960852000</w:t>
        </w:r>
      </w:hyperlink>
    </w:p>
    <w:p w14:paraId="02CE81C6" w14:textId="37351C9F" w:rsidR="0056262B" w:rsidRPr="005E732D" w:rsidRDefault="0056262B" w:rsidP="00F11B5F">
      <w:pPr>
        <w:ind w:left="990" w:firstLine="0"/>
        <w:rPr>
          <w:rFonts w:cstheme="minorHAnsi"/>
          <w:sz w:val="24"/>
          <w:szCs w:val="24"/>
        </w:rPr>
      </w:pPr>
      <w:r w:rsidRPr="005E732D">
        <w:rPr>
          <w:rFonts w:cstheme="minorHAnsi"/>
          <w:sz w:val="24"/>
          <w:szCs w:val="24"/>
        </w:rPr>
        <w:t>Passcode: ^9=Hj@rm</w:t>
      </w:r>
    </w:p>
    <w:p w14:paraId="29C67296" w14:textId="330B9031" w:rsidR="00B449B5" w:rsidRPr="005E732D" w:rsidRDefault="0056262B" w:rsidP="00445ACE">
      <w:pPr>
        <w:ind w:left="990" w:firstLine="0"/>
        <w:rPr>
          <w:rFonts w:cstheme="minorHAnsi"/>
          <w:sz w:val="24"/>
          <w:szCs w:val="24"/>
        </w:rPr>
      </w:pPr>
      <w:r w:rsidRPr="005E732D">
        <w:rPr>
          <w:rFonts w:cstheme="minorHAnsi"/>
          <w:sz w:val="24"/>
          <w:szCs w:val="24"/>
        </w:rPr>
        <w:t xml:space="preserve">Reach out to Mary or </w:t>
      </w:r>
      <w:r w:rsidR="00A80034" w:rsidRPr="005E732D">
        <w:rPr>
          <w:rFonts w:cstheme="minorHAnsi"/>
          <w:bCs/>
          <w:sz w:val="24"/>
          <w:szCs w:val="24"/>
        </w:rPr>
        <w:t>Sarah</w:t>
      </w:r>
      <w:r w:rsidRPr="005E732D">
        <w:rPr>
          <w:rFonts w:cstheme="minorHAnsi"/>
          <w:sz w:val="24"/>
          <w:szCs w:val="24"/>
        </w:rPr>
        <w:t xml:space="preserve"> with any further questions.</w:t>
      </w:r>
    </w:p>
    <w:p w14:paraId="56B9ED1A" w14:textId="7C2834A1" w:rsidR="00080735" w:rsidRPr="005E732D" w:rsidRDefault="001C5403" w:rsidP="00B449B5">
      <w:pPr>
        <w:pStyle w:val="ListParagraph"/>
        <w:numPr>
          <w:ilvl w:val="1"/>
          <w:numId w:val="35"/>
        </w:numPr>
        <w:rPr>
          <w:rFonts w:cstheme="minorHAnsi"/>
          <w:b/>
          <w:sz w:val="24"/>
          <w:szCs w:val="24"/>
          <w:u w:val="single"/>
        </w:rPr>
      </w:pPr>
      <w:r w:rsidRPr="005E732D">
        <w:rPr>
          <w:rFonts w:cstheme="minorHAnsi"/>
          <w:b/>
          <w:sz w:val="24"/>
          <w:szCs w:val="24"/>
          <w:u w:val="single"/>
        </w:rPr>
        <w:t>Legislative Updates</w:t>
      </w:r>
      <w:r w:rsidR="00151966" w:rsidRPr="005E732D">
        <w:rPr>
          <w:rFonts w:cstheme="minorHAnsi"/>
          <w:sz w:val="24"/>
          <w:szCs w:val="24"/>
        </w:rPr>
        <w:t xml:space="preserve">: </w:t>
      </w:r>
    </w:p>
    <w:p w14:paraId="25FB09F5" w14:textId="77777777" w:rsidR="00F36106" w:rsidRPr="005E732D" w:rsidRDefault="00F36106" w:rsidP="00F36106">
      <w:pPr>
        <w:pStyle w:val="ListParagraph"/>
        <w:rPr>
          <w:rFonts w:cstheme="minorHAnsi"/>
          <w:b/>
          <w:sz w:val="24"/>
          <w:szCs w:val="24"/>
          <w:u w:val="single"/>
        </w:rPr>
      </w:pPr>
    </w:p>
    <w:p w14:paraId="3E6F7C36" w14:textId="73208D38" w:rsidR="00F36106" w:rsidRPr="005E732D" w:rsidRDefault="00F36106" w:rsidP="00F36106">
      <w:pPr>
        <w:pStyle w:val="ListParagraph"/>
        <w:ind w:left="990" w:firstLine="0"/>
        <w:rPr>
          <w:rFonts w:cstheme="minorHAnsi"/>
          <w:bCs/>
          <w:sz w:val="24"/>
          <w:szCs w:val="24"/>
        </w:rPr>
      </w:pPr>
      <w:r w:rsidRPr="005E732D">
        <w:rPr>
          <w:rFonts w:cstheme="minorHAnsi"/>
          <w:b/>
          <w:sz w:val="24"/>
          <w:szCs w:val="24"/>
          <w:u w:val="single"/>
        </w:rPr>
        <w:t xml:space="preserve">• LD 79 An Act to Ensure a High-quality Education for Students with Disabilities by Clarifying the Definition of "State Agency Client" and Who Provides Special Education Programs and Services </w:t>
      </w:r>
      <w:r w:rsidR="00B319A2" w:rsidRPr="005E732D">
        <w:rPr>
          <w:rFonts w:cstheme="minorHAnsi"/>
          <w:bCs/>
          <w:sz w:val="24"/>
          <w:szCs w:val="24"/>
        </w:rPr>
        <w:t>6/6/23 Engrossed in House, 6/7/23 Engrossed in Senate,  6/8/23 Enacted in House, 6/12/23 Placed on Special Appropriations Table</w:t>
      </w:r>
      <w:r w:rsidR="00283653" w:rsidRPr="005E732D">
        <w:rPr>
          <w:rFonts w:cstheme="minorHAnsi"/>
          <w:bCs/>
          <w:sz w:val="24"/>
          <w:szCs w:val="24"/>
        </w:rPr>
        <w:t>, pending passage to be enacted</w:t>
      </w:r>
      <w:r w:rsidR="00B319A2" w:rsidRPr="005E732D">
        <w:rPr>
          <w:rFonts w:cstheme="minorHAnsi"/>
          <w:bCs/>
          <w:sz w:val="24"/>
          <w:szCs w:val="24"/>
        </w:rPr>
        <w:t>.</w:t>
      </w:r>
    </w:p>
    <w:p w14:paraId="55FCF4C3" w14:textId="77777777" w:rsidR="00F36106" w:rsidRPr="005E732D" w:rsidRDefault="00F36106" w:rsidP="00F36106">
      <w:pPr>
        <w:pStyle w:val="ListParagraph"/>
        <w:ind w:left="990" w:firstLine="0"/>
        <w:rPr>
          <w:rFonts w:cstheme="minorHAnsi"/>
          <w:b/>
          <w:sz w:val="24"/>
          <w:szCs w:val="24"/>
          <w:u w:val="single"/>
        </w:rPr>
      </w:pPr>
    </w:p>
    <w:p w14:paraId="6446D22D" w14:textId="202C1814" w:rsidR="00F36106" w:rsidRPr="005E732D" w:rsidRDefault="00F36106" w:rsidP="00F36106">
      <w:pPr>
        <w:pStyle w:val="ListParagraph"/>
        <w:ind w:left="990" w:firstLine="0"/>
        <w:rPr>
          <w:rFonts w:cstheme="minorHAnsi"/>
          <w:bCs/>
          <w:sz w:val="24"/>
          <w:szCs w:val="24"/>
        </w:rPr>
      </w:pPr>
      <w:r w:rsidRPr="005E732D">
        <w:rPr>
          <w:rFonts w:cstheme="minorHAnsi"/>
          <w:b/>
          <w:sz w:val="24"/>
          <w:szCs w:val="24"/>
          <w:u w:val="single"/>
        </w:rPr>
        <w:t>• LD 84 An Act to Strengthen Third-party Liability Requirements for the MaineCare Program</w:t>
      </w:r>
      <w:r w:rsidR="00A426D3" w:rsidRPr="005E732D">
        <w:rPr>
          <w:rFonts w:cstheme="minorHAnsi"/>
          <w:b/>
          <w:sz w:val="24"/>
          <w:szCs w:val="24"/>
          <w:u w:val="single"/>
        </w:rPr>
        <w:t xml:space="preserve"> </w:t>
      </w:r>
      <w:r w:rsidR="00A426D3" w:rsidRPr="005E732D">
        <w:rPr>
          <w:rFonts w:cstheme="minorHAnsi"/>
          <w:bCs/>
          <w:sz w:val="24"/>
          <w:szCs w:val="24"/>
        </w:rPr>
        <w:t>5/30/23 Engrossed in Senate</w:t>
      </w:r>
      <w:r w:rsidR="00E6593C" w:rsidRPr="005E732D">
        <w:rPr>
          <w:rFonts w:cstheme="minorHAnsi"/>
          <w:bCs/>
          <w:sz w:val="24"/>
          <w:szCs w:val="24"/>
        </w:rPr>
        <w:t>,</w:t>
      </w:r>
      <w:r w:rsidR="00A426D3" w:rsidRPr="005E732D">
        <w:rPr>
          <w:rFonts w:cstheme="minorHAnsi"/>
          <w:bCs/>
          <w:sz w:val="24"/>
          <w:szCs w:val="24"/>
        </w:rPr>
        <w:t xml:space="preserve"> 6/1/23 Engrossed in House</w:t>
      </w:r>
      <w:r w:rsidR="00E6593C" w:rsidRPr="005E732D">
        <w:rPr>
          <w:rFonts w:cstheme="minorHAnsi"/>
          <w:bCs/>
          <w:sz w:val="24"/>
          <w:szCs w:val="24"/>
        </w:rPr>
        <w:t>,</w:t>
      </w:r>
      <w:r w:rsidR="00A426D3" w:rsidRPr="005E732D">
        <w:rPr>
          <w:rFonts w:cstheme="minorHAnsi"/>
          <w:bCs/>
          <w:sz w:val="24"/>
          <w:szCs w:val="24"/>
        </w:rPr>
        <w:t xml:space="preserve"> 6/6/23 Enacted in House</w:t>
      </w:r>
      <w:r w:rsidR="00E6593C" w:rsidRPr="005E732D">
        <w:rPr>
          <w:rFonts w:cstheme="minorHAnsi"/>
          <w:bCs/>
          <w:sz w:val="24"/>
          <w:szCs w:val="24"/>
        </w:rPr>
        <w:t>,</w:t>
      </w:r>
      <w:r w:rsidR="00A426D3" w:rsidRPr="005E732D">
        <w:rPr>
          <w:rFonts w:cstheme="minorHAnsi"/>
          <w:bCs/>
          <w:sz w:val="24"/>
          <w:szCs w:val="24"/>
        </w:rPr>
        <w:t xml:space="preserve">  6/8/23 Enacted in Senate</w:t>
      </w:r>
      <w:r w:rsidR="00E6593C" w:rsidRPr="005E732D">
        <w:rPr>
          <w:rFonts w:cstheme="minorHAnsi"/>
          <w:bCs/>
          <w:sz w:val="24"/>
          <w:szCs w:val="24"/>
        </w:rPr>
        <w:t>,</w:t>
      </w:r>
      <w:r w:rsidR="00A426D3" w:rsidRPr="005E732D">
        <w:rPr>
          <w:rFonts w:cstheme="minorHAnsi"/>
          <w:bCs/>
          <w:sz w:val="24"/>
          <w:szCs w:val="24"/>
        </w:rPr>
        <w:t xml:space="preserve">  6/12/12 Signed by Governor</w:t>
      </w:r>
      <w:r w:rsidR="00E6593C" w:rsidRPr="005E732D">
        <w:rPr>
          <w:rFonts w:cstheme="minorHAnsi"/>
          <w:bCs/>
          <w:sz w:val="24"/>
          <w:szCs w:val="24"/>
        </w:rPr>
        <w:t>,</w:t>
      </w:r>
      <w:r w:rsidR="00A426D3" w:rsidRPr="005E732D">
        <w:rPr>
          <w:rFonts w:cstheme="minorHAnsi"/>
          <w:bCs/>
          <w:sz w:val="24"/>
          <w:szCs w:val="24"/>
        </w:rPr>
        <w:t xml:space="preserve">  Effective Date ? for PL 2023 Chapter 162.</w:t>
      </w:r>
    </w:p>
    <w:p w14:paraId="65E98F82" w14:textId="77777777" w:rsidR="009008F9" w:rsidRPr="005E732D" w:rsidRDefault="009008F9" w:rsidP="00F36106">
      <w:pPr>
        <w:pStyle w:val="ListParagraph"/>
        <w:ind w:left="990" w:firstLine="0"/>
        <w:rPr>
          <w:rFonts w:cstheme="minorHAnsi"/>
          <w:bCs/>
          <w:sz w:val="24"/>
          <w:szCs w:val="24"/>
        </w:rPr>
      </w:pPr>
    </w:p>
    <w:p w14:paraId="28D1E431" w14:textId="51F21156" w:rsidR="001F2F1E" w:rsidRPr="005E732D" w:rsidRDefault="00F36106" w:rsidP="00C62AD3">
      <w:pPr>
        <w:pStyle w:val="ListParagraph"/>
        <w:ind w:left="990" w:firstLine="0"/>
        <w:rPr>
          <w:rFonts w:cstheme="minorHAnsi"/>
          <w:sz w:val="24"/>
          <w:szCs w:val="24"/>
        </w:rPr>
      </w:pPr>
      <w:r w:rsidRPr="005E732D">
        <w:rPr>
          <w:rFonts w:cstheme="minorHAnsi"/>
          <w:b/>
          <w:sz w:val="24"/>
          <w:szCs w:val="24"/>
          <w:u w:val="single"/>
        </w:rPr>
        <w:t xml:space="preserve">• LD 181 </w:t>
      </w:r>
      <w:r w:rsidR="00940EE1" w:rsidRPr="005E732D">
        <w:rPr>
          <w:rFonts w:cstheme="minorHAnsi"/>
          <w:bCs/>
          <w:sz w:val="24"/>
          <w:szCs w:val="24"/>
          <w:u w:val="single"/>
        </w:rPr>
        <w:t>Resolve, Directing the Department of Health and Human Services to Implement Secure Children's Psychiatric Residential Treatment Facility Services</w:t>
      </w:r>
      <w:r w:rsidR="00940EE1" w:rsidRPr="005E732D">
        <w:rPr>
          <w:rFonts w:cstheme="minorHAnsi"/>
          <w:b/>
          <w:sz w:val="24"/>
          <w:szCs w:val="24"/>
          <w:u w:val="single"/>
        </w:rPr>
        <w:t xml:space="preserve">  </w:t>
      </w:r>
      <w:r w:rsidR="00940EE1" w:rsidRPr="005E732D">
        <w:rPr>
          <w:rFonts w:cstheme="minorHAnsi"/>
          <w:b/>
          <w:color w:val="FF0000"/>
          <w:sz w:val="24"/>
          <w:szCs w:val="24"/>
          <w:u w:val="single"/>
        </w:rPr>
        <w:t xml:space="preserve">TITLE CHANGED TO: </w:t>
      </w:r>
      <w:r w:rsidR="00940EE1" w:rsidRPr="005E732D">
        <w:rPr>
          <w:rFonts w:cstheme="minorHAnsi"/>
          <w:b/>
          <w:sz w:val="24"/>
          <w:szCs w:val="24"/>
          <w:u w:val="single"/>
        </w:rPr>
        <w:t xml:space="preserve">  Resolve, Requiring Progress Reports from the Department of Health and Human Services Regarding the Implementation of Secure Children's Psychiatric Residential Treatment Facility Services</w:t>
      </w:r>
      <w:r w:rsidR="00195691" w:rsidRPr="005E732D">
        <w:rPr>
          <w:rFonts w:cstheme="minorHAnsi"/>
          <w:b/>
          <w:sz w:val="24"/>
          <w:szCs w:val="24"/>
          <w:u w:val="single"/>
        </w:rPr>
        <w:t xml:space="preserve"> </w:t>
      </w:r>
      <w:r w:rsidR="00165B14" w:rsidRPr="005E732D">
        <w:rPr>
          <w:rFonts w:cstheme="minorHAnsi"/>
          <w:sz w:val="24"/>
          <w:szCs w:val="24"/>
        </w:rPr>
        <w:t>6/12/23 Passed in both House &amp; Senate.</w:t>
      </w:r>
      <w:r w:rsidR="002B1DA0" w:rsidRPr="005E732D">
        <w:rPr>
          <w:rFonts w:cstheme="minorHAnsi"/>
          <w:sz w:val="24"/>
          <w:szCs w:val="24"/>
        </w:rPr>
        <w:t xml:space="preserve"> </w:t>
      </w:r>
      <w:r w:rsidR="00084A62" w:rsidRPr="005E732D">
        <w:rPr>
          <w:rFonts w:cstheme="minorHAnsi"/>
          <w:sz w:val="24"/>
          <w:szCs w:val="24"/>
        </w:rPr>
        <w:t>6/25/23 Law without Governor's Signature  Effective Date ?</w:t>
      </w:r>
      <w:r w:rsidR="00C62AD3" w:rsidRPr="005E732D">
        <w:rPr>
          <w:rFonts w:cstheme="minorHAnsi"/>
          <w:sz w:val="24"/>
          <w:szCs w:val="24"/>
        </w:rPr>
        <w:t xml:space="preserve">; </w:t>
      </w:r>
      <w:r w:rsidR="00084A62" w:rsidRPr="005E732D">
        <w:rPr>
          <w:rFonts w:cstheme="minorHAnsi"/>
          <w:sz w:val="24"/>
          <w:szCs w:val="24"/>
        </w:rPr>
        <w:t>Resolve 2023 Chapter 78</w:t>
      </w:r>
      <w:r w:rsidR="00C62AD3" w:rsidRPr="005E732D">
        <w:rPr>
          <w:rFonts w:cstheme="minorHAnsi"/>
          <w:sz w:val="24"/>
          <w:szCs w:val="24"/>
        </w:rPr>
        <w:t>.</w:t>
      </w:r>
    </w:p>
    <w:p w14:paraId="366D8096" w14:textId="77777777" w:rsidR="00C62AD3" w:rsidRPr="005E732D" w:rsidRDefault="00C62AD3" w:rsidP="00C62AD3">
      <w:pPr>
        <w:pStyle w:val="ListParagraph"/>
        <w:ind w:left="990" w:firstLine="0"/>
        <w:rPr>
          <w:rFonts w:cstheme="minorHAnsi"/>
          <w:sz w:val="24"/>
          <w:szCs w:val="24"/>
        </w:rPr>
      </w:pPr>
    </w:p>
    <w:p w14:paraId="7E17B769" w14:textId="4B161289" w:rsidR="00F36106" w:rsidRPr="005E732D" w:rsidRDefault="00F36106" w:rsidP="001F2F1E">
      <w:pPr>
        <w:pStyle w:val="ListParagraph"/>
        <w:ind w:left="990" w:firstLine="0"/>
        <w:rPr>
          <w:rFonts w:cstheme="minorHAnsi"/>
          <w:sz w:val="24"/>
          <w:szCs w:val="24"/>
        </w:rPr>
      </w:pPr>
      <w:r w:rsidRPr="005E732D">
        <w:rPr>
          <w:rFonts w:cstheme="minorHAnsi"/>
          <w:b/>
          <w:sz w:val="24"/>
          <w:szCs w:val="24"/>
          <w:u w:val="single"/>
        </w:rPr>
        <w:t>• LD 393 Resolve, Regarding Legislative Review of Portions of Chapter 33: Rules Governing Physical Restraint and Seclusion, a Major Substantive Rule of the Department of Education (EMERGENCY)</w:t>
      </w:r>
      <w:r w:rsidR="000E629E" w:rsidRPr="005E732D">
        <w:rPr>
          <w:rFonts w:cstheme="minorHAnsi"/>
          <w:b/>
          <w:sz w:val="24"/>
          <w:szCs w:val="24"/>
          <w:u w:val="single"/>
        </w:rPr>
        <w:t xml:space="preserve"> </w:t>
      </w:r>
      <w:r w:rsidR="000E629E" w:rsidRPr="005E732D">
        <w:rPr>
          <w:rFonts w:cstheme="minorHAnsi"/>
          <w:sz w:val="24"/>
          <w:szCs w:val="24"/>
        </w:rPr>
        <w:t>6/8/23 Engrossed in both House &amp; Senate</w:t>
      </w:r>
      <w:r w:rsidR="00B04531" w:rsidRPr="005E732D">
        <w:rPr>
          <w:rFonts w:cstheme="minorHAnsi"/>
          <w:sz w:val="24"/>
          <w:szCs w:val="24"/>
        </w:rPr>
        <w:t>,</w:t>
      </w:r>
      <w:r w:rsidR="000E629E" w:rsidRPr="005E732D">
        <w:rPr>
          <w:rFonts w:cstheme="minorHAnsi"/>
          <w:sz w:val="24"/>
          <w:szCs w:val="24"/>
        </w:rPr>
        <w:t xml:space="preserve"> 6/12/23 Passed in both House &amp; Senate.</w:t>
      </w:r>
      <w:r w:rsidR="00B04531" w:rsidRPr="005E732D">
        <w:rPr>
          <w:rFonts w:cstheme="minorHAnsi"/>
          <w:sz w:val="24"/>
          <w:szCs w:val="24"/>
        </w:rPr>
        <w:t xml:space="preserve"> </w:t>
      </w:r>
      <w:r w:rsidR="001F2F1E" w:rsidRPr="005E732D">
        <w:rPr>
          <w:rFonts w:cstheme="minorHAnsi"/>
          <w:sz w:val="24"/>
          <w:szCs w:val="24"/>
        </w:rPr>
        <w:t>6/16/23 Signed by Governor Effective Date 6/16/23, Resolve 2023 Chapter 49.</w:t>
      </w:r>
    </w:p>
    <w:p w14:paraId="7F2BAAF1" w14:textId="77777777" w:rsidR="002B1DA0" w:rsidRPr="005E732D" w:rsidRDefault="002B1DA0" w:rsidP="000E629E">
      <w:pPr>
        <w:pStyle w:val="ListParagraph"/>
        <w:ind w:left="990" w:firstLine="0"/>
        <w:rPr>
          <w:rFonts w:cstheme="minorHAnsi"/>
          <w:b/>
          <w:sz w:val="24"/>
          <w:szCs w:val="24"/>
          <w:u w:val="single"/>
        </w:rPr>
      </w:pPr>
    </w:p>
    <w:p w14:paraId="305378C7" w14:textId="051317BE" w:rsidR="006C455C" w:rsidRPr="005E732D" w:rsidRDefault="00F36106" w:rsidP="00C30CAE">
      <w:pPr>
        <w:pStyle w:val="ListParagraph"/>
        <w:ind w:left="990" w:firstLine="0"/>
        <w:rPr>
          <w:rFonts w:cstheme="minorHAnsi"/>
          <w:b/>
          <w:sz w:val="24"/>
          <w:szCs w:val="24"/>
          <w:u w:val="single"/>
        </w:rPr>
      </w:pPr>
      <w:r w:rsidRPr="005E732D">
        <w:rPr>
          <w:rFonts w:cstheme="minorHAnsi"/>
          <w:b/>
          <w:sz w:val="24"/>
          <w:szCs w:val="24"/>
          <w:u w:val="single"/>
        </w:rPr>
        <w:t xml:space="preserve"> • LD 907 An Act to Meet the Needs of Individuals with Severe Behavioral Health Diagnoses</w:t>
      </w:r>
      <w:r w:rsidR="005A0230" w:rsidRPr="005E732D">
        <w:rPr>
          <w:rFonts w:cstheme="minorHAnsi"/>
          <w:b/>
          <w:sz w:val="24"/>
          <w:szCs w:val="24"/>
          <w:u w:val="single"/>
        </w:rPr>
        <w:t xml:space="preserve"> </w:t>
      </w:r>
      <w:r w:rsidR="005A0230" w:rsidRPr="005E732D">
        <w:rPr>
          <w:rFonts w:cstheme="minorHAnsi"/>
          <w:bCs/>
          <w:sz w:val="24"/>
          <w:szCs w:val="24"/>
        </w:rPr>
        <w:t>6/13/23 Engrossed in House  6/14/23 Engrossed in Senate.</w:t>
      </w:r>
      <w:r w:rsidR="00390819" w:rsidRPr="005E732D">
        <w:rPr>
          <w:rFonts w:cstheme="minorHAnsi"/>
          <w:bCs/>
          <w:sz w:val="24"/>
          <w:szCs w:val="24"/>
        </w:rPr>
        <w:t xml:space="preserve"> </w:t>
      </w:r>
      <w:r w:rsidR="00C30CAE" w:rsidRPr="005E732D">
        <w:rPr>
          <w:rFonts w:cstheme="minorHAnsi"/>
          <w:bCs/>
          <w:sz w:val="24"/>
          <w:szCs w:val="24"/>
        </w:rPr>
        <w:t xml:space="preserve">6/15/23 Enacted in House  6/15/23 Placed on Special Appropriations Table, pending passage to be enacted. </w:t>
      </w:r>
    </w:p>
    <w:p w14:paraId="1325761D" w14:textId="32EFDD3B" w:rsidR="00F36106" w:rsidRPr="005E732D" w:rsidRDefault="006C455C" w:rsidP="006C455C">
      <w:pPr>
        <w:pStyle w:val="ListParagraph"/>
        <w:ind w:left="990" w:firstLine="0"/>
        <w:rPr>
          <w:rFonts w:cstheme="minorHAnsi"/>
          <w:sz w:val="24"/>
          <w:szCs w:val="24"/>
        </w:rPr>
      </w:pPr>
      <w:r w:rsidRPr="005E732D">
        <w:rPr>
          <w:rFonts w:cstheme="minorHAnsi"/>
          <w:sz w:val="24"/>
          <w:szCs w:val="24"/>
        </w:rPr>
        <w:tab/>
        <w:t xml:space="preserve"> </w:t>
      </w:r>
    </w:p>
    <w:p w14:paraId="2853BF38" w14:textId="0F0021ED" w:rsidR="00D16393" w:rsidRPr="005E732D" w:rsidRDefault="00F36106" w:rsidP="0027276F">
      <w:pPr>
        <w:pStyle w:val="ListParagraph"/>
        <w:ind w:left="990" w:firstLine="0"/>
        <w:rPr>
          <w:rFonts w:cstheme="minorHAnsi"/>
          <w:sz w:val="24"/>
          <w:szCs w:val="24"/>
        </w:rPr>
      </w:pPr>
      <w:r w:rsidRPr="005E732D">
        <w:rPr>
          <w:rFonts w:cstheme="minorHAnsi"/>
          <w:b/>
          <w:sz w:val="24"/>
          <w:szCs w:val="24"/>
          <w:u w:val="single"/>
        </w:rPr>
        <w:t>• LD 1779 An Act to Develop a Continuum of Care for Youth Involved in the Justice System and to Develop Alternatives for Juveniles Incarcerated in Long Creek</w:t>
      </w:r>
      <w:r w:rsidR="006C455C" w:rsidRPr="005E732D">
        <w:rPr>
          <w:rFonts w:cstheme="minorHAnsi"/>
          <w:b/>
          <w:sz w:val="24"/>
          <w:szCs w:val="24"/>
          <w:u w:val="single"/>
        </w:rPr>
        <w:t xml:space="preserve"> </w:t>
      </w:r>
      <w:r w:rsidR="0027276F" w:rsidRPr="005E732D">
        <w:rPr>
          <w:rFonts w:cstheme="minorHAnsi"/>
          <w:sz w:val="24"/>
          <w:szCs w:val="24"/>
        </w:rPr>
        <w:t>05/18/23 TABLED 5/23/23 TABLED  6/1/23 Carr</w:t>
      </w:r>
      <w:r w:rsidR="005509F1" w:rsidRPr="005E732D">
        <w:rPr>
          <w:rFonts w:cstheme="minorHAnsi"/>
          <w:sz w:val="24"/>
          <w:szCs w:val="24"/>
        </w:rPr>
        <w:t>y</w:t>
      </w:r>
      <w:r w:rsidR="0027276F" w:rsidRPr="005E732D">
        <w:rPr>
          <w:rFonts w:cstheme="minorHAnsi"/>
          <w:sz w:val="24"/>
          <w:szCs w:val="24"/>
        </w:rPr>
        <w:t xml:space="preserve"> Over Requeste</w:t>
      </w:r>
      <w:r w:rsidR="005509F1" w:rsidRPr="005E732D">
        <w:rPr>
          <w:rFonts w:cstheme="minorHAnsi"/>
          <w:sz w:val="24"/>
          <w:szCs w:val="24"/>
        </w:rPr>
        <w:t>d, granted</w:t>
      </w:r>
      <w:r w:rsidR="007154B7" w:rsidRPr="005E732D">
        <w:rPr>
          <w:rFonts w:cstheme="minorHAnsi"/>
          <w:sz w:val="24"/>
          <w:szCs w:val="24"/>
        </w:rPr>
        <w:t xml:space="preserve"> carry over to next session</w:t>
      </w:r>
      <w:r w:rsidR="0027276F" w:rsidRPr="005E732D">
        <w:rPr>
          <w:rFonts w:cstheme="minorHAnsi"/>
          <w:sz w:val="24"/>
          <w:szCs w:val="24"/>
        </w:rPr>
        <w:t>.</w:t>
      </w:r>
      <w:r w:rsidR="00940EE1" w:rsidRPr="005E732D">
        <w:rPr>
          <w:rFonts w:cstheme="minorHAnsi"/>
          <w:sz w:val="24"/>
          <w:szCs w:val="24"/>
        </w:rPr>
        <w:t xml:space="preserve"> </w:t>
      </w:r>
    </w:p>
    <w:p w14:paraId="25DD58FF" w14:textId="77777777" w:rsidR="003968DC" w:rsidRPr="005E732D" w:rsidRDefault="003968DC" w:rsidP="0027276F">
      <w:pPr>
        <w:pStyle w:val="ListParagraph"/>
        <w:ind w:left="990" w:firstLine="0"/>
        <w:rPr>
          <w:rFonts w:cstheme="minorHAnsi"/>
          <w:sz w:val="24"/>
          <w:szCs w:val="24"/>
        </w:rPr>
      </w:pPr>
    </w:p>
    <w:p w14:paraId="714D9585" w14:textId="7A31C393" w:rsidR="00E23383" w:rsidRPr="005E732D" w:rsidRDefault="003968DC" w:rsidP="008B0488">
      <w:pPr>
        <w:pStyle w:val="ListParagraph"/>
        <w:ind w:left="990" w:firstLine="0"/>
        <w:rPr>
          <w:rFonts w:cstheme="minorHAnsi"/>
          <w:sz w:val="24"/>
          <w:szCs w:val="24"/>
        </w:rPr>
      </w:pPr>
      <w:r w:rsidRPr="005E732D">
        <w:rPr>
          <w:rFonts w:cstheme="minorHAnsi"/>
          <w:sz w:val="24"/>
          <w:szCs w:val="24"/>
        </w:rPr>
        <w:t xml:space="preserve">• </w:t>
      </w:r>
      <w:r w:rsidRPr="005E732D">
        <w:rPr>
          <w:rFonts w:cstheme="minorHAnsi"/>
          <w:b/>
          <w:bCs/>
          <w:sz w:val="24"/>
          <w:szCs w:val="24"/>
          <w:u w:val="single"/>
        </w:rPr>
        <w:t xml:space="preserve">Chapter 412  </w:t>
      </w:r>
      <w:r w:rsidR="00B97AD9" w:rsidRPr="005E732D">
        <w:rPr>
          <w:rFonts w:cstheme="minorHAnsi"/>
          <w:b/>
          <w:bCs/>
          <w:sz w:val="24"/>
          <w:szCs w:val="24"/>
          <w:u w:val="single"/>
        </w:rPr>
        <w:t>LD 258 Summary (includes Preschool</w:t>
      </w:r>
      <w:r w:rsidR="00960B29" w:rsidRPr="005E732D">
        <w:rPr>
          <w:rFonts w:cstheme="minorHAnsi"/>
          <w:b/>
          <w:bCs/>
          <w:sz w:val="24"/>
          <w:szCs w:val="24"/>
          <w:u w:val="single"/>
        </w:rPr>
        <w:t>)</w:t>
      </w:r>
      <w:r w:rsidR="00E23383" w:rsidRPr="005E732D">
        <w:rPr>
          <w:rFonts w:cstheme="minorHAnsi"/>
          <w:b/>
          <w:bCs/>
          <w:sz w:val="24"/>
          <w:szCs w:val="24"/>
          <w:u w:val="single"/>
        </w:rPr>
        <w:t xml:space="preserve"> 7/12/23 Budget Summary</w:t>
      </w:r>
      <w:r w:rsidR="008B0488" w:rsidRPr="005E732D">
        <w:rPr>
          <w:rFonts w:cstheme="minorHAnsi"/>
          <w:sz w:val="24"/>
          <w:szCs w:val="24"/>
        </w:rPr>
        <w:t xml:space="preserve">, compiled by Nicole Denis. </w:t>
      </w:r>
      <w:r w:rsidR="00754300" w:rsidRPr="005E732D">
        <w:rPr>
          <w:rFonts w:cstheme="minorHAnsi"/>
          <w:sz w:val="24"/>
          <w:szCs w:val="24"/>
        </w:rPr>
        <w:t>Governor Mills signed LD 258 yesterday (now Chapter 412), so the change package is final!</w:t>
      </w:r>
      <w:r w:rsidR="00E04550">
        <w:rPr>
          <w:rFonts w:cstheme="minorHAnsi"/>
          <w:sz w:val="24"/>
          <w:szCs w:val="24"/>
        </w:rPr>
        <w:t xml:space="preserve"> Summary is attached.</w:t>
      </w:r>
    </w:p>
    <w:p w14:paraId="17E4F6CB" w14:textId="77777777" w:rsidR="00E26547" w:rsidRPr="005E732D" w:rsidRDefault="00E26547" w:rsidP="0027276F">
      <w:pPr>
        <w:pStyle w:val="ListParagraph"/>
        <w:ind w:left="990" w:firstLine="0"/>
        <w:rPr>
          <w:rFonts w:cstheme="minorHAnsi"/>
          <w:sz w:val="24"/>
          <w:szCs w:val="24"/>
        </w:rPr>
      </w:pPr>
    </w:p>
    <w:p w14:paraId="4EA9BEF8" w14:textId="006FA839" w:rsidR="00AE2F6C" w:rsidRPr="005E732D" w:rsidRDefault="00AE2F6C" w:rsidP="0027276F">
      <w:pPr>
        <w:pStyle w:val="ListParagraph"/>
        <w:ind w:left="990" w:firstLine="0"/>
        <w:rPr>
          <w:rFonts w:cstheme="minorHAnsi"/>
          <w:sz w:val="24"/>
          <w:szCs w:val="24"/>
        </w:rPr>
      </w:pPr>
      <w:r w:rsidRPr="005E732D">
        <w:rPr>
          <w:rFonts w:cstheme="minorHAnsi"/>
          <w:sz w:val="24"/>
          <w:szCs w:val="24"/>
        </w:rPr>
        <w:t>The Appropriations and Financial Affairs Committee began “running the table” last night.  They are still running it today.  No final answers yet on the remaining bills, but soon…stay tuned.</w:t>
      </w:r>
    </w:p>
    <w:p w14:paraId="4190A466" w14:textId="77777777" w:rsidR="0027276F" w:rsidRPr="005E732D" w:rsidRDefault="0027276F" w:rsidP="0027276F">
      <w:pPr>
        <w:pStyle w:val="ListParagraph"/>
        <w:ind w:left="990" w:firstLine="0"/>
        <w:rPr>
          <w:rFonts w:cstheme="minorHAnsi"/>
          <w:sz w:val="24"/>
          <w:szCs w:val="24"/>
        </w:rPr>
      </w:pPr>
    </w:p>
    <w:p w14:paraId="52AF2E91" w14:textId="77777777" w:rsidR="00EF7165" w:rsidRPr="005E732D" w:rsidRDefault="00EF7165" w:rsidP="00EF7165">
      <w:pPr>
        <w:pStyle w:val="ListParagraph"/>
        <w:numPr>
          <w:ilvl w:val="1"/>
          <w:numId w:val="35"/>
        </w:numPr>
        <w:rPr>
          <w:rFonts w:cstheme="minorHAnsi"/>
          <w:b/>
          <w:bCs/>
          <w:sz w:val="24"/>
          <w:szCs w:val="24"/>
        </w:rPr>
      </w:pPr>
      <w:r w:rsidRPr="005E732D">
        <w:rPr>
          <w:rFonts w:cstheme="minorHAnsi"/>
          <w:b/>
          <w:sz w:val="24"/>
          <w:szCs w:val="24"/>
          <w:u w:val="single"/>
        </w:rPr>
        <w:t>US OSERS Update:</w:t>
      </w:r>
      <w:r w:rsidRPr="005E732D">
        <w:rPr>
          <w:rFonts w:cstheme="minorHAnsi"/>
          <w:bCs/>
          <w:sz w:val="24"/>
          <w:szCs w:val="24"/>
        </w:rPr>
        <w:t xml:space="preserve"> </w:t>
      </w:r>
      <w:r w:rsidRPr="005E732D">
        <w:rPr>
          <w:rFonts w:cstheme="minorHAnsi"/>
          <w:b/>
          <w:bCs/>
          <w:sz w:val="24"/>
          <w:szCs w:val="24"/>
        </w:rPr>
        <w:t>CMS Launches the School-Based Services Technical Assistance Center</w:t>
      </w:r>
    </w:p>
    <w:p w14:paraId="259A5DEC" w14:textId="77777777" w:rsidR="00EF7165" w:rsidRPr="005E732D" w:rsidRDefault="00EF7165" w:rsidP="00AF58C0">
      <w:pPr>
        <w:ind w:left="990" w:firstLine="0"/>
        <w:rPr>
          <w:rFonts w:cstheme="minorHAnsi"/>
          <w:bCs/>
          <w:sz w:val="24"/>
          <w:szCs w:val="24"/>
        </w:rPr>
      </w:pPr>
      <w:r w:rsidRPr="005E732D">
        <w:rPr>
          <w:rFonts w:cstheme="minorHAnsi"/>
          <w:bCs/>
          <w:sz w:val="24"/>
          <w:szCs w:val="24"/>
        </w:rPr>
        <w:t xml:space="preserve">Today, in follow up to the release of the </w:t>
      </w:r>
      <w:hyperlink r:id="rId22" w:tgtFrame="_blank" w:history="1">
        <w:r w:rsidRPr="005E732D">
          <w:rPr>
            <w:rStyle w:val="Hyperlink"/>
            <w:rFonts w:cstheme="minorHAnsi"/>
            <w:bCs/>
            <w:sz w:val="24"/>
            <w:szCs w:val="24"/>
          </w:rPr>
          <w:t>School-Based Services (SBS) Comprehensive Guide to Medicaid Services and Administrative Claiming</w:t>
        </w:r>
      </w:hyperlink>
      <w:r w:rsidRPr="005E732D">
        <w:rPr>
          <w:rFonts w:cstheme="minorHAnsi"/>
          <w:bCs/>
          <w:sz w:val="24"/>
          <w:szCs w:val="24"/>
        </w:rPr>
        <w:t xml:space="preserve"> in May 2023, HHS's Centers for Medicare &amp; Medicaid Services (CMS) launched the </w:t>
      </w:r>
      <w:hyperlink r:id="rId23" w:tgtFrame="_blank" w:history="1">
        <w:r w:rsidRPr="005E732D">
          <w:rPr>
            <w:rStyle w:val="Hyperlink"/>
            <w:rFonts w:cstheme="minorHAnsi"/>
            <w:bCs/>
            <w:sz w:val="24"/>
            <w:szCs w:val="24"/>
          </w:rPr>
          <w:t>SBS Technical Assistance (TA) Center</w:t>
        </w:r>
      </w:hyperlink>
      <w:r w:rsidRPr="005E732D">
        <w:rPr>
          <w:rFonts w:cstheme="minorHAnsi"/>
          <w:bCs/>
          <w:sz w:val="24"/>
          <w:szCs w:val="24"/>
        </w:rPr>
        <w:t>. This center will continue to be developed in conjunction with the Department of Education (ED). It will:</w:t>
      </w:r>
    </w:p>
    <w:p w14:paraId="2E11FA22" w14:textId="77777777" w:rsidR="00EF7165" w:rsidRPr="005E732D" w:rsidRDefault="00EF7165" w:rsidP="00AF58C0">
      <w:pPr>
        <w:pStyle w:val="ListParagraph"/>
        <w:numPr>
          <w:ilvl w:val="0"/>
          <w:numId w:val="37"/>
        </w:numPr>
        <w:rPr>
          <w:rFonts w:cstheme="minorHAnsi"/>
          <w:bCs/>
          <w:sz w:val="24"/>
          <w:szCs w:val="24"/>
        </w:rPr>
      </w:pPr>
      <w:r w:rsidRPr="005E732D">
        <w:rPr>
          <w:rFonts w:cstheme="minorHAnsi"/>
          <w:bCs/>
          <w:sz w:val="24"/>
          <w:szCs w:val="24"/>
        </w:rPr>
        <w:t>Support State Medicaid agencies, local education agencies (LEAs), and school-based entities seeking to expand their capacity for providing Medicaid SBS</w:t>
      </w:r>
    </w:p>
    <w:p w14:paraId="02B5A433" w14:textId="77777777" w:rsidR="00EF7165" w:rsidRPr="005E732D" w:rsidRDefault="00EF7165" w:rsidP="00AF58C0">
      <w:pPr>
        <w:pStyle w:val="ListParagraph"/>
        <w:numPr>
          <w:ilvl w:val="0"/>
          <w:numId w:val="37"/>
        </w:numPr>
        <w:rPr>
          <w:rFonts w:cstheme="minorHAnsi"/>
          <w:bCs/>
          <w:sz w:val="24"/>
          <w:szCs w:val="24"/>
        </w:rPr>
      </w:pPr>
      <w:r w:rsidRPr="005E732D">
        <w:rPr>
          <w:rFonts w:cstheme="minorHAnsi"/>
          <w:bCs/>
          <w:sz w:val="24"/>
          <w:szCs w:val="24"/>
        </w:rPr>
        <w:t>Reduce administrative burden</w:t>
      </w:r>
    </w:p>
    <w:p w14:paraId="0D68F4B3" w14:textId="77777777" w:rsidR="00EF7165" w:rsidRPr="005E732D" w:rsidRDefault="00EF7165" w:rsidP="00AF58C0">
      <w:pPr>
        <w:pStyle w:val="ListParagraph"/>
        <w:numPr>
          <w:ilvl w:val="0"/>
          <w:numId w:val="37"/>
        </w:numPr>
        <w:rPr>
          <w:rFonts w:cstheme="minorHAnsi"/>
          <w:bCs/>
          <w:sz w:val="24"/>
          <w:szCs w:val="24"/>
        </w:rPr>
      </w:pPr>
      <w:r w:rsidRPr="005E732D">
        <w:rPr>
          <w:rFonts w:cstheme="minorHAnsi"/>
          <w:bCs/>
          <w:sz w:val="24"/>
          <w:szCs w:val="24"/>
        </w:rPr>
        <w:t>Support such entities in obtaining payment for the rendering of Medicaid SBS</w:t>
      </w:r>
    </w:p>
    <w:p w14:paraId="0E80250A" w14:textId="77777777" w:rsidR="00EF7165" w:rsidRPr="005E732D" w:rsidRDefault="00EF7165" w:rsidP="00AF58C0">
      <w:pPr>
        <w:pStyle w:val="ListParagraph"/>
        <w:numPr>
          <w:ilvl w:val="0"/>
          <w:numId w:val="37"/>
        </w:numPr>
        <w:rPr>
          <w:rFonts w:cstheme="minorHAnsi"/>
          <w:bCs/>
          <w:sz w:val="24"/>
          <w:szCs w:val="24"/>
        </w:rPr>
      </w:pPr>
      <w:r w:rsidRPr="005E732D">
        <w:rPr>
          <w:rFonts w:cstheme="minorHAnsi"/>
          <w:bCs/>
          <w:sz w:val="24"/>
          <w:szCs w:val="24"/>
        </w:rPr>
        <w:t>Ensure ongoing coordination and collaboration between ED and the Department of Health and Human Services regarding Medicaid SBS</w:t>
      </w:r>
    </w:p>
    <w:p w14:paraId="6519A8FA" w14:textId="77777777" w:rsidR="00EF7165" w:rsidRPr="005E732D" w:rsidRDefault="00EF7165" w:rsidP="00AF58C0">
      <w:pPr>
        <w:pStyle w:val="ListParagraph"/>
        <w:numPr>
          <w:ilvl w:val="0"/>
          <w:numId w:val="37"/>
        </w:numPr>
        <w:rPr>
          <w:rFonts w:cstheme="minorHAnsi"/>
          <w:bCs/>
          <w:sz w:val="24"/>
          <w:szCs w:val="24"/>
        </w:rPr>
      </w:pPr>
      <w:r w:rsidRPr="005E732D">
        <w:rPr>
          <w:rFonts w:cstheme="minorHAnsi"/>
          <w:bCs/>
          <w:sz w:val="24"/>
          <w:szCs w:val="24"/>
        </w:rPr>
        <w:t>Provide guidance with regard to utilization of various funding sources.</w:t>
      </w:r>
    </w:p>
    <w:p w14:paraId="24746F71" w14:textId="77777777" w:rsidR="00EF7165" w:rsidRPr="005E732D" w:rsidRDefault="00EF7165" w:rsidP="00AF58C0">
      <w:pPr>
        <w:ind w:left="990" w:firstLine="0"/>
        <w:rPr>
          <w:rFonts w:cstheme="minorHAnsi"/>
          <w:bCs/>
          <w:sz w:val="24"/>
          <w:szCs w:val="24"/>
        </w:rPr>
      </w:pPr>
      <w:r w:rsidRPr="005E732D">
        <w:rPr>
          <w:rFonts w:cstheme="minorHAnsi"/>
          <w:bCs/>
          <w:sz w:val="24"/>
          <w:szCs w:val="24"/>
        </w:rPr>
        <w:t>CMS encourages stakeholders to use the TA Center to assist in implementing the flexibilities and requirements discussed in the SBS Guide and further enhancing or expanding their current SBS programs. The Center will continue to add resources and materials to support States and schools in implementing Medicaid SBS.</w:t>
      </w:r>
    </w:p>
    <w:p w14:paraId="21E3F5C1" w14:textId="77777777" w:rsidR="00EF7165" w:rsidRPr="005E732D" w:rsidRDefault="00EF7165" w:rsidP="00AF58C0">
      <w:pPr>
        <w:ind w:left="990" w:firstLine="0"/>
        <w:rPr>
          <w:rFonts w:cstheme="minorHAnsi"/>
          <w:bCs/>
          <w:sz w:val="24"/>
          <w:szCs w:val="24"/>
        </w:rPr>
      </w:pPr>
      <w:r w:rsidRPr="005E732D">
        <w:rPr>
          <w:rFonts w:cstheme="minorHAnsi"/>
          <w:bCs/>
          <w:sz w:val="24"/>
          <w:szCs w:val="24"/>
        </w:rPr>
        <w:t xml:space="preserve">The TAC will continue to be updated with additional resources over the coming months. Future resources will include more in depth guidance on various aspects of billing for school-based Medicaid for both state Medicaid agencies, state education agencies, local education agencies, and schools. CMS welcomes input on what future content should be developed for the TAC. Please email any TAC suggestions to the SBS mailbox at </w:t>
      </w:r>
      <w:hyperlink r:id="rId24" w:tgtFrame="_blank" w:history="1">
        <w:r w:rsidRPr="005E732D">
          <w:rPr>
            <w:rStyle w:val="Hyperlink"/>
            <w:rFonts w:cstheme="minorHAnsi"/>
            <w:bCs/>
            <w:sz w:val="24"/>
            <w:szCs w:val="24"/>
          </w:rPr>
          <w:t>schoolbasedservices@cms.hhs.gov</w:t>
        </w:r>
      </w:hyperlink>
      <w:r w:rsidRPr="005E732D">
        <w:rPr>
          <w:rFonts w:cstheme="minorHAnsi"/>
          <w:bCs/>
          <w:sz w:val="24"/>
          <w:szCs w:val="24"/>
        </w:rPr>
        <w:t>.</w:t>
      </w:r>
    </w:p>
    <w:p w14:paraId="4157AD54" w14:textId="77777777" w:rsidR="00EF7165" w:rsidRPr="005E732D" w:rsidRDefault="00EF7165" w:rsidP="00AF58C0">
      <w:pPr>
        <w:ind w:left="990" w:firstLine="0"/>
        <w:rPr>
          <w:rFonts w:cstheme="minorHAnsi"/>
          <w:bCs/>
          <w:sz w:val="24"/>
          <w:szCs w:val="24"/>
        </w:rPr>
      </w:pPr>
      <w:r w:rsidRPr="005E732D">
        <w:rPr>
          <w:rFonts w:cstheme="minorHAnsi"/>
          <w:bCs/>
          <w:sz w:val="24"/>
          <w:szCs w:val="24"/>
        </w:rPr>
        <w:t xml:space="preserve">Visit the </w:t>
      </w:r>
      <w:hyperlink r:id="rId25" w:tgtFrame="_blank" w:history="1">
        <w:r w:rsidRPr="005E732D">
          <w:rPr>
            <w:rStyle w:val="Hyperlink"/>
            <w:rFonts w:cstheme="minorHAnsi"/>
            <w:bCs/>
            <w:sz w:val="24"/>
            <w:szCs w:val="24"/>
          </w:rPr>
          <w:t>TA Center</w:t>
        </w:r>
      </w:hyperlink>
      <w:r w:rsidRPr="005E732D">
        <w:rPr>
          <w:rFonts w:cstheme="minorHAnsi"/>
          <w:bCs/>
          <w:sz w:val="24"/>
          <w:szCs w:val="24"/>
        </w:rPr>
        <w:t xml:space="preserve"> to learn more.</w:t>
      </w:r>
    </w:p>
    <w:p w14:paraId="019A20C8" w14:textId="77777777" w:rsidR="003E45BC" w:rsidRPr="005E732D" w:rsidRDefault="003E45BC" w:rsidP="00956BB2">
      <w:pPr>
        <w:pStyle w:val="ListParagraph"/>
        <w:ind w:left="990" w:firstLine="0"/>
        <w:rPr>
          <w:rFonts w:cstheme="minorHAnsi"/>
          <w:b/>
          <w:sz w:val="24"/>
          <w:szCs w:val="24"/>
          <w:u w:val="single"/>
        </w:rPr>
      </w:pPr>
    </w:p>
    <w:p w14:paraId="5BC2E699" w14:textId="71BFE8F8" w:rsidR="00CB6168" w:rsidRPr="005E732D" w:rsidRDefault="004E2FA1" w:rsidP="00170952">
      <w:pPr>
        <w:pStyle w:val="ListParagraph"/>
        <w:numPr>
          <w:ilvl w:val="1"/>
          <w:numId w:val="35"/>
        </w:numPr>
        <w:rPr>
          <w:rFonts w:cstheme="minorHAnsi"/>
          <w:b/>
          <w:sz w:val="24"/>
          <w:szCs w:val="24"/>
          <w:u w:val="single"/>
        </w:rPr>
      </w:pPr>
      <w:r w:rsidRPr="005E732D">
        <w:rPr>
          <w:rFonts w:cstheme="minorHAnsi"/>
          <w:b/>
          <w:sz w:val="24"/>
          <w:szCs w:val="24"/>
          <w:u w:val="single"/>
        </w:rPr>
        <w:t>Maine DHHS Updates</w:t>
      </w:r>
    </w:p>
    <w:p w14:paraId="3AE82D49" w14:textId="77777777" w:rsidR="00C9345C" w:rsidRPr="005E732D" w:rsidRDefault="00C9345C" w:rsidP="00C9345C">
      <w:pPr>
        <w:pStyle w:val="ListParagraph"/>
        <w:numPr>
          <w:ilvl w:val="2"/>
          <w:numId w:val="35"/>
        </w:numPr>
        <w:rPr>
          <w:rFonts w:cstheme="minorHAnsi"/>
          <w:bCs/>
          <w:sz w:val="24"/>
          <w:szCs w:val="24"/>
        </w:rPr>
      </w:pPr>
      <w:r w:rsidRPr="005E732D">
        <w:rPr>
          <w:rFonts w:cstheme="minorHAnsi"/>
          <w:bCs/>
          <w:sz w:val="24"/>
          <w:szCs w:val="24"/>
        </w:rPr>
        <w:t>Please join the Office of Aging and Disability Services (OADS) as we offer two public comment sessions on the proposed Lifespan Waiver Concept Paper.  This session will allow stakeholders to submit verbal comments on the proposed waiver concept.</w:t>
      </w:r>
    </w:p>
    <w:p w14:paraId="781E1412" w14:textId="77777777" w:rsidR="00C9345C" w:rsidRPr="005E732D" w:rsidRDefault="00C9345C" w:rsidP="00E636CD">
      <w:pPr>
        <w:pStyle w:val="ListParagraph"/>
        <w:ind w:left="1656" w:firstLine="0"/>
        <w:rPr>
          <w:rFonts w:cstheme="minorHAnsi"/>
          <w:bCs/>
          <w:sz w:val="24"/>
          <w:szCs w:val="24"/>
        </w:rPr>
      </w:pPr>
      <w:r w:rsidRPr="005E732D">
        <w:rPr>
          <w:rFonts w:cstheme="minorHAnsi"/>
          <w:bCs/>
          <w:sz w:val="24"/>
          <w:szCs w:val="24"/>
        </w:rPr>
        <w:t xml:space="preserve">The Concept Paper Draft is on the OADS’ Lifespan Project website: https://www.maine.gov/dhhs/sites/maine.gov.dhhs/files/inline-files/Maine-DHHS-OADS-Lifespan-Waiver-Concept-Paper-Final.pdf </w:t>
      </w:r>
    </w:p>
    <w:p w14:paraId="34F4EC7A" w14:textId="77777777" w:rsidR="00C9345C" w:rsidRPr="005E732D" w:rsidRDefault="00C9345C" w:rsidP="00E636CD">
      <w:pPr>
        <w:pStyle w:val="ListParagraph"/>
        <w:ind w:left="1656" w:firstLine="0"/>
        <w:rPr>
          <w:rFonts w:cstheme="minorHAnsi"/>
          <w:bCs/>
          <w:sz w:val="24"/>
          <w:szCs w:val="24"/>
        </w:rPr>
      </w:pPr>
      <w:r w:rsidRPr="005E732D">
        <w:rPr>
          <w:rFonts w:cstheme="minorHAnsi"/>
          <w:bCs/>
          <w:sz w:val="24"/>
          <w:szCs w:val="24"/>
        </w:rPr>
        <w:t>Written comments will be received through the end of day on July 28th through the following web form: https://forms.office.com/g/SV9ewiLjeg (preferred) or through the OADS.LifespanProject@maine.gov email address.</w:t>
      </w:r>
    </w:p>
    <w:p w14:paraId="3320DA90" w14:textId="77777777" w:rsidR="00C9345C" w:rsidRPr="005E732D" w:rsidRDefault="00C9345C" w:rsidP="00E636CD">
      <w:pPr>
        <w:pStyle w:val="ListParagraph"/>
        <w:ind w:left="1656" w:firstLine="0"/>
        <w:rPr>
          <w:rFonts w:cstheme="minorHAnsi"/>
          <w:bCs/>
          <w:sz w:val="24"/>
          <w:szCs w:val="24"/>
        </w:rPr>
      </w:pPr>
      <w:r w:rsidRPr="005E732D">
        <w:rPr>
          <w:rFonts w:cstheme="minorHAnsi"/>
          <w:bCs/>
          <w:sz w:val="24"/>
          <w:szCs w:val="24"/>
        </w:rPr>
        <w:t xml:space="preserve">Or - Submit comments by mail to: </w:t>
      </w:r>
    </w:p>
    <w:p w14:paraId="0E6DA2C7" w14:textId="77777777" w:rsidR="00C9345C" w:rsidRPr="005E732D" w:rsidRDefault="00C9345C" w:rsidP="00592349">
      <w:pPr>
        <w:pStyle w:val="ListParagraph"/>
        <w:ind w:left="2160" w:firstLine="0"/>
        <w:rPr>
          <w:rFonts w:cstheme="minorHAnsi"/>
          <w:bCs/>
          <w:sz w:val="24"/>
          <w:szCs w:val="24"/>
        </w:rPr>
      </w:pPr>
      <w:r w:rsidRPr="005E732D">
        <w:rPr>
          <w:rFonts w:cstheme="minorHAnsi"/>
          <w:bCs/>
          <w:sz w:val="24"/>
          <w:szCs w:val="24"/>
        </w:rPr>
        <w:t>Attn: Lifespan Project</w:t>
      </w:r>
    </w:p>
    <w:p w14:paraId="1F0A6551" w14:textId="77777777" w:rsidR="00C9345C" w:rsidRPr="005E732D" w:rsidRDefault="00C9345C" w:rsidP="00592349">
      <w:pPr>
        <w:pStyle w:val="ListParagraph"/>
        <w:ind w:left="2160" w:firstLine="0"/>
        <w:rPr>
          <w:rFonts w:cstheme="minorHAnsi"/>
          <w:bCs/>
          <w:sz w:val="24"/>
          <w:szCs w:val="24"/>
        </w:rPr>
      </w:pPr>
      <w:r w:rsidRPr="005E732D">
        <w:rPr>
          <w:rFonts w:cstheme="minorHAnsi"/>
          <w:bCs/>
          <w:sz w:val="24"/>
          <w:szCs w:val="24"/>
        </w:rPr>
        <w:t>Office of Aging &amp; Disability Services</w:t>
      </w:r>
    </w:p>
    <w:p w14:paraId="6CDD90AA" w14:textId="77777777" w:rsidR="00C9345C" w:rsidRPr="005E732D" w:rsidRDefault="00C9345C" w:rsidP="00592349">
      <w:pPr>
        <w:pStyle w:val="ListParagraph"/>
        <w:ind w:left="2160" w:firstLine="0"/>
        <w:rPr>
          <w:rFonts w:cstheme="minorHAnsi"/>
          <w:bCs/>
          <w:sz w:val="24"/>
          <w:szCs w:val="24"/>
        </w:rPr>
      </w:pPr>
      <w:r w:rsidRPr="005E732D">
        <w:rPr>
          <w:rFonts w:cstheme="minorHAnsi"/>
          <w:bCs/>
          <w:sz w:val="24"/>
          <w:szCs w:val="24"/>
        </w:rPr>
        <w:t>11 State House Station</w:t>
      </w:r>
    </w:p>
    <w:p w14:paraId="0B03CB76" w14:textId="77777777" w:rsidR="00C9345C" w:rsidRPr="005E732D" w:rsidRDefault="00C9345C" w:rsidP="00592349">
      <w:pPr>
        <w:pStyle w:val="ListParagraph"/>
        <w:ind w:left="2160" w:firstLine="0"/>
        <w:rPr>
          <w:rFonts w:cstheme="minorHAnsi"/>
          <w:bCs/>
          <w:sz w:val="24"/>
          <w:szCs w:val="24"/>
        </w:rPr>
      </w:pPr>
      <w:r w:rsidRPr="005E732D">
        <w:rPr>
          <w:rFonts w:cstheme="minorHAnsi"/>
          <w:bCs/>
          <w:sz w:val="24"/>
          <w:szCs w:val="24"/>
        </w:rPr>
        <w:t>41 Anthony Avenue</w:t>
      </w:r>
    </w:p>
    <w:p w14:paraId="2BA13187" w14:textId="77777777" w:rsidR="00C9345C" w:rsidRPr="005E732D" w:rsidRDefault="00C9345C" w:rsidP="00592349">
      <w:pPr>
        <w:pStyle w:val="ListParagraph"/>
        <w:ind w:left="2160" w:firstLine="0"/>
        <w:rPr>
          <w:rFonts w:cstheme="minorHAnsi"/>
          <w:bCs/>
          <w:sz w:val="24"/>
          <w:szCs w:val="24"/>
        </w:rPr>
      </w:pPr>
      <w:r w:rsidRPr="005E732D">
        <w:rPr>
          <w:rFonts w:cstheme="minorHAnsi"/>
          <w:bCs/>
          <w:sz w:val="24"/>
          <w:szCs w:val="24"/>
        </w:rPr>
        <w:t>Augusta, ME 04333</w:t>
      </w:r>
    </w:p>
    <w:p w14:paraId="61F5E2B4" w14:textId="77777777" w:rsidR="00C9345C" w:rsidRPr="005E732D" w:rsidRDefault="00C9345C" w:rsidP="00592349">
      <w:pPr>
        <w:pStyle w:val="ListParagraph"/>
        <w:ind w:left="1656" w:firstLine="0"/>
        <w:rPr>
          <w:rFonts w:cstheme="minorHAnsi"/>
          <w:bCs/>
          <w:sz w:val="24"/>
          <w:szCs w:val="24"/>
        </w:rPr>
      </w:pPr>
      <w:r w:rsidRPr="005E732D">
        <w:rPr>
          <w:rFonts w:cstheme="minorHAnsi"/>
          <w:bCs/>
          <w:sz w:val="24"/>
          <w:szCs w:val="24"/>
        </w:rPr>
        <w:t xml:space="preserve">There will be a brief high-level review of the Concept Paper.  Please prepare for the session by reviewing the document before the meeting. </w:t>
      </w:r>
    </w:p>
    <w:p w14:paraId="31070B5A" w14:textId="77777777" w:rsidR="00C9345C" w:rsidRPr="005E732D" w:rsidRDefault="00C9345C" w:rsidP="00592349">
      <w:pPr>
        <w:pStyle w:val="ListParagraph"/>
        <w:ind w:left="1656" w:firstLine="0"/>
        <w:rPr>
          <w:rFonts w:cstheme="minorHAnsi"/>
          <w:bCs/>
          <w:sz w:val="24"/>
          <w:szCs w:val="24"/>
        </w:rPr>
      </w:pPr>
      <w:r w:rsidRPr="005E732D">
        <w:rPr>
          <w:rFonts w:cstheme="minorHAnsi"/>
          <w:bCs/>
          <w:sz w:val="24"/>
          <w:szCs w:val="24"/>
        </w:rPr>
        <w:t>The links below will allow you to register for the events and to receive a link to the sessions.</w:t>
      </w:r>
    </w:p>
    <w:p w14:paraId="764B4E1D" w14:textId="77777777" w:rsidR="00C9345C" w:rsidRPr="005E732D" w:rsidRDefault="00C9345C" w:rsidP="00592349">
      <w:pPr>
        <w:pStyle w:val="ListParagraph"/>
        <w:ind w:left="1656" w:firstLine="0"/>
        <w:rPr>
          <w:rFonts w:cstheme="minorHAnsi"/>
          <w:bCs/>
          <w:sz w:val="24"/>
          <w:szCs w:val="24"/>
        </w:rPr>
      </w:pPr>
      <w:r w:rsidRPr="005E732D">
        <w:rPr>
          <w:rFonts w:cstheme="minorHAnsi"/>
          <w:bCs/>
          <w:sz w:val="24"/>
          <w:szCs w:val="24"/>
        </w:rPr>
        <w:t>July 6, 12:30-2 PM – Lifespan Waiver Concept Paper – Public Comment Session #1:</w:t>
      </w:r>
    </w:p>
    <w:p w14:paraId="4200A73F" w14:textId="77777777" w:rsidR="00C9345C" w:rsidRPr="005E732D" w:rsidRDefault="00C9345C" w:rsidP="00592349">
      <w:pPr>
        <w:pStyle w:val="ListParagraph"/>
        <w:ind w:left="1656" w:firstLine="0"/>
        <w:rPr>
          <w:rFonts w:cstheme="minorHAnsi"/>
          <w:bCs/>
          <w:sz w:val="24"/>
          <w:szCs w:val="24"/>
        </w:rPr>
      </w:pPr>
      <w:r w:rsidRPr="005E732D">
        <w:rPr>
          <w:rFonts w:cstheme="minorHAnsi"/>
          <w:bCs/>
          <w:sz w:val="24"/>
          <w:szCs w:val="24"/>
        </w:rPr>
        <w:t>https://mainestate.zoom.us/meeting/register/tZAld-GqrjwoH9KjY44DmvibOBTUwIIq841x</w:t>
      </w:r>
    </w:p>
    <w:p w14:paraId="2E1CE757" w14:textId="77777777" w:rsidR="00C9345C" w:rsidRPr="005E732D" w:rsidRDefault="00C9345C" w:rsidP="00861F6B">
      <w:pPr>
        <w:pStyle w:val="ListParagraph"/>
        <w:ind w:left="1656" w:firstLine="0"/>
        <w:rPr>
          <w:rFonts w:cstheme="minorHAnsi"/>
          <w:bCs/>
          <w:sz w:val="24"/>
          <w:szCs w:val="24"/>
        </w:rPr>
      </w:pPr>
      <w:r w:rsidRPr="005E732D">
        <w:rPr>
          <w:rFonts w:cstheme="minorHAnsi"/>
          <w:bCs/>
          <w:sz w:val="24"/>
          <w:szCs w:val="24"/>
        </w:rPr>
        <w:t xml:space="preserve"> </w:t>
      </w:r>
    </w:p>
    <w:p w14:paraId="25E3CB13" w14:textId="77777777" w:rsidR="00C9345C" w:rsidRPr="005E732D" w:rsidRDefault="00C9345C" w:rsidP="00861F6B">
      <w:pPr>
        <w:pStyle w:val="ListParagraph"/>
        <w:ind w:left="1656" w:firstLine="0"/>
        <w:rPr>
          <w:rFonts w:cstheme="minorHAnsi"/>
          <w:bCs/>
          <w:sz w:val="24"/>
          <w:szCs w:val="24"/>
        </w:rPr>
      </w:pPr>
      <w:r w:rsidRPr="005E732D">
        <w:rPr>
          <w:rFonts w:cstheme="minorHAnsi"/>
          <w:bCs/>
          <w:sz w:val="24"/>
          <w:szCs w:val="24"/>
        </w:rPr>
        <w:t>July 20, 10-12 AM – Lifespan Waiver Concept Paper – Public Comment Session #2:</w:t>
      </w:r>
    </w:p>
    <w:p w14:paraId="1F342C77" w14:textId="5A608E18" w:rsidR="00C9345C" w:rsidRPr="005E732D" w:rsidRDefault="00000000" w:rsidP="00861F6B">
      <w:pPr>
        <w:pStyle w:val="ListParagraph"/>
        <w:ind w:left="1656" w:firstLine="0"/>
        <w:rPr>
          <w:rFonts w:cstheme="minorHAnsi"/>
          <w:sz w:val="24"/>
          <w:szCs w:val="24"/>
        </w:rPr>
      </w:pPr>
      <w:hyperlink r:id="rId26">
        <w:r w:rsidR="00514AB3" w:rsidRPr="005E732D">
          <w:rPr>
            <w:rStyle w:val="Hyperlink"/>
            <w:rFonts w:cstheme="minorHAnsi"/>
            <w:sz w:val="24"/>
            <w:szCs w:val="24"/>
          </w:rPr>
          <w:t>https://mainestate.zoom.us/meeting/register/tZcsd-Ggrj8iGdCRDwMM_moOfTKIyksF8EXT</w:t>
        </w:r>
      </w:hyperlink>
    </w:p>
    <w:p w14:paraId="38E23A45" w14:textId="5A608E18" w:rsidR="00514AB3" w:rsidRPr="005E732D" w:rsidRDefault="00514AB3" w:rsidP="00861F6B">
      <w:pPr>
        <w:pStyle w:val="ListParagraph"/>
        <w:ind w:left="1656" w:firstLine="0"/>
        <w:rPr>
          <w:rFonts w:cstheme="minorHAnsi"/>
          <w:sz w:val="24"/>
          <w:szCs w:val="24"/>
        </w:rPr>
      </w:pPr>
    </w:p>
    <w:p w14:paraId="24E8F15A" w14:textId="01827DB9" w:rsidR="004836E8" w:rsidRPr="005E732D" w:rsidRDefault="00D94566" w:rsidP="002D5070">
      <w:pPr>
        <w:pStyle w:val="NormalWeb"/>
        <w:numPr>
          <w:ilvl w:val="2"/>
          <w:numId w:val="43"/>
        </w:numPr>
        <w:rPr>
          <w:rFonts w:asciiTheme="minorHAnsi" w:hAnsiTheme="minorHAnsi" w:cstheme="minorHAnsi"/>
        </w:rPr>
      </w:pPr>
      <w:r w:rsidRPr="005E732D">
        <w:rPr>
          <w:rFonts w:asciiTheme="minorHAnsi" w:hAnsiTheme="minorHAnsi" w:cstheme="minorHAnsi"/>
          <w:b/>
          <w:bCs/>
          <w:u w:val="single"/>
        </w:rPr>
        <w:t>Assistive Technology Professional certification</w:t>
      </w:r>
      <w:r w:rsidRPr="005E732D">
        <w:rPr>
          <w:rFonts w:asciiTheme="minorHAnsi" w:hAnsiTheme="minorHAnsi" w:cstheme="minorHAnsi"/>
        </w:rPr>
        <w:t xml:space="preserve">: </w:t>
      </w:r>
      <w:r w:rsidR="004836E8" w:rsidRPr="005E732D">
        <w:rPr>
          <w:rFonts w:asciiTheme="minorHAnsi" w:hAnsiTheme="minorHAnsi" w:cstheme="minorHAnsi"/>
        </w:rPr>
        <w:t xml:space="preserve">The Office of Aging and Disability Services (OADS) is accepting applications for grants to assist persons in completing </w:t>
      </w:r>
      <w:bookmarkStart w:id="0" w:name="_Hlk140040689"/>
      <w:r w:rsidR="004836E8" w:rsidRPr="005E732D">
        <w:rPr>
          <w:rFonts w:asciiTheme="minorHAnsi" w:hAnsiTheme="minorHAnsi" w:cstheme="minorHAnsi"/>
        </w:rPr>
        <w:t>Assistive Technology Professional certification</w:t>
      </w:r>
      <w:bookmarkEnd w:id="0"/>
      <w:r w:rsidR="004836E8" w:rsidRPr="005E732D">
        <w:rPr>
          <w:rFonts w:asciiTheme="minorHAnsi" w:hAnsiTheme="minorHAnsi" w:cstheme="minorHAnsi"/>
        </w:rPr>
        <w:t>. Certification is through the Rehabilitation Engineering and Assistive Technology Society of North America (RESNA), and the American Rescue Plan funds the grants. The applications will be accepted from 7/01/23 until 7/31/23.</w:t>
      </w:r>
    </w:p>
    <w:p w14:paraId="177FDD51" w14:textId="77777777" w:rsidR="004836E8" w:rsidRPr="005E732D" w:rsidRDefault="004836E8" w:rsidP="00D94566">
      <w:pPr>
        <w:pStyle w:val="NormalWeb"/>
        <w:ind w:left="1656" w:firstLine="0"/>
        <w:rPr>
          <w:rFonts w:asciiTheme="minorHAnsi" w:hAnsiTheme="minorHAnsi" w:cstheme="minorHAnsi"/>
        </w:rPr>
      </w:pPr>
      <w:r w:rsidRPr="005E732D">
        <w:rPr>
          <w:rFonts w:asciiTheme="minorHAnsi" w:hAnsiTheme="minorHAnsi" w:cstheme="minorHAnsi"/>
        </w:rPr>
        <w:t xml:space="preserve">Grants of up to $2,000 will be awarded to up to 10 people to support their completion of the ATP certification requirements. Applicants for the grant should be </w:t>
      </w:r>
      <w:r w:rsidRPr="005E732D">
        <w:rPr>
          <w:rFonts w:asciiTheme="minorHAnsi" w:hAnsiTheme="minorHAnsi" w:cstheme="minorHAnsi"/>
          <w:b/>
        </w:rPr>
        <w:t>within six months of completing all qualifying criteria</w:t>
      </w:r>
      <w:r w:rsidRPr="005E732D">
        <w:rPr>
          <w:rFonts w:asciiTheme="minorHAnsi" w:hAnsiTheme="minorHAnsi" w:cstheme="minorHAnsi"/>
        </w:rPr>
        <w:t xml:space="preserve"> for the certification. Applicants must agree to become Waiver Providers for AT Assessments for MaineCare Sections 18, 20, 21, and 29. Expenses must be directly related to the completion of certification criteria. Examples include:</w:t>
      </w:r>
    </w:p>
    <w:p w14:paraId="1F5A3B2E" w14:textId="77777777" w:rsidR="004836E8" w:rsidRPr="005E732D" w:rsidRDefault="004836E8" w:rsidP="004836E8">
      <w:pPr>
        <w:numPr>
          <w:ilvl w:val="0"/>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RESNA membership</w:t>
      </w:r>
    </w:p>
    <w:p w14:paraId="639D0383" w14:textId="77777777" w:rsidR="004836E8" w:rsidRPr="005E732D" w:rsidRDefault="004836E8" w:rsidP="004836E8">
      <w:pPr>
        <w:numPr>
          <w:ilvl w:val="0"/>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ATP Exam fees</w:t>
      </w:r>
    </w:p>
    <w:p w14:paraId="199CB473" w14:textId="77777777" w:rsidR="004836E8" w:rsidRPr="005E732D" w:rsidRDefault="004836E8" w:rsidP="004836E8">
      <w:pPr>
        <w:numPr>
          <w:ilvl w:val="0"/>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ATP Exam prep fees</w:t>
      </w:r>
    </w:p>
    <w:p w14:paraId="2BC35CEC" w14:textId="77777777" w:rsidR="004836E8" w:rsidRPr="005E732D" w:rsidRDefault="004836E8" w:rsidP="004836E8">
      <w:pPr>
        <w:numPr>
          <w:ilvl w:val="0"/>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Childcare while the applicant is engaged in</w:t>
      </w:r>
    </w:p>
    <w:p w14:paraId="00D0859B" w14:textId="77777777" w:rsidR="004836E8" w:rsidRPr="005E732D" w:rsidRDefault="004836E8" w:rsidP="004836E8">
      <w:pPr>
        <w:numPr>
          <w:ilvl w:val="1"/>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Obtaining contact hours required for certification</w:t>
      </w:r>
    </w:p>
    <w:p w14:paraId="5AA243CE" w14:textId="77777777" w:rsidR="004836E8" w:rsidRPr="005E732D" w:rsidRDefault="004836E8" w:rsidP="004836E8">
      <w:pPr>
        <w:numPr>
          <w:ilvl w:val="1"/>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Attending the prep course to prepare for the exam</w:t>
      </w:r>
    </w:p>
    <w:p w14:paraId="1E100E08" w14:textId="77777777" w:rsidR="004836E8" w:rsidRPr="005E732D" w:rsidRDefault="004836E8" w:rsidP="004836E8">
      <w:pPr>
        <w:numPr>
          <w:ilvl w:val="1"/>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Taking the exam for certification</w:t>
      </w:r>
    </w:p>
    <w:p w14:paraId="68F6FFD4" w14:textId="77777777" w:rsidR="004836E8" w:rsidRPr="005E732D" w:rsidRDefault="004836E8" w:rsidP="004836E8">
      <w:pPr>
        <w:numPr>
          <w:ilvl w:val="1"/>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Attending coursework required for certification</w:t>
      </w:r>
    </w:p>
    <w:p w14:paraId="66C14753" w14:textId="77777777" w:rsidR="004836E8" w:rsidRPr="005E732D" w:rsidRDefault="004836E8" w:rsidP="004836E8">
      <w:pPr>
        <w:numPr>
          <w:ilvl w:val="0"/>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Mileage reimbursement for contact hours when travel exceeds 30 miles one way</w:t>
      </w:r>
    </w:p>
    <w:p w14:paraId="0CA922D8" w14:textId="0125070E" w:rsidR="004836E8" w:rsidRPr="005E732D" w:rsidRDefault="004836E8" w:rsidP="002D5070">
      <w:pPr>
        <w:numPr>
          <w:ilvl w:val="0"/>
          <w:numId w:val="44"/>
        </w:numPr>
        <w:spacing w:before="100" w:beforeAutospacing="1" w:after="100" w:afterAutospacing="1" w:line="240" w:lineRule="auto"/>
        <w:rPr>
          <w:rFonts w:eastAsia="Times New Roman" w:cstheme="minorHAnsi"/>
          <w:sz w:val="24"/>
          <w:szCs w:val="24"/>
        </w:rPr>
      </w:pPr>
      <w:r w:rsidRPr="005E732D">
        <w:rPr>
          <w:rFonts w:eastAsia="Times New Roman" w:cstheme="minorHAnsi"/>
          <w:sz w:val="24"/>
          <w:szCs w:val="24"/>
        </w:rPr>
        <w:t>Other expenses directly related to obtaining certification; Review Committee will determine whether the expenses meet the criteria</w:t>
      </w:r>
    </w:p>
    <w:p w14:paraId="4FAA7BAE" w14:textId="4E4B90D5" w:rsidR="004836E8" w:rsidRPr="005E732D" w:rsidRDefault="004836E8" w:rsidP="004836E8">
      <w:pPr>
        <w:pStyle w:val="NormalWeb"/>
        <w:rPr>
          <w:rFonts w:asciiTheme="minorHAnsi" w:hAnsiTheme="minorHAnsi" w:cstheme="minorHAnsi"/>
        </w:rPr>
      </w:pPr>
      <w:r w:rsidRPr="005E732D">
        <w:rPr>
          <w:rFonts w:asciiTheme="minorHAnsi" w:hAnsiTheme="minorHAnsi" w:cstheme="minorHAnsi"/>
          <w:b/>
        </w:rPr>
        <w:t xml:space="preserve">To request a copy of the application materials, please email </w:t>
      </w:r>
      <w:hyperlink r:id="rId27" w:history="1">
        <w:r w:rsidRPr="005E732D">
          <w:rPr>
            <w:rStyle w:val="Hyperlink"/>
            <w:rFonts w:asciiTheme="minorHAnsi" w:hAnsiTheme="minorHAnsi" w:cstheme="minorHAnsi"/>
            <w:b/>
          </w:rPr>
          <w:t>HCBS.Waiver@maine.gov</w:t>
        </w:r>
      </w:hyperlink>
      <w:r w:rsidRPr="005E732D">
        <w:rPr>
          <w:rFonts w:asciiTheme="minorHAnsi" w:hAnsiTheme="minorHAnsi" w:cstheme="minorHAnsi"/>
          <w:b/>
        </w:rPr>
        <w:t xml:space="preserve"> and use the subject line ATP Grant Application Request.</w:t>
      </w:r>
    </w:p>
    <w:p w14:paraId="2F1DD130" w14:textId="299DA0C1" w:rsidR="0005105D" w:rsidRPr="005E732D" w:rsidRDefault="0005105D" w:rsidP="00CD6ECF">
      <w:pPr>
        <w:pStyle w:val="ListParagraph"/>
        <w:numPr>
          <w:ilvl w:val="2"/>
          <w:numId w:val="35"/>
        </w:numPr>
        <w:rPr>
          <w:rFonts w:cstheme="minorHAnsi"/>
          <w:b/>
          <w:color w:val="3C3C3C"/>
          <w:sz w:val="24"/>
          <w:szCs w:val="24"/>
          <w:u w:val="single"/>
        </w:rPr>
      </w:pPr>
      <w:r w:rsidRPr="005E732D">
        <w:rPr>
          <w:rFonts w:cstheme="minorHAnsi"/>
          <w:b/>
          <w:color w:val="141414"/>
          <w:sz w:val="24"/>
          <w:szCs w:val="24"/>
          <w:u w:val="single"/>
        </w:rPr>
        <w:t>Attention Providers of Section 107, Psychiatric Residential Treatment Faci</w:t>
      </w:r>
      <w:r w:rsidRPr="005E732D">
        <w:rPr>
          <w:rFonts w:cstheme="minorHAnsi"/>
          <w:b/>
          <w:color w:val="3C3C3C"/>
          <w:sz w:val="24"/>
          <w:szCs w:val="24"/>
          <w:u w:val="single"/>
        </w:rPr>
        <w:t xml:space="preserve">lities (PRTFs) – Presented Materials and Comment </w:t>
      </w:r>
      <w:r w:rsidR="007936E4" w:rsidRPr="005E732D">
        <w:rPr>
          <w:rFonts w:cstheme="minorHAnsi"/>
          <w:b/>
          <w:bCs/>
          <w:color w:val="3C3C3C"/>
          <w:sz w:val="24"/>
          <w:szCs w:val="24"/>
          <w:u w:val="single"/>
        </w:rPr>
        <w:t>Period</w:t>
      </w:r>
      <w:r w:rsidR="00ED57FE" w:rsidRPr="005E732D">
        <w:rPr>
          <w:rFonts w:cstheme="minorHAnsi"/>
          <w:b/>
          <w:bCs/>
          <w:color w:val="3C3C3C"/>
          <w:sz w:val="24"/>
          <w:szCs w:val="24"/>
          <w:u w:val="single"/>
        </w:rPr>
        <w:t xml:space="preserve"> (ended 7/7/23)</w:t>
      </w:r>
      <w:r w:rsidR="007936E4" w:rsidRPr="005E732D">
        <w:rPr>
          <w:rFonts w:cstheme="minorHAnsi"/>
          <w:b/>
          <w:bCs/>
          <w:color w:val="3C3C3C"/>
          <w:sz w:val="24"/>
          <w:szCs w:val="24"/>
          <w:u w:val="single"/>
        </w:rPr>
        <w:t> </w:t>
      </w:r>
    </w:p>
    <w:p w14:paraId="5A1F5FD4" w14:textId="4F1DA3CA" w:rsidR="0005105D" w:rsidRPr="005E732D" w:rsidRDefault="0005105D" w:rsidP="003972FA">
      <w:pPr>
        <w:pStyle w:val="NormalWeb"/>
        <w:shd w:val="clear" w:color="auto" w:fill="FFFFFF"/>
        <w:ind w:left="1656" w:firstLine="0"/>
        <w:rPr>
          <w:rFonts w:asciiTheme="minorHAnsi" w:hAnsiTheme="minorHAnsi" w:cstheme="minorHAnsi"/>
          <w:color w:val="141414"/>
        </w:rPr>
      </w:pPr>
      <w:r w:rsidRPr="005E732D">
        <w:rPr>
          <w:rFonts w:asciiTheme="minorHAnsi" w:hAnsiTheme="minorHAnsi" w:cstheme="minorHAnsi"/>
          <w:color w:val="141414"/>
        </w:rPr>
        <w:t>On June 15, 2023, MaineCare held an online public meeting to present draft rate models along with rationale for the recommended rate models for Section 107, PRTFs. The </w:t>
      </w:r>
      <w:hyperlink r:id="rId28" w:tgtFrame="_blank" w:history="1">
        <w:r w:rsidRPr="005E732D">
          <w:rPr>
            <w:rStyle w:val="Hyperlink"/>
            <w:rFonts w:asciiTheme="minorHAnsi" w:hAnsiTheme="minorHAnsi" w:cstheme="minorHAnsi"/>
            <w:color w:val="2A53A6"/>
          </w:rPr>
          <w:t>PowerPoint presentation</w:t>
        </w:r>
      </w:hyperlink>
      <w:r w:rsidRPr="005E732D">
        <w:rPr>
          <w:rFonts w:asciiTheme="minorHAnsi" w:hAnsiTheme="minorHAnsi" w:cstheme="minorHAnsi"/>
          <w:color w:val="141414"/>
        </w:rPr>
        <w:t> and</w:t>
      </w:r>
      <w:r w:rsidR="002D46C6" w:rsidRPr="005E732D">
        <w:rPr>
          <w:rFonts w:asciiTheme="minorHAnsi" w:hAnsiTheme="minorHAnsi" w:cstheme="minorHAnsi"/>
          <w:color w:val="141414"/>
        </w:rPr>
        <w:t xml:space="preserve"> the corrected</w:t>
      </w:r>
      <w:r w:rsidRPr="005E732D">
        <w:rPr>
          <w:rFonts w:asciiTheme="minorHAnsi" w:hAnsiTheme="minorHAnsi" w:cstheme="minorHAnsi"/>
          <w:color w:val="141414"/>
        </w:rPr>
        <w:t> </w:t>
      </w:r>
      <w:hyperlink r:id="rId29" w:tgtFrame="_blank" w:history="1">
        <w:r w:rsidRPr="005E732D">
          <w:rPr>
            <w:rStyle w:val="Hyperlink"/>
            <w:rFonts w:asciiTheme="minorHAnsi" w:hAnsiTheme="minorHAnsi" w:cstheme="minorHAnsi"/>
            <w:color w:val="2A53A6"/>
          </w:rPr>
          <w:t>video recording</w:t>
        </w:r>
      </w:hyperlink>
      <w:r w:rsidRPr="005E732D">
        <w:rPr>
          <w:rFonts w:asciiTheme="minorHAnsi" w:hAnsiTheme="minorHAnsi" w:cstheme="minorHAnsi"/>
          <w:color w:val="141414"/>
        </w:rPr>
        <w:t> of the meeting have been posted on our </w:t>
      </w:r>
      <w:hyperlink r:id="rId30" w:tgtFrame="_blank" w:history="1">
        <w:r w:rsidRPr="005E732D">
          <w:rPr>
            <w:rStyle w:val="Hyperlink"/>
            <w:rFonts w:asciiTheme="minorHAnsi" w:hAnsiTheme="minorHAnsi" w:cstheme="minorHAnsi"/>
            <w:color w:val="2A53A6"/>
          </w:rPr>
          <w:t>Rate System Reform</w:t>
        </w:r>
      </w:hyperlink>
      <w:r w:rsidRPr="005E732D">
        <w:rPr>
          <w:rFonts w:asciiTheme="minorHAnsi" w:hAnsiTheme="minorHAnsi" w:cstheme="minorHAnsi"/>
          <w:color w:val="141414"/>
        </w:rPr>
        <w:t> website.   </w:t>
      </w:r>
    </w:p>
    <w:p w14:paraId="00AC2B26" w14:textId="5D80D54C" w:rsidR="0005105D" w:rsidRPr="005E732D" w:rsidRDefault="0005105D" w:rsidP="003972FA">
      <w:pPr>
        <w:pStyle w:val="NormalWeb"/>
        <w:shd w:val="clear" w:color="auto" w:fill="FFFFFF"/>
        <w:ind w:left="1656" w:firstLine="0"/>
        <w:rPr>
          <w:rFonts w:asciiTheme="minorHAnsi" w:hAnsiTheme="minorHAnsi" w:cstheme="minorHAnsi"/>
          <w:color w:val="141414"/>
        </w:rPr>
      </w:pPr>
      <w:r w:rsidRPr="005E732D">
        <w:rPr>
          <w:rFonts w:asciiTheme="minorHAnsi" w:hAnsiTheme="minorHAnsi" w:cstheme="minorHAnsi"/>
          <w:color w:val="141414"/>
        </w:rPr>
        <w:t>The Department will accept written comments until July 7, 2023. Feedback from providers and interested stakeholders is important during the rate determination process. The Department will then respond in writing to comments with an explanation of whether and how the feedback was incorporated into the final rate determination.  </w:t>
      </w:r>
    </w:p>
    <w:p w14:paraId="68001031" w14:textId="77777777" w:rsidR="0005105D" w:rsidRPr="005E732D" w:rsidRDefault="0005105D" w:rsidP="003972FA">
      <w:pPr>
        <w:pStyle w:val="NormalWeb"/>
        <w:shd w:val="clear" w:color="auto" w:fill="FFFFFF"/>
        <w:ind w:left="1656" w:firstLine="0"/>
        <w:rPr>
          <w:rFonts w:asciiTheme="minorHAnsi" w:hAnsiTheme="minorHAnsi" w:cstheme="minorHAnsi"/>
          <w:color w:val="141414"/>
        </w:rPr>
      </w:pPr>
      <w:r w:rsidRPr="005E732D">
        <w:rPr>
          <w:rFonts w:asciiTheme="minorHAnsi" w:hAnsiTheme="minorHAnsi" w:cstheme="minorHAnsi"/>
          <w:color w:val="141414"/>
        </w:rPr>
        <w:t>Please submit comments or questions related to this rate determination process to </w:t>
      </w:r>
      <w:hyperlink r:id="rId31" w:tgtFrame="_blank" w:history="1">
        <w:r w:rsidRPr="005E732D">
          <w:rPr>
            <w:rStyle w:val="Hyperlink"/>
            <w:rFonts w:asciiTheme="minorHAnsi" w:hAnsiTheme="minorHAnsi" w:cstheme="minorHAnsi"/>
            <w:color w:val="2A53A6"/>
          </w:rPr>
          <w:t>Jessica Levesque</w:t>
        </w:r>
      </w:hyperlink>
      <w:r w:rsidRPr="005E732D">
        <w:rPr>
          <w:rFonts w:asciiTheme="minorHAnsi" w:hAnsiTheme="minorHAnsi" w:cstheme="minorHAnsi"/>
          <w:color w:val="141414"/>
        </w:rPr>
        <w:t>, MaineCare’s Rate Reform Project Manager for PRTF services.     </w:t>
      </w:r>
    </w:p>
    <w:p w14:paraId="41BDCEB9" w14:textId="7FE04F5A" w:rsidR="00251027" w:rsidRPr="005E732D" w:rsidRDefault="0005105D" w:rsidP="00BC1A6E">
      <w:pPr>
        <w:pStyle w:val="NormalWeb"/>
        <w:shd w:val="clear" w:color="auto" w:fill="FFFFFF"/>
        <w:ind w:left="1656" w:firstLine="0"/>
        <w:rPr>
          <w:rFonts w:asciiTheme="minorHAnsi" w:hAnsiTheme="minorHAnsi" w:cstheme="minorHAnsi"/>
          <w:color w:val="141414"/>
        </w:rPr>
      </w:pPr>
      <w:r w:rsidRPr="005E732D">
        <w:rPr>
          <w:rFonts w:asciiTheme="minorHAnsi" w:hAnsiTheme="minorHAnsi" w:cstheme="minorHAnsi"/>
          <w:color w:val="141414"/>
        </w:rPr>
        <w:t>This notice is sent pursuant to </w:t>
      </w:r>
      <w:hyperlink r:id="rId32" w:tgtFrame="_blank" w:history="1">
        <w:r w:rsidRPr="005E732D">
          <w:rPr>
            <w:rStyle w:val="Hyperlink"/>
            <w:rFonts w:asciiTheme="minorHAnsi" w:hAnsiTheme="minorHAnsi" w:cstheme="minorHAnsi"/>
            <w:color w:val="2A53A6"/>
          </w:rPr>
          <w:t>Public Law 2021, Chapter 639</w:t>
        </w:r>
      </w:hyperlink>
      <w:r w:rsidRPr="005E732D">
        <w:rPr>
          <w:rFonts w:asciiTheme="minorHAnsi" w:hAnsiTheme="minorHAnsi" w:cstheme="minorHAnsi"/>
          <w:color w:val="141414"/>
        </w:rPr>
        <w:t>.  </w:t>
      </w:r>
    </w:p>
    <w:p w14:paraId="7AFAB88E" w14:textId="77777777" w:rsidR="00493A45" w:rsidRPr="005E732D" w:rsidRDefault="00493A45" w:rsidP="00170952">
      <w:pPr>
        <w:pStyle w:val="ListParagraph"/>
        <w:ind w:left="990" w:firstLine="0"/>
        <w:rPr>
          <w:rFonts w:cstheme="minorHAnsi"/>
          <w:b/>
          <w:bCs/>
          <w:sz w:val="24"/>
          <w:szCs w:val="24"/>
        </w:rPr>
      </w:pPr>
    </w:p>
    <w:p w14:paraId="6A697609" w14:textId="047A5FB5" w:rsidR="0014484D" w:rsidRPr="00B016A6" w:rsidRDefault="0014484D" w:rsidP="00B016A6">
      <w:pPr>
        <w:pStyle w:val="ListParagraph"/>
        <w:numPr>
          <w:ilvl w:val="1"/>
          <w:numId w:val="35"/>
        </w:numPr>
        <w:spacing w:after="0" w:line="240" w:lineRule="auto"/>
        <w:rPr>
          <w:rFonts w:cstheme="minorHAnsi"/>
          <w:color w:val="000000"/>
          <w:sz w:val="24"/>
          <w:szCs w:val="24"/>
        </w:rPr>
      </w:pPr>
      <w:r w:rsidRPr="005E732D">
        <w:rPr>
          <w:rFonts w:cstheme="minorHAnsi"/>
          <w:b/>
          <w:bCs/>
          <w:color w:val="262626"/>
          <w:sz w:val="24"/>
          <w:szCs w:val="24"/>
        </w:rPr>
        <w:t>Priority Notice - MeTRIC Request for Application Published</w:t>
      </w:r>
      <w:r w:rsidR="002A0BAB" w:rsidRPr="005E732D">
        <w:rPr>
          <w:rFonts w:cstheme="minorHAnsi"/>
          <w:color w:val="262626"/>
          <w:sz w:val="24"/>
          <w:szCs w:val="24"/>
        </w:rPr>
        <w:t xml:space="preserve"> </w:t>
      </w:r>
      <w:r w:rsidR="00D4082B" w:rsidRPr="005E732D">
        <w:rPr>
          <w:rFonts w:cstheme="minorHAnsi"/>
          <w:color w:val="262626"/>
          <w:sz w:val="24"/>
          <w:szCs w:val="24"/>
        </w:rPr>
        <w:t xml:space="preserve">– From </w:t>
      </w:r>
      <w:r w:rsidR="009032A6" w:rsidRPr="009032A6">
        <w:rPr>
          <w:rFonts w:cstheme="minorHAnsi"/>
          <w:color w:val="262626"/>
          <w:sz w:val="24"/>
          <w:szCs w:val="24"/>
        </w:rPr>
        <w:t>Titus O’Rourke, Transition Specialist, Office of Special Education and Inclusive Education</w:t>
      </w:r>
      <w:r w:rsidR="00012393" w:rsidRPr="005E732D">
        <w:rPr>
          <w:rFonts w:cstheme="minorHAnsi"/>
          <w:color w:val="262626"/>
          <w:sz w:val="24"/>
          <w:szCs w:val="24"/>
        </w:rPr>
        <w:t>:</w:t>
      </w:r>
      <w:r w:rsidR="002A0BAB" w:rsidRPr="005E732D">
        <w:rPr>
          <w:rFonts w:cstheme="minorHAnsi"/>
          <w:color w:val="262626"/>
          <w:sz w:val="24"/>
          <w:szCs w:val="24"/>
        </w:rPr>
        <w:t xml:space="preserve"> The lead applicant must be the SAUs but we are encouraging SAU to include partnerships with SPPS with priority points awarded for said partnership</w:t>
      </w:r>
    </w:p>
    <w:p w14:paraId="371E2CDB" w14:textId="77777777" w:rsidR="00B016A6" w:rsidRPr="005E732D" w:rsidRDefault="00B016A6" w:rsidP="00B016A6">
      <w:pPr>
        <w:pStyle w:val="ListParagraph"/>
        <w:spacing w:after="0" w:line="240" w:lineRule="auto"/>
        <w:ind w:left="990" w:firstLine="0"/>
        <w:rPr>
          <w:rFonts w:cstheme="minorHAnsi"/>
          <w:color w:val="000000"/>
          <w:sz w:val="24"/>
          <w:szCs w:val="24"/>
        </w:rPr>
      </w:pPr>
    </w:p>
    <w:p w14:paraId="6AE21DFE" w14:textId="135379F5" w:rsidR="0014484D" w:rsidRPr="005E732D" w:rsidRDefault="0014484D" w:rsidP="00E635F6">
      <w:pPr>
        <w:pStyle w:val="NormalWeb"/>
        <w:spacing w:after="0" w:line="360" w:lineRule="auto"/>
        <w:ind w:left="630" w:firstLine="0"/>
        <w:rPr>
          <w:rFonts w:asciiTheme="minorHAnsi" w:hAnsiTheme="minorHAnsi" w:cstheme="minorHAnsi"/>
          <w:color w:val="000000"/>
        </w:rPr>
      </w:pPr>
      <w:r w:rsidRPr="005E732D">
        <w:rPr>
          <w:rFonts w:asciiTheme="minorHAnsi" w:hAnsiTheme="minorHAnsi" w:cstheme="minorHAnsi"/>
          <w:color w:val="000000"/>
        </w:rPr>
        <w:t>Dear Champions of Education,</w:t>
      </w:r>
      <w:r w:rsidR="00B016A6">
        <w:rPr>
          <w:rFonts w:asciiTheme="minorHAnsi" w:hAnsiTheme="minorHAnsi" w:cstheme="minorHAnsi"/>
          <w:color w:val="000000"/>
        </w:rPr>
        <w:t xml:space="preserve"> </w:t>
      </w:r>
    </w:p>
    <w:p w14:paraId="7FA59A99" w14:textId="77777777" w:rsidR="0014484D" w:rsidRPr="005E732D" w:rsidRDefault="0014484D" w:rsidP="00E635F6">
      <w:pPr>
        <w:ind w:left="630" w:firstLine="0"/>
        <w:rPr>
          <w:rFonts w:cstheme="minorHAnsi"/>
          <w:color w:val="000000"/>
          <w:sz w:val="24"/>
          <w:szCs w:val="24"/>
        </w:rPr>
      </w:pPr>
      <w:r w:rsidRPr="005E732D">
        <w:rPr>
          <w:rFonts w:cstheme="minorHAnsi"/>
          <w:color w:val="000000"/>
          <w:sz w:val="24"/>
          <w:szCs w:val="24"/>
        </w:rPr>
        <w:t xml:space="preserve">The Office of Special Services and Inclusive Education at the Maine Department of Education is now accepting applications from school administrative units for the Maine Transition Regional Interagency Collaborative (MeTRIC) grants. The purpose of these grants is to provide students with disabilities the necessary support and resources to seamlessly transition to post-secondary education or employment. </w:t>
      </w:r>
    </w:p>
    <w:p w14:paraId="2B5513D7" w14:textId="77777777" w:rsidR="0014484D" w:rsidRPr="005E732D" w:rsidRDefault="0014484D" w:rsidP="00E635F6">
      <w:pPr>
        <w:ind w:left="630" w:firstLine="0"/>
        <w:rPr>
          <w:rFonts w:cstheme="minorHAnsi"/>
          <w:color w:val="000000"/>
          <w:sz w:val="24"/>
          <w:szCs w:val="24"/>
        </w:rPr>
      </w:pPr>
      <w:r w:rsidRPr="005E732D">
        <w:rPr>
          <w:rFonts w:cstheme="minorHAnsi"/>
          <w:color w:val="000000"/>
          <w:sz w:val="24"/>
          <w:szCs w:val="24"/>
        </w:rPr>
        <w:t xml:space="preserve">To qualify, applicants must demonstrate innovative and sustainable partnerships among multiple agencies to provide inclusive transition services such as vocational training, job readiness, financial literacy, and advocacy. </w:t>
      </w:r>
    </w:p>
    <w:p w14:paraId="2BD25A22" w14:textId="77777777" w:rsidR="0014484D" w:rsidRPr="005E732D" w:rsidRDefault="0014484D" w:rsidP="00E635F6">
      <w:pPr>
        <w:ind w:left="630" w:firstLine="0"/>
        <w:rPr>
          <w:rFonts w:cstheme="minorHAnsi"/>
          <w:color w:val="000000"/>
          <w:sz w:val="24"/>
          <w:szCs w:val="24"/>
        </w:rPr>
      </w:pPr>
      <w:r w:rsidRPr="005E732D">
        <w:rPr>
          <w:rFonts w:cstheme="minorHAnsi"/>
          <w:color w:val="000000"/>
          <w:sz w:val="24"/>
          <w:szCs w:val="24"/>
        </w:rPr>
        <w:t xml:space="preserve">The MeTRIC initiative also encourages inclusive transition opportunities like apprenticeships, work based learning, mentoring, and community college partnerships. Applicants must facilitate a forum for sharing best practices and resources with students and agency participants. </w:t>
      </w:r>
    </w:p>
    <w:p w14:paraId="71BBA487" w14:textId="77777777" w:rsidR="0014484D" w:rsidRPr="005E732D" w:rsidRDefault="0014484D" w:rsidP="00E635F6">
      <w:pPr>
        <w:ind w:left="630" w:firstLine="0"/>
        <w:rPr>
          <w:rFonts w:cstheme="minorHAnsi"/>
          <w:color w:val="000000"/>
          <w:sz w:val="24"/>
          <w:szCs w:val="24"/>
        </w:rPr>
      </w:pPr>
      <w:r w:rsidRPr="005E732D">
        <w:rPr>
          <w:rFonts w:cstheme="minorHAnsi"/>
          <w:color w:val="000000"/>
          <w:sz w:val="24"/>
          <w:szCs w:val="24"/>
        </w:rPr>
        <w:t>The Maine DOE, Office of Special Services and Inclusive Education applied and received a $750,00.00 ESSA grant award to develop regional transition collaboratives. Each SAU applying and approved will receive a minimum of $100,00.00 each to establish their seamless and sustainable coordinated set of transition program(s) in their region. The number and size of awards will depend on the number of applications received and available funds. The Department reserves the right to eliminate the lowest scoring application(s) and/or make awards for amounts less than requested, whichever is in the best interest of the State.</w:t>
      </w:r>
    </w:p>
    <w:p w14:paraId="120B1B66" w14:textId="77777777" w:rsidR="0014484D" w:rsidRPr="005E732D" w:rsidRDefault="0014484D" w:rsidP="00E635F6">
      <w:pPr>
        <w:ind w:left="630" w:firstLine="0"/>
        <w:rPr>
          <w:rFonts w:cstheme="minorHAnsi"/>
          <w:color w:val="000000"/>
          <w:sz w:val="24"/>
          <w:szCs w:val="24"/>
        </w:rPr>
      </w:pPr>
      <w:r w:rsidRPr="005E732D">
        <w:rPr>
          <w:rFonts w:cstheme="minorHAnsi"/>
          <w:color w:val="000000"/>
          <w:sz w:val="24"/>
          <w:szCs w:val="24"/>
        </w:rPr>
        <w:t>Eligible schools interested in the Maine Transition Regional Collaboratives (MeTRIC) Grant Program opportunity may access the application through the </w:t>
      </w:r>
      <w:hyperlink r:id="rId33" w:tgtFrame="_blank" w:history="1">
        <w:r w:rsidRPr="005E732D">
          <w:rPr>
            <w:rStyle w:val="Hyperlink"/>
            <w:rFonts w:cstheme="minorHAnsi"/>
            <w:b/>
            <w:color w:val="2E75B6"/>
            <w:sz w:val="24"/>
            <w:szCs w:val="24"/>
          </w:rPr>
          <w:t>Grant RFPs and RFAs webpage</w:t>
        </w:r>
      </w:hyperlink>
      <w:r w:rsidRPr="005E732D">
        <w:rPr>
          <w:rFonts w:cstheme="minorHAnsi"/>
          <w:b/>
          <w:color w:val="2E75B6"/>
          <w:sz w:val="24"/>
          <w:szCs w:val="24"/>
        </w:rPr>
        <w:t>.</w:t>
      </w:r>
      <w:r w:rsidRPr="005E732D">
        <w:rPr>
          <w:rFonts w:cstheme="minorHAnsi"/>
          <w:color w:val="2E75B6"/>
          <w:sz w:val="24"/>
          <w:szCs w:val="24"/>
        </w:rPr>
        <w:t> </w:t>
      </w:r>
    </w:p>
    <w:p w14:paraId="21716E84" w14:textId="77777777" w:rsidR="0014484D" w:rsidRPr="005E732D" w:rsidRDefault="0014484D" w:rsidP="00E635F6">
      <w:pPr>
        <w:pStyle w:val="NormalWeb"/>
        <w:spacing w:after="0" w:line="360" w:lineRule="auto"/>
        <w:ind w:left="630" w:firstLine="0"/>
        <w:rPr>
          <w:rFonts w:asciiTheme="minorHAnsi" w:hAnsiTheme="minorHAnsi" w:cstheme="minorHAnsi"/>
          <w:color w:val="000000"/>
        </w:rPr>
      </w:pPr>
      <w:r w:rsidRPr="005E732D">
        <w:rPr>
          <w:rFonts w:asciiTheme="minorHAnsi" w:hAnsiTheme="minorHAnsi" w:cstheme="minorHAnsi"/>
          <w:color w:val="000000"/>
        </w:rPr>
        <w:t>A timeline for the RFA process is provided below.  </w:t>
      </w:r>
    </w:p>
    <w:tbl>
      <w:tblPr>
        <w:tblW w:w="0" w:type="auto"/>
        <w:jc w:val="center"/>
        <w:tblCellMar>
          <w:left w:w="0" w:type="dxa"/>
          <w:right w:w="0" w:type="dxa"/>
        </w:tblCellMar>
        <w:tblLook w:val="04A0" w:firstRow="1" w:lastRow="0" w:firstColumn="1" w:lastColumn="0" w:noHBand="0" w:noVBand="1"/>
      </w:tblPr>
      <w:tblGrid>
        <w:gridCol w:w="2212"/>
        <w:gridCol w:w="6938"/>
      </w:tblGrid>
      <w:tr w:rsidR="0014484D" w:rsidRPr="005E732D" w14:paraId="6EAB8B33" w14:textId="77777777" w:rsidTr="00E635F6">
        <w:trPr>
          <w:trHeight w:val="297"/>
          <w:jc w:val="center"/>
        </w:trPr>
        <w:tc>
          <w:tcPr>
            <w:tcW w:w="213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7A98297" w14:textId="77777777" w:rsidR="0014484D" w:rsidRPr="005E732D" w:rsidRDefault="0014484D" w:rsidP="0014484D">
            <w:pPr>
              <w:spacing w:line="252" w:lineRule="auto"/>
              <w:ind w:left="1080" w:firstLine="0"/>
              <w:jc w:val="center"/>
              <w:rPr>
                <w:rFonts w:cstheme="minorHAnsi"/>
                <w:b/>
                <w:color w:val="000000"/>
                <w:sz w:val="24"/>
                <w:szCs w:val="24"/>
              </w:rPr>
            </w:pPr>
            <w:r w:rsidRPr="005E732D">
              <w:rPr>
                <w:rFonts w:cstheme="minorHAnsi"/>
                <w:b/>
                <w:color w:val="000000"/>
                <w:sz w:val="24"/>
                <w:szCs w:val="24"/>
              </w:rPr>
              <w:t>Deadline</w:t>
            </w:r>
          </w:p>
        </w:tc>
        <w:tc>
          <w:tcPr>
            <w:tcW w:w="6938"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5D039D04" w14:textId="77777777" w:rsidR="0014484D" w:rsidRPr="005E732D" w:rsidRDefault="0014484D" w:rsidP="0014484D">
            <w:pPr>
              <w:spacing w:line="252" w:lineRule="auto"/>
              <w:ind w:left="1080" w:firstLine="0"/>
              <w:jc w:val="center"/>
              <w:rPr>
                <w:rFonts w:cstheme="minorHAnsi"/>
                <w:b/>
                <w:color w:val="000000"/>
                <w:sz w:val="24"/>
                <w:szCs w:val="24"/>
              </w:rPr>
            </w:pPr>
            <w:r w:rsidRPr="005E732D">
              <w:rPr>
                <w:rFonts w:cstheme="minorHAnsi"/>
                <w:b/>
                <w:color w:val="000000"/>
                <w:sz w:val="24"/>
                <w:szCs w:val="24"/>
              </w:rPr>
              <w:t>Action Steps</w:t>
            </w:r>
          </w:p>
        </w:tc>
      </w:tr>
      <w:tr w:rsidR="0014484D" w:rsidRPr="005E732D" w14:paraId="7EC77948" w14:textId="77777777" w:rsidTr="00E635F6">
        <w:trPr>
          <w:trHeight w:val="367"/>
          <w:jc w:val="center"/>
        </w:trPr>
        <w:tc>
          <w:tcPr>
            <w:tcW w:w="2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8212F" w14:textId="77777777" w:rsidR="0014484D" w:rsidRPr="005E732D" w:rsidRDefault="0014484D" w:rsidP="0014484D">
            <w:pPr>
              <w:spacing w:line="252" w:lineRule="auto"/>
              <w:ind w:left="1080" w:firstLine="0"/>
              <w:rPr>
                <w:rFonts w:cstheme="minorHAnsi"/>
                <w:color w:val="000000"/>
                <w:sz w:val="24"/>
                <w:szCs w:val="24"/>
              </w:rPr>
            </w:pPr>
            <w:r w:rsidRPr="005E732D">
              <w:rPr>
                <w:rFonts w:cstheme="minorHAnsi"/>
                <w:color w:val="000000"/>
                <w:sz w:val="24"/>
                <w:szCs w:val="24"/>
              </w:rPr>
              <w:t>Fri      - 06/30/23</w:t>
            </w:r>
          </w:p>
        </w:tc>
        <w:tc>
          <w:tcPr>
            <w:tcW w:w="6938" w:type="dxa"/>
            <w:tcBorders>
              <w:top w:val="nil"/>
              <w:left w:val="nil"/>
              <w:bottom w:val="single" w:sz="8" w:space="0" w:color="auto"/>
              <w:right w:val="single" w:sz="8" w:space="0" w:color="auto"/>
            </w:tcBorders>
            <w:tcMar>
              <w:top w:w="0" w:type="dxa"/>
              <w:left w:w="108" w:type="dxa"/>
              <w:bottom w:w="0" w:type="dxa"/>
              <w:right w:w="108" w:type="dxa"/>
            </w:tcMar>
            <w:hideMark/>
          </w:tcPr>
          <w:p w14:paraId="40EDD314" w14:textId="77777777" w:rsidR="0014484D" w:rsidRPr="005E732D" w:rsidRDefault="0014484D" w:rsidP="0014484D">
            <w:pPr>
              <w:spacing w:line="252" w:lineRule="auto"/>
              <w:ind w:left="1080" w:firstLine="0"/>
              <w:rPr>
                <w:rFonts w:cstheme="minorHAnsi"/>
                <w:color w:val="000000"/>
                <w:sz w:val="24"/>
                <w:szCs w:val="24"/>
              </w:rPr>
            </w:pPr>
            <w:r w:rsidRPr="005E732D">
              <w:rPr>
                <w:rFonts w:cstheme="minorHAnsi"/>
                <w:color w:val="000000"/>
                <w:sz w:val="24"/>
                <w:szCs w:val="24"/>
              </w:rPr>
              <w:t xml:space="preserve">Questions due date from SAUs emailed to </w:t>
            </w:r>
            <w:hyperlink r:id="rId34" w:history="1">
              <w:r w:rsidRPr="005E732D">
                <w:rPr>
                  <w:rStyle w:val="Hyperlink"/>
                  <w:rFonts w:cstheme="minorHAnsi"/>
                  <w:color w:val="000000"/>
                  <w:sz w:val="24"/>
                  <w:szCs w:val="24"/>
                </w:rPr>
                <w:t>titus.orourke@maine.gov</w:t>
              </w:r>
            </w:hyperlink>
            <w:r w:rsidRPr="005E732D">
              <w:rPr>
                <w:rFonts w:cstheme="minorHAnsi"/>
                <w:color w:val="000000"/>
                <w:sz w:val="24"/>
                <w:szCs w:val="24"/>
              </w:rPr>
              <w:t xml:space="preserve"> </w:t>
            </w:r>
          </w:p>
        </w:tc>
      </w:tr>
      <w:tr w:rsidR="0014484D" w:rsidRPr="005E732D" w14:paraId="5A4B318C" w14:textId="77777777" w:rsidTr="00E635F6">
        <w:trPr>
          <w:trHeight w:val="297"/>
          <w:jc w:val="center"/>
        </w:trPr>
        <w:tc>
          <w:tcPr>
            <w:tcW w:w="2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4C940" w14:textId="77777777" w:rsidR="0014484D" w:rsidRPr="005E732D" w:rsidRDefault="0014484D" w:rsidP="0014484D">
            <w:pPr>
              <w:spacing w:line="252" w:lineRule="auto"/>
              <w:ind w:left="1080" w:firstLine="0"/>
              <w:jc w:val="center"/>
              <w:rPr>
                <w:rFonts w:cstheme="minorHAnsi"/>
                <w:color w:val="000000"/>
                <w:sz w:val="24"/>
                <w:szCs w:val="24"/>
              </w:rPr>
            </w:pPr>
            <w:r w:rsidRPr="005E732D">
              <w:rPr>
                <w:rFonts w:cstheme="minorHAnsi"/>
                <w:color w:val="000000"/>
                <w:sz w:val="24"/>
                <w:szCs w:val="24"/>
              </w:rPr>
              <w:t>Mid July</w:t>
            </w:r>
          </w:p>
        </w:tc>
        <w:tc>
          <w:tcPr>
            <w:tcW w:w="6938" w:type="dxa"/>
            <w:tcBorders>
              <w:top w:val="nil"/>
              <w:left w:val="nil"/>
              <w:bottom w:val="single" w:sz="8" w:space="0" w:color="auto"/>
              <w:right w:val="single" w:sz="8" w:space="0" w:color="auto"/>
            </w:tcBorders>
            <w:tcMar>
              <w:top w:w="0" w:type="dxa"/>
              <w:left w:w="108" w:type="dxa"/>
              <w:bottom w:w="0" w:type="dxa"/>
              <w:right w:w="108" w:type="dxa"/>
            </w:tcMar>
            <w:hideMark/>
          </w:tcPr>
          <w:p w14:paraId="12296D1A" w14:textId="77777777" w:rsidR="0014484D" w:rsidRPr="005E732D" w:rsidRDefault="0014484D" w:rsidP="0014484D">
            <w:pPr>
              <w:spacing w:line="252" w:lineRule="auto"/>
              <w:ind w:left="1080" w:firstLine="0"/>
              <w:rPr>
                <w:rFonts w:cstheme="minorHAnsi"/>
                <w:color w:val="000000"/>
                <w:sz w:val="24"/>
                <w:szCs w:val="24"/>
              </w:rPr>
            </w:pPr>
            <w:r w:rsidRPr="005E732D">
              <w:rPr>
                <w:rFonts w:cstheme="minorHAnsi"/>
                <w:color w:val="000000"/>
                <w:sz w:val="24"/>
                <w:szCs w:val="24"/>
              </w:rPr>
              <w:t>Answers will be posted to the public via Procurement</w:t>
            </w:r>
          </w:p>
        </w:tc>
      </w:tr>
      <w:tr w:rsidR="0014484D" w:rsidRPr="005E732D" w14:paraId="7DAC0431" w14:textId="77777777" w:rsidTr="00E635F6">
        <w:trPr>
          <w:trHeight w:val="297"/>
          <w:jc w:val="center"/>
        </w:trPr>
        <w:tc>
          <w:tcPr>
            <w:tcW w:w="2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89D0E" w14:textId="77777777" w:rsidR="0014484D" w:rsidRPr="005E732D" w:rsidRDefault="0014484D" w:rsidP="0014484D">
            <w:pPr>
              <w:spacing w:line="252" w:lineRule="auto"/>
              <w:ind w:left="1080" w:firstLine="0"/>
              <w:rPr>
                <w:rFonts w:cstheme="minorHAnsi"/>
                <w:color w:val="000000"/>
                <w:sz w:val="24"/>
                <w:szCs w:val="24"/>
              </w:rPr>
            </w:pPr>
            <w:r w:rsidRPr="005E732D">
              <w:rPr>
                <w:rFonts w:cstheme="minorHAnsi"/>
                <w:color w:val="000000"/>
                <w:sz w:val="24"/>
                <w:szCs w:val="24"/>
              </w:rPr>
              <w:t>Wed   - 07/26/23</w:t>
            </w:r>
          </w:p>
        </w:tc>
        <w:tc>
          <w:tcPr>
            <w:tcW w:w="6938" w:type="dxa"/>
            <w:tcBorders>
              <w:top w:val="nil"/>
              <w:left w:val="nil"/>
              <w:bottom w:val="single" w:sz="8" w:space="0" w:color="auto"/>
              <w:right w:val="single" w:sz="8" w:space="0" w:color="auto"/>
            </w:tcBorders>
            <w:tcMar>
              <w:top w:w="0" w:type="dxa"/>
              <w:left w:w="108" w:type="dxa"/>
              <w:bottom w:w="0" w:type="dxa"/>
              <w:right w:w="108" w:type="dxa"/>
            </w:tcMar>
            <w:hideMark/>
          </w:tcPr>
          <w:p w14:paraId="726DE9B7" w14:textId="77777777" w:rsidR="0014484D" w:rsidRPr="005E732D" w:rsidRDefault="0014484D" w:rsidP="0014484D">
            <w:pPr>
              <w:spacing w:line="252" w:lineRule="auto"/>
              <w:ind w:left="1080" w:firstLine="0"/>
              <w:rPr>
                <w:rFonts w:cstheme="minorHAnsi"/>
                <w:color w:val="000000"/>
                <w:sz w:val="24"/>
                <w:szCs w:val="24"/>
              </w:rPr>
            </w:pPr>
            <w:r w:rsidRPr="005E732D">
              <w:rPr>
                <w:rFonts w:cstheme="minorHAnsi"/>
                <w:color w:val="000000"/>
                <w:sz w:val="24"/>
                <w:szCs w:val="24"/>
              </w:rPr>
              <w:t>RFA Applications due</w:t>
            </w:r>
          </w:p>
        </w:tc>
      </w:tr>
    </w:tbl>
    <w:p w14:paraId="4B29CF99" w14:textId="77777777" w:rsidR="0014484D" w:rsidRPr="005E732D" w:rsidRDefault="0014484D" w:rsidP="00E635F6">
      <w:pPr>
        <w:ind w:left="630" w:firstLine="0"/>
        <w:rPr>
          <w:rFonts w:cstheme="minorHAnsi"/>
          <w:color w:val="000000"/>
          <w:sz w:val="24"/>
          <w:szCs w:val="24"/>
        </w:rPr>
      </w:pPr>
    </w:p>
    <w:p w14:paraId="7A0DE9B5" w14:textId="7495E897" w:rsidR="0088102B" w:rsidRPr="005E732D" w:rsidRDefault="0088102B" w:rsidP="006A0B08">
      <w:pPr>
        <w:pStyle w:val="ListParagraph"/>
        <w:numPr>
          <w:ilvl w:val="1"/>
          <w:numId w:val="35"/>
        </w:numPr>
        <w:spacing w:before="240"/>
        <w:rPr>
          <w:rFonts w:cstheme="minorHAnsi"/>
          <w:b/>
          <w:bCs/>
          <w:sz w:val="24"/>
          <w:szCs w:val="24"/>
          <w:u w:val="single"/>
        </w:rPr>
      </w:pPr>
      <w:r w:rsidRPr="005E732D">
        <w:rPr>
          <w:rFonts w:cstheme="minorHAnsi"/>
          <w:b/>
          <w:bCs/>
          <w:sz w:val="24"/>
          <w:szCs w:val="24"/>
          <w:u w:val="single"/>
        </w:rPr>
        <w:t>DOE Calendars</w:t>
      </w:r>
      <w:r w:rsidRPr="005E732D">
        <w:rPr>
          <w:rFonts w:cstheme="minorHAnsi"/>
          <w:sz w:val="24"/>
          <w:szCs w:val="24"/>
        </w:rPr>
        <w:t xml:space="preserve"> </w:t>
      </w:r>
    </w:p>
    <w:p w14:paraId="70F73FA3" w14:textId="7BB940FB" w:rsidR="00A005B7" w:rsidRPr="005E732D" w:rsidRDefault="00A005B7">
      <w:pPr>
        <w:pStyle w:val="ListParagraph"/>
        <w:numPr>
          <w:ilvl w:val="2"/>
          <w:numId w:val="35"/>
        </w:numPr>
        <w:rPr>
          <w:rFonts w:cstheme="minorHAnsi"/>
          <w:sz w:val="24"/>
          <w:szCs w:val="24"/>
        </w:rPr>
      </w:pPr>
      <w:r w:rsidRPr="005E732D">
        <w:rPr>
          <w:rFonts w:cstheme="minorHAnsi"/>
          <w:b/>
          <w:bCs/>
          <w:sz w:val="24"/>
          <w:szCs w:val="24"/>
        </w:rPr>
        <w:t xml:space="preserve">Exiting Student Enrollments Reminder - </w:t>
      </w:r>
      <w:r w:rsidRPr="005E732D">
        <w:rPr>
          <w:rFonts w:cstheme="minorHAnsi"/>
          <w:sz w:val="24"/>
          <w:szCs w:val="24"/>
        </w:rPr>
        <w:t>All students MUST be exited from State Synergy with an exit date on or before 6/30/2023. This includes students attending year-round programs.</w:t>
      </w:r>
      <w:r w:rsidR="00AE5BDB" w:rsidRPr="005E732D">
        <w:rPr>
          <w:rFonts w:cstheme="minorHAnsi"/>
          <w:sz w:val="24"/>
          <w:szCs w:val="24"/>
        </w:rPr>
        <w:t xml:space="preserve"> Students who have concurrent enrollments will need to be exited from their concurrent enrollment before primary enrollments can be exited. </w:t>
      </w:r>
      <w:hyperlink r:id="rId35" w:history="1">
        <w:r w:rsidR="00C2246E" w:rsidRPr="005E732D">
          <w:rPr>
            <w:rStyle w:val="Hyperlink"/>
            <w:rFonts w:cstheme="minorHAnsi"/>
            <w:sz w:val="24"/>
            <w:szCs w:val="24"/>
          </w:rPr>
          <w:t>https://mainedoenews.net/2023/06/23/exiting-student-enrollments-reminder/</w:t>
        </w:r>
      </w:hyperlink>
    </w:p>
    <w:p w14:paraId="02CBAB56" w14:textId="6460CF22" w:rsidR="0088102B" w:rsidRPr="005E732D" w:rsidRDefault="0088102B" w:rsidP="006A0B08">
      <w:pPr>
        <w:pStyle w:val="ListParagraph"/>
        <w:numPr>
          <w:ilvl w:val="2"/>
          <w:numId w:val="35"/>
        </w:numPr>
        <w:rPr>
          <w:rFonts w:cstheme="minorHAnsi"/>
          <w:b/>
          <w:bCs/>
          <w:sz w:val="24"/>
          <w:szCs w:val="24"/>
        </w:rPr>
      </w:pPr>
      <w:r w:rsidRPr="005E732D">
        <w:rPr>
          <w:rFonts w:cstheme="minorHAnsi"/>
          <w:sz w:val="24"/>
          <w:szCs w:val="24"/>
        </w:rPr>
        <w:t xml:space="preserve">NEO DC&amp;R calendar </w:t>
      </w:r>
    </w:p>
    <w:p w14:paraId="5A78A8FB" w14:textId="42FF66E4" w:rsidR="0088102B" w:rsidRPr="005E732D" w:rsidRDefault="00000000" w:rsidP="006A0B08">
      <w:pPr>
        <w:pStyle w:val="ListParagraph"/>
        <w:ind w:left="1656" w:firstLine="0"/>
        <w:rPr>
          <w:rFonts w:cstheme="minorHAnsi"/>
          <w:sz w:val="24"/>
          <w:szCs w:val="24"/>
        </w:rPr>
      </w:pPr>
      <w:hyperlink r:id="rId36" w:history="1">
        <w:r w:rsidR="00B203AF" w:rsidRPr="005E732D">
          <w:rPr>
            <w:rStyle w:val="Hyperlink"/>
            <w:rFonts w:cstheme="minorHAnsi"/>
            <w:sz w:val="24"/>
            <w:szCs w:val="24"/>
          </w:rPr>
          <w:t>https://neo.maine.gov/DOE/neo/DCAR/Calendar</w:t>
        </w:r>
      </w:hyperlink>
      <w:r w:rsidR="0088102B" w:rsidRPr="005E732D">
        <w:rPr>
          <w:rFonts w:cstheme="minorHAnsi"/>
          <w:sz w:val="24"/>
          <w:szCs w:val="24"/>
        </w:rPr>
        <w:t xml:space="preserve"> </w:t>
      </w:r>
    </w:p>
    <w:p w14:paraId="21EDBE06" w14:textId="77777777" w:rsidR="0088102B" w:rsidRPr="005E732D" w:rsidRDefault="0088102B" w:rsidP="006A0B08">
      <w:pPr>
        <w:pStyle w:val="ListParagraph"/>
        <w:numPr>
          <w:ilvl w:val="2"/>
          <w:numId w:val="35"/>
        </w:numPr>
        <w:rPr>
          <w:rFonts w:cstheme="minorHAnsi"/>
          <w:sz w:val="24"/>
          <w:szCs w:val="24"/>
        </w:rPr>
      </w:pPr>
      <w:r w:rsidRPr="005E732D">
        <w:rPr>
          <w:rFonts w:cstheme="minorHAnsi"/>
          <w:sz w:val="24"/>
          <w:szCs w:val="24"/>
        </w:rPr>
        <w:t>Maine Department of Education Event Calendar</w:t>
      </w:r>
    </w:p>
    <w:p w14:paraId="55C945B9" w14:textId="3CB1CABB" w:rsidR="004E309C" w:rsidRPr="005E732D" w:rsidRDefault="00000000" w:rsidP="006A0B08">
      <w:pPr>
        <w:pStyle w:val="ListParagraph"/>
        <w:ind w:left="1656" w:firstLine="0"/>
        <w:contextualSpacing w:val="0"/>
        <w:rPr>
          <w:rFonts w:cstheme="minorHAnsi"/>
          <w:sz w:val="24"/>
          <w:szCs w:val="24"/>
        </w:rPr>
      </w:pPr>
      <w:hyperlink r:id="rId37" w:history="1">
        <w:r w:rsidR="00013350" w:rsidRPr="005E732D">
          <w:rPr>
            <w:rStyle w:val="Hyperlink"/>
            <w:rFonts w:cstheme="minorHAnsi"/>
            <w:sz w:val="24"/>
            <w:szCs w:val="24"/>
          </w:rPr>
          <w:t>https://www.maine.gov/doe/calendar</w:t>
        </w:r>
      </w:hyperlink>
      <w:r w:rsidR="0088102B" w:rsidRPr="005E732D">
        <w:rPr>
          <w:rFonts w:cstheme="minorHAnsi"/>
          <w:sz w:val="24"/>
          <w:szCs w:val="24"/>
        </w:rPr>
        <w:t xml:space="preserve"> </w:t>
      </w:r>
    </w:p>
    <w:p w14:paraId="4332D4BC" w14:textId="77777777" w:rsidR="005739F7" w:rsidRPr="005739F7" w:rsidRDefault="000F51C4" w:rsidP="00170952">
      <w:pPr>
        <w:pStyle w:val="ListParagraph"/>
        <w:numPr>
          <w:ilvl w:val="0"/>
          <w:numId w:val="35"/>
        </w:numPr>
        <w:rPr>
          <w:rFonts w:eastAsia="Times New Roman" w:cstheme="minorHAnsi"/>
          <w:b/>
          <w:bCs/>
          <w:sz w:val="24"/>
          <w:szCs w:val="24"/>
          <w:u w:val="single"/>
        </w:rPr>
      </w:pPr>
      <w:r w:rsidRPr="005E732D">
        <w:rPr>
          <w:rFonts w:eastAsia="Times New Roman" w:cstheme="minorHAnsi"/>
          <w:b/>
          <w:bCs/>
          <w:sz w:val="24"/>
          <w:szCs w:val="24"/>
          <w:u w:val="single"/>
        </w:rPr>
        <w:t>Recent SPPS inquiry topics/clarification</w:t>
      </w:r>
      <w:r w:rsidRPr="005E732D">
        <w:rPr>
          <w:rFonts w:eastAsia="Times New Roman" w:cstheme="minorHAnsi"/>
          <w:sz w:val="24"/>
          <w:szCs w:val="24"/>
        </w:rPr>
        <w:t xml:space="preserve">: </w:t>
      </w:r>
      <w:r w:rsidR="00403EA3" w:rsidRPr="005E732D">
        <w:rPr>
          <w:rFonts w:eastAsia="Times New Roman" w:cstheme="minorHAnsi"/>
          <w:sz w:val="24"/>
          <w:szCs w:val="24"/>
        </w:rPr>
        <w:t xml:space="preserve"> </w:t>
      </w:r>
    </w:p>
    <w:p w14:paraId="451B64A9" w14:textId="16D9F904" w:rsidR="000F51C4" w:rsidRPr="005E732D" w:rsidRDefault="00403EA3" w:rsidP="005739F7">
      <w:pPr>
        <w:pStyle w:val="ListParagraph"/>
        <w:numPr>
          <w:ilvl w:val="1"/>
          <w:numId w:val="35"/>
        </w:numPr>
        <w:rPr>
          <w:rFonts w:eastAsia="Times New Roman" w:cstheme="minorHAnsi"/>
          <w:b/>
          <w:bCs/>
          <w:sz w:val="24"/>
          <w:szCs w:val="24"/>
          <w:u w:val="single"/>
        </w:rPr>
      </w:pPr>
      <w:r w:rsidRPr="005E732D">
        <w:rPr>
          <w:rFonts w:eastAsia="Times New Roman" w:cstheme="minorHAnsi"/>
          <w:sz w:val="24"/>
          <w:szCs w:val="24"/>
        </w:rPr>
        <w:t>For monitoring IAP4 and I</w:t>
      </w:r>
      <w:r w:rsidR="00817404" w:rsidRPr="005E732D">
        <w:rPr>
          <w:rFonts w:eastAsia="Times New Roman" w:cstheme="minorHAnsi"/>
          <w:sz w:val="24"/>
          <w:szCs w:val="24"/>
        </w:rPr>
        <w:t xml:space="preserve">FP4 checking annual </w:t>
      </w:r>
      <w:r w:rsidRPr="005E732D">
        <w:rPr>
          <w:rFonts w:eastAsia="Times New Roman" w:cstheme="minorHAnsi"/>
          <w:sz w:val="24"/>
          <w:szCs w:val="24"/>
        </w:rPr>
        <w:t>goal progress: "If the student is not showing progress due to excessive absences", then the guidance is to make a clear note to that effect in the WN and the team may decide to leave the goals as is.</w:t>
      </w:r>
    </w:p>
    <w:p w14:paraId="6EB3F20B" w14:textId="77777777" w:rsidR="00817404" w:rsidRPr="005E732D" w:rsidRDefault="00817404" w:rsidP="00817404">
      <w:pPr>
        <w:pStyle w:val="ListParagraph"/>
        <w:ind w:left="360" w:firstLine="0"/>
        <w:rPr>
          <w:rFonts w:eastAsia="Times New Roman" w:cstheme="minorHAnsi"/>
          <w:b/>
          <w:bCs/>
          <w:sz w:val="24"/>
          <w:szCs w:val="24"/>
          <w:u w:val="single"/>
        </w:rPr>
      </w:pPr>
    </w:p>
    <w:p w14:paraId="3DAAE8F1" w14:textId="749DA295" w:rsidR="00F50545" w:rsidRPr="005E732D" w:rsidRDefault="00F50545" w:rsidP="00170952">
      <w:pPr>
        <w:pStyle w:val="ListParagraph"/>
        <w:numPr>
          <w:ilvl w:val="0"/>
          <w:numId w:val="35"/>
        </w:numPr>
        <w:tabs>
          <w:tab w:val="left" w:pos="1080"/>
          <w:tab w:val="left" w:pos="1170"/>
          <w:tab w:val="left" w:pos="1260"/>
        </w:tabs>
        <w:rPr>
          <w:rFonts w:cstheme="minorHAnsi"/>
          <w:b/>
          <w:bCs/>
          <w:sz w:val="24"/>
          <w:szCs w:val="24"/>
          <w:u w:val="single"/>
        </w:rPr>
      </w:pPr>
      <w:r w:rsidRPr="005E732D">
        <w:rPr>
          <w:rFonts w:cstheme="minorHAnsi"/>
          <w:b/>
          <w:bCs/>
          <w:sz w:val="24"/>
          <w:szCs w:val="24"/>
          <w:u w:val="single"/>
        </w:rPr>
        <w:t>Questions and Comments from and for SPPS group:</w:t>
      </w:r>
      <w:r w:rsidRPr="005E732D">
        <w:rPr>
          <w:rFonts w:cstheme="minorHAnsi"/>
          <w:sz w:val="24"/>
          <w:szCs w:val="24"/>
          <w:u w:val="single"/>
        </w:rPr>
        <w:t xml:space="preserve"> </w:t>
      </w:r>
    </w:p>
    <w:p w14:paraId="4DA02CA6" w14:textId="2AE47828" w:rsidR="00B62053" w:rsidRPr="00536EB4" w:rsidRDefault="00DE3797" w:rsidP="005739F7">
      <w:pPr>
        <w:pStyle w:val="ListParagraph"/>
        <w:numPr>
          <w:ilvl w:val="1"/>
          <w:numId w:val="35"/>
        </w:numPr>
        <w:tabs>
          <w:tab w:val="left" w:pos="1080"/>
          <w:tab w:val="left" w:pos="1170"/>
          <w:tab w:val="left" w:pos="1260"/>
        </w:tabs>
        <w:rPr>
          <w:rFonts w:cstheme="minorHAnsi"/>
          <w:sz w:val="24"/>
          <w:szCs w:val="24"/>
        </w:rPr>
      </w:pPr>
      <w:r w:rsidRPr="005E732D">
        <w:rPr>
          <w:rFonts w:cstheme="minorHAnsi"/>
          <w:sz w:val="24"/>
          <w:szCs w:val="24"/>
        </w:rPr>
        <w:t xml:space="preserve">Billing during restraints, are we allowed to do that? </w:t>
      </w:r>
      <w:r w:rsidR="007D347F" w:rsidRPr="005E732D">
        <w:rPr>
          <w:rFonts w:cstheme="minorHAnsi"/>
          <w:sz w:val="24"/>
          <w:szCs w:val="24"/>
        </w:rPr>
        <w:t>MaineCare is giving the guidance</w:t>
      </w:r>
      <w:r w:rsidR="003B615E" w:rsidRPr="005E732D">
        <w:rPr>
          <w:rFonts w:cstheme="minorHAnsi"/>
          <w:sz w:val="24"/>
          <w:szCs w:val="24"/>
        </w:rPr>
        <w:t xml:space="preserve"> based on MaineCare Rights of Recipients.  Mary will meet with Christine individually. </w:t>
      </w:r>
      <w:hyperlink r:id="rId38" w:history="1">
        <w:r w:rsidR="00957997" w:rsidRPr="004721A0">
          <w:rPr>
            <w:rStyle w:val="Hyperlink"/>
            <w:rFonts w:cstheme="minorHAnsi"/>
            <w:sz w:val="24"/>
            <w:szCs w:val="24"/>
          </w:rPr>
          <w:t>https://www.maine.gov/dhhs/sites/maine.gov.dhhs/files/inline-files/Restraint-FAQ-03062023.pdf</w:t>
        </w:r>
      </w:hyperlink>
      <w:r w:rsidR="00957997">
        <w:rPr>
          <w:rFonts w:cstheme="minorHAnsi"/>
          <w:sz w:val="24"/>
          <w:szCs w:val="24"/>
        </w:rPr>
        <w:t xml:space="preserve"> </w:t>
      </w:r>
    </w:p>
    <w:p w14:paraId="2B96A762" w14:textId="77777777" w:rsidR="00B62053" w:rsidRPr="005E732D" w:rsidRDefault="00B62053" w:rsidP="00B62053">
      <w:pPr>
        <w:pStyle w:val="ListParagraph"/>
        <w:tabs>
          <w:tab w:val="left" w:pos="1080"/>
          <w:tab w:val="left" w:pos="1170"/>
          <w:tab w:val="left" w:pos="1260"/>
        </w:tabs>
        <w:ind w:left="360" w:firstLine="0"/>
        <w:rPr>
          <w:rFonts w:cstheme="minorHAnsi"/>
          <w:b/>
          <w:bCs/>
          <w:sz w:val="24"/>
          <w:szCs w:val="24"/>
          <w:u w:val="single"/>
        </w:rPr>
      </w:pPr>
    </w:p>
    <w:p w14:paraId="3A531300" w14:textId="6816AF54" w:rsidR="008833BF" w:rsidRPr="005E732D" w:rsidRDefault="009010D9" w:rsidP="00170952">
      <w:pPr>
        <w:pStyle w:val="ListParagraph"/>
        <w:numPr>
          <w:ilvl w:val="0"/>
          <w:numId w:val="35"/>
        </w:numPr>
        <w:rPr>
          <w:rFonts w:eastAsiaTheme="minorEastAsia" w:cstheme="minorHAnsi"/>
          <w:sz w:val="24"/>
          <w:szCs w:val="24"/>
          <w:u w:val="single"/>
        </w:rPr>
      </w:pPr>
      <w:r w:rsidRPr="005E732D">
        <w:rPr>
          <w:rFonts w:cstheme="minorHAnsi"/>
          <w:b/>
          <w:bCs/>
          <w:sz w:val="24"/>
          <w:szCs w:val="24"/>
          <w:u w:val="single"/>
        </w:rPr>
        <w:t>Upcoming PD Options:</w:t>
      </w:r>
    </w:p>
    <w:p w14:paraId="7C002B02" w14:textId="6FCD50E4" w:rsidR="00903590" w:rsidRPr="005E732D" w:rsidRDefault="006C64A3" w:rsidP="00170952">
      <w:pPr>
        <w:pStyle w:val="ListParagraph"/>
        <w:numPr>
          <w:ilvl w:val="1"/>
          <w:numId w:val="35"/>
        </w:numPr>
        <w:rPr>
          <w:rFonts w:cstheme="minorHAnsi"/>
          <w:sz w:val="24"/>
          <w:szCs w:val="24"/>
        </w:rPr>
      </w:pPr>
      <w:r w:rsidRPr="005E732D">
        <w:rPr>
          <w:rFonts w:cstheme="minorHAnsi"/>
          <w:b/>
          <w:bCs/>
          <w:sz w:val="24"/>
          <w:szCs w:val="24"/>
          <w:u w:val="single"/>
        </w:rPr>
        <w:t>MADSEC’s Teach4ME207 Special Education Summer Conference</w:t>
      </w:r>
      <w:r w:rsidRPr="005E732D">
        <w:rPr>
          <w:rFonts w:cstheme="minorHAnsi"/>
          <w:sz w:val="24"/>
          <w:szCs w:val="24"/>
        </w:rPr>
        <w:t xml:space="preserve"> is August 15th. It will be a virtual event with 18 different presenters. Offered in partnership with Maine Council for Exceptional Children (CEC), it is open to any professional. Visit </w:t>
      </w:r>
      <w:hyperlink r:id="rId39">
        <w:r w:rsidRPr="005E732D">
          <w:rPr>
            <w:rStyle w:val="Hyperlink"/>
            <w:rFonts w:cstheme="minorHAnsi"/>
            <w:sz w:val="24"/>
            <w:szCs w:val="24"/>
          </w:rPr>
          <w:t>www.madsec.org</w:t>
        </w:r>
      </w:hyperlink>
      <w:r w:rsidRPr="005E732D">
        <w:rPr>
          <w:rFonts w:cstheme="minorHAnsi"/>
          <w:sz w:val="24"/>
          <w:szCs w:val="24"/>
        </w:rPr>
        <w:t xml:space="preserve"> for more information or review the attachment. </w:t>
      </w:r>
    </w:p>
    <w:p w14:paraId="264E7E5F" w14:textId="77777777" w:rsidR="001B4455" w:rsidRPr="005E732D" w:rsidRDefault="001B4455" w:rsidP="001B4455">
      <w:pPr>
        <w:pStyle w:val="ListParagraph"/>
        <w:ind w:left="990" w:firstLine="0"/>
        <w:rPr>
          <w:rFonts w:cstheme="minorHAnsi"/>
          <w:sz w:val="24"/>
          <w:szCs w:val="24"/>
        </w:rPr>
      </w:pPr>
    </w:p>
    <w:p w14:paraId="505D06A8" w14:textId="43041F04" w:rsidR="100B0B37" w:rsidRPr="005E732D" w:rsidRDefault="00BE159B" w:rsidP="00170952">
      <w:pPr>
        <w:pStyle w:val="ListParagraph"/>
        <w:numPr>
          <w:ilvl w:val="1"/>
          <w:numId w:val="35"/>
        </w:numPr>
        <w:rPr>
          <w:rFonts w:eastAsiaTheme="minorEastAsia" w:cstheme="minorHAnsi"/>
          <w:b/>
          <w:sz w:val="24"/>
          <w:szCs w:val="24"/>
          <w:u w:val="single"/>
        </w:rPr>
      </w:pPr>
      <w:r w:rsidRPr="005E732D">
        <w:rPr>
          <w:rFonts w:eastAsiaTheme="minorEastAsia" w:cstheme="minorHAnsi"/>
          <w:b/>
          <w:bCs/>
          <w:sz w:val="24"/>
          <w:szCs w:val="24"/>
          <w:u w:val="single"/>
        </w:rPr>
        <w:t>2nd Annual Prepping for PROGRESS Virtual Event</w:t>
      </w:r>
      <w:r w:rsidRPr="005E732D">
        <w:rPr>
          <w:rFonts w:eastAsiaTheme="minorEastAsia" w:cstheme="minorHAnsi"/>
          <w:sz w:val="24"/>
          <w:szCs w:val="24"/>
        </w:rPr>
        <w:t xml:space="preserve"> - Are you interested in improving the IEPs</w:t>
      </w:r>
      <w:r w:rsidR="00B6365E" w:rsidRPr="005E732D">
        <w:rPr>
          <w:rFonts w:eastAsiaTheme="minorEastAsia" w:cstheme="minorHAnsi"/>
          <w:sz w:val="24"/>
          <w:szCs w:val="24"/>
        </w:rPr>
        <w:t>,</w:t>
      </w:r>
      <w:r w:rsidRPr="005E732D">
        <w:rPr>
          <w:rFonts w:eastAsiaTheme="minorEastAsia" w:cstheme="minorHAnsi"/>
          <w:sz w:val="24"/>
          <w:szCs w:val="24"/>
        </w:rPr>
        <w:t xml:space="preserve"> you develop? Are you looking for resources and strategies to help</w:t>
      </w:r>
      <w:r w:rsidR="00861426" w:rsidRPr="005E732D">
        <w:rPr>
          <w:rFonts w:eastAsiaTheme="minorEastAsia" w:cstheme="minorHAnsi"/>
          <w:sz w:val="24"/>
          <w:szCs w:val="24"/>
        </w:rPr>
        <w:t xml:space="preserve"> </w:t>
      </w:r>
      <w:r w:rsidRPr="005E732D">
        <w:rPr>
          <w:rFonts w:eastAsiaTheme="minorEastAsia" w:cstheme="minorHAnsi"/>
          <w:sz w:val="24"/>
          <w:szCs w:val="24"/>
        </w:rPr>
        <w:t>prepare educators to promote progress for students with disabilities? What do you need to know to ensure you can develop and implement high-quality educational programming that ensures students with disabilities have access to a free appropriate public education (FAPE),which allows them to make progress and meet challenging goals, consistent with the U.S. Supreme Court’s decision in </w:t>
      </w:r>
      <w:r w:rsidR="00B2024A" w:rsidRPr="005E732D">
        <w:rPr>
          <w:rFonts w:eastAsiaTheme="minorEastAsia" w:cstheme="minorHAnsi"/>
          <w:i/>
          <w:iCs/>
          <w:sz w:val="24"/>
          <w:szCs w:val="24"/>
        </w:rPr>
        <w:t>E</w:t>
      </w:r>
      <w:r w:rsidR="00B6365E" w:rsidRPr="005E732D">
        <w:rPr>
          <w:rFonts w:eastAsiaTheme="minorEastAsia" w:cstheme="minorHAnsi"/>
          <w:i/>
          <w:iCs/>
          <w:sz w:val="24"/>
          <w:szCs w:val="24"/>
        </w:rPr>
        <w:t>ndrew</w:t>
      </w:r>
      <w:r w:rsidRPr="005E732D">
        <w:rPr>
          <w:rFonts w:eastAsiaTheme="minorEastAsia" w:cstheme="minorHAnsi"/>
          <w:i/>
          <w:iCs/>
          <w:sz w:val="24"/>
          <w:szCs w:val="24"/>
        </w:rPr>
        <w:t xml:space="preserve"> F. v. Douglas County School District</w:t>
      </w:r>
      <w:r w:rsidRPr="005E732D">
        <w:rPr>
          <w:rFonts w:eastAsiaTheme="minorEastAsia" w:cstheme="minorHAnsi"/>
          <w:sz w:val="24"/>
          <w:szCs w:val="24"/>
        </w:rPr>
        <w:t xml:space="preserve"> (2017)? What resources are available to support you? To answer these questions and more, join </w:t>
      </w:r>
      <w:r w:rsidR="279F5DE9" w:rsidRPr="005E732D">
        <w:rPr>
          <w:rFonts w:eastAsiaTheme="minorEastAsia" w:cstheme="minorHAnsi"/>
          <w:sz w:val="24"/>
          <w:szCs w:val="24"/>
        </w:rPr>
        <w:t>T</w:t>
      </w:r>
      <w:r w:rsidR="699A52EB" w:rsidRPr="005E732D">
        <w:rPr>
          <w:rFonts w:eastAsiaTheme="minorEastAsia" w:cstheme="minorHAnsi"/>
          <w:sz w:val="24"/>
          <w:szCs w:val="24"/>
        </w:rPr>
        <w:t>he</w:t>
      </w:r>
      <w:r w:rsidR="7DB184D4" w:rsidRPr="005E732D">
        <w:rPr>
          <w:rFonts w:eastAsiaTheme="minorEastAsia" w:cstheme="minorHAnsi"/>
          <w:sz w:val="24"/>
          <w:szCs w:val="24"/>
        </w:rPr>
        <w:t xml:space="preserve"> P</w:t>
      </w:r>
      <w:r w:rsidR="36785225" w:rsidRPr="005E732D">
        <w:rPr>
          <w:rFonts w:eastAsiaTheme="minorEastAsia" w:cstheme="minorHAnsi"/>
          <w:sz w:val="24"/>
          <w:szCs w:val="24"/>
        </w:rPr>
        <w:t xml:space="preserve">ROGRESS Center  </w:t>
      </w:r>
      <w:r w:rsidR="70E9E49E" w:rsidRPr="005E732D">
        <w:rPr>
          <w:rFonts w:eastAsiaTheme="minorEastAsia" w:cstheme="minorHAnsi"/>
          <w:sz w:val="24"/>
          <w:szCs w:val="24"/>
        </w:rPr>
        <w:t xml:space="preserve">for </w:t>
      </w:r>
      <w:r w:rsidR="36785225" w:rsidRPr="005E732D">
        <w:rPr>
          <w:rFonts w:eastAsiaTheme="minorEastAsia" w:cstheme="minorHAnsi"/>
          <w:sz w:val="24"/>
          <w:szCs w:val="24"/>
        </w:rPr>
        <w:t>the Prepping for PROGRESS 2023</w:t>
      </w:r>
      <w:r w:rsidR="2A262C06" w:rsidRPr="005E732D">
        <w:rPr>
          <w:rFonts w:eastAsiaTheme="minorEastAsia" w:cstheme="minorHAnsi"/>
          <w:sz w:val="24"/>
          <w:szCs w:val="24"/>
        </w:rPr>
        <w:t>!</w:t>
      </w:r>
    </w:p>
    <w:p w14:paraId="09712979" w14:textId="2F9198BB" w:rsidR="003100DF" w:rsidRPr="005E732D" w:rsidRDefault="003100DF" w:rsidP="00170952">
      <w:pPr>
        <w:pStyle w:val="ListParagraph"/>
        <w:ind w:left="990" w:firstLine="0"/>
        <w:rPr>
          <w:rFonts w:eastAsiaTheme="minorEastAsia" w:cstheme="minorHAnsi"/>
          <w:sz w:val="24"/>
          <w:szCs w:val="24"/>
        </w:rPr>
      </w:pPr>
      <w:r w:rsidRPr="005E732D">
        <w:rPr>
          <w:rFonts w:eastAsiaTheme="minorEastAsia" w:cstheme="minorHAnsi"/>
          <w:sz w:val="24"/>
          <w:szCs w:val="24"/>
        </w:rPr>
        <w:t xml:space="preserve">This </w:t>
      </w:r>
      <w:r w:rsidRPr="005E732D">
        <w:rPr>
          <w:rFonts w:eastAsiaTheme="minorEastAsia" w:cstheme="minorHAnsi"/>
          <w:sz w:val="24"/>
          <w:szCs w:val="24"/>
          <w:highlight w:val="yellow"/>
        </w:rPr>
        <w:t>3-day free virtual event</w:t>
      </w:r>
      <w:r w:rsidRPr="005E732D">
        <w:rPr>
          <w:rFonts w:eastAsiaTheme="minorEastAsia" w:cstheme="minorHAnsi"/>
          <w:sz w:val="24"/>
          <w:szCs w:val="24"/>
        </w:rPr>
        <w:t xml:space="preserve"> is for general and special educators, local leaders, professional development providers, faculty, and other stakeholders who support students with disabilities. We will focus on filling your supply closet with the information, tools, and resources you need to start the school year to ensure high expectations, access, and positive outcomes for students with disabilities.</w:t>
      </w:r>
    </w:p>
    <w:p w14:paraId="6831F89D" w14:textId="1651B8EE" w:rsidR="00DF3946" w:rsidRPr="005E732D" w:rsidRDefault="00DF3946" w:rsidP="00170952">
      <w:pPr>
        <w:pStyle w:val="ListParagraph"/>
        <w:spacing w:line="240" w:lineRule="auto"/>
        <w:ind w:left="990" w:firstLine="0"/>
        <w:rPr>
          <w:rFonts w:eastAsia="Times New Roman" w:cstheme="minorHAnsi"/>
          <w:sz w:val="24"/>
          <w:szCs w:val="24"/>
        </w:rPr>
      </w:pPr>
      <w:r w:rsidRPr="005E732D">
        <w:rPr>
          <w:rFonts w:eastAsia="Times New Roman" w:cstheme="minorHAnsi"/>
          <w:b/>
          <w:bCs/>
          <w:sz w:val="24"/>
          <w:szCs w:val="24"/>
        </w:rPr>
        <w:t>Date</w:t>
      </w:r>
      <w:r w:rsidR="005565E9" w:rsidRPr="005E732D">
        <w:rPr>
          <w:rFonts w:eastAsia="Times New Roman" w:cstheme="minorHAnsi"/>
          <w:b/>
          <w:bCs/>
          <w:sz w:val="24"/>
          <w:szCs w:val="24"/>
        </w:rPr>
        <w:t>:</w:t>
      </w:r>
      <w:r w:rsidR="007B63BA" w:rsidRPr="005E732D">
        <w:rPr>
          <w:rFonts w:eastAsia="Times New Roman" w:cstheme="minorHAnsi"/>
          <w:sz w:val="24"/>
          <w:szCs w:val="24"/>
        </w:rPr>
        <w:t xml:space="preserve">    </w:t>
      </w:r>
      <w:r w:rsidR="008916D2" w:rsidRPr="005E732D">
        <w:rPr>
          <w:rFonts w:eastAsia="Times New Roman" w:cstheme="minorHAnsi"/>
          <w:sz w:val="24"/>
          <w:szCs w:val="24"/>
        </w:rPr>
        <w:t xml:space="preserve"> </w:t>
      </w:r>
      <w:r w:rsidR="0847B660" w:rsidRPr="005E732D">
        <w:rPr>
          <w:rFonts w:eastAsia="Times New Roman" w:cstheme="minorHAnsi"/>
          <w:sz w:val="24"/>
          <w:szCs w:val="24"/>
        </w:rPr>
        <w:t xml:space="preserve">   </w:t>
      </w:r>
      <w:r w:rsidRPr="005E732D">
        <w:rPr>
          <w:rFonts w:eastAsia="Times New Roman" w:cstheme="minorHAnsi"/>
          <w:sz w:val="24"/>
          <w:szCs w:val="24"/>
          <w:highlight w:val="yellow"/>
        </w:rPr>
        <w:t>August 2-4, 2023</w:t>
      </w:r>
    </w:p>
    <w:p w14:paraId="5524BDC7" w14:textId="40F04E70" w:rsidR="00FE6790" w:rsidRPr="005E732D" w:rsidRDefault="00DF3946" w:rsidP="00241151">
      <w:pPr>
        <w:pStyle w:val="ListParagraph"/>
        <w:spacing w:line="240" w:lineRule="auto"/>
        <w:ind w:left="990" w:firstLine="0"/>
        <w:rPr>
          <w:rFonts w:eastAsiaTheme="minorEastAsia" w:cstheme="minorHAnsi"/>
          <w:sz w:val="24"/>
          <w:szCs w:val="24"/>
        </w:rPr>
      </w:pPr>
      <w:r w:rsidRPr="005E732D">
        <w:rPr>
          <w:rFonts w:eastAsia="Times New Roman" w:cstheme="minorHAnsi"/>
          <w:b/>
          <w:bCs/>
          <w:sz w:val="24"/>
          <w:szCs w:val="24"/>
        </w:rPr>
        <w:t>Time</w:t>
      </w:r>
      <w:r w:rsidR="005B2EF7" w:rsidRPr="005E732D">
        <w:rPr>
          <w:rFonts w:eastAsia="Times New Roman" w:cstheme="minorHAnsi"/>
          <w:b/>
          <w:bCs/>
          <w:sz w:val="24"/>
          <w:szCs w:val="24"/>
        </w:rPr>
        <w:t xml:space="preserve">: </w:t>
      </w:r>
      <w:r w:rsidR="007B63BA" w:rsidRPr="005E732D">
        <w:rPr>
          <w:rFonts w:eastAsia="Times New Roman" w:cstheme="minorHAnsi"/>
          <w:sz w:val="24"/>
          <w:szCs w:val="24"/>
        </w:rPr>
        <w:t xml:space="preserve">    </w:t>
      </w:r>
      <w:r w:rsidR="008916D2" w:rsidRPr="005E732D">
        <w:rPr>
          <w:rFonts w:eastAsia="Times New Roman" w:cstheme="minorHAnsi"/>
          <w:sz w:val="24"/>
          <w:szCs w:val="24"/>
        </w:rPr>
        <w:t xml:space="preserve"> </w:t>
      </w:r>
      <w:r w:rsidRPr="005E732D">
        <w:rPr>
          <w:rFonts w:eastAsia="Times New Roman" w:cstheme="minorHAnsi"/>
          <w:sz w:val="24"/>
          <w:szCs w:val="24"/>
        </w:rPr>
        <w:t>11:00 a.m.-4:00 p.m. ET (optional networking opportunities will be provided outside of this timeframe)</w:t>
      </w:r>
      <w:r w:rsidR="006B0D73" w:rsidRPr="005E732D">
        <w:rPr>
          <w:rFonts w:eastAsia="Times New Roman" w:cstheme="minorHAnsi"/>
          <w:sz w:val="24"/>
          <w:szCs w:val="24"/>
        </w:rPr>
        <w:t xml:space="preserve"> </w:t>
      </w:r>
      <w:hyperlink r:id="rId40" w:history="1">
        <w:r w:rsidR="006B0D73" w:rsidRPr="005E732D">
          <w:rPr>
            <w:rStyle w:val="Hyperlink"/>
            <w:rFonts w:eastAsiaTheme="minorEastAsia" w:cstheme="minorHAnsi"/>
            <w:sz w:val="24"/>
            <w:szCs w:val="24"/>
          </w:rPr>
          <w:t>https://promotingprogress.org/events/2023-prepping-progress-virtual-event</w:t>
        </w:r>
      </w:hyperlink>
      <w:r w:rsidR="003D68FA" w:rsidRPr="005E732D">
        <w:rPr>
          <w:rFonts w:eastAsiaTheme="minorEastAsia" w:cstheme="minorHAnsi"/>
          <w:sz w:val="24"/>
          <w:szCs w:val="24"/>
        </w:rPr>
        <w:t xml:space="preserve"> </w:t>
      </w:r>
    </w:p>
    <w:p w14:paraId="704BA635" w14:textId="77777777" w:rsidR="00241151" w:rsidRPr="005E732D" w:rsidRDefault="00241151" w:rsidP="00241151">
      <w:pPr>
        <w:pStyle w:val="ListParagraph"/>
        <w:spacing w:line="240" w:lineRule="auto"/>
        <w:ind w:left="990" w:firstLine="0"/>
        <w:rPr>
          <w:rFonts w:eastAsiaTheme="minorEastAsia" w:cstheme="minorHAnsi"/>
          <w:sz w:val="24"/>
          <w:szCs w:val="24"/>
        </w:rPr>
      </w:pPr>
    </w:p>
    <w:p w14:paraId="2ED36933" w14:textId="5BCE42C0" w:rsidR="00252791" w:rsidRPr="005E732D" w:rsidRDefault="00D4425A" w:rsidP="00170952">
      <w:pPr>
        <w:pStyle w:val="ListParagraph"/>
        <w:numPr>
          <w:ilvl w:val="1"/>
          <w:numId w:val="35"/>
        </w:numPr>
        <w:spacing w:line="240" w:lineRule="auto"/>
        <w:rPr>
          <w:rFonts w:eastAsia="Times New Roman" w:cstheme="minorHAnsi"/>
          <w:sz w:val="24"/>
          <w:szCs w:val="24"/>
        </w:rPr>
      </w:pPr>
      <w:r w:rsidRPr="005E732D">
        <w:rPr>
          <w:rFonts w:eastAsia="Times New Roman" w:cstheme="minorHAnsi"/>
          <w:b/>
          <w:bCs/>
          <w:sz w:val="24"/>
          <w:szCs w:val="24"/>
          <w:u w:val="single"/>
        </w:rPr>
        <w:t>Register for Second Annual Extended Learning Opportunities (ELO) Conference</w:t>
      </w:r>
      <w:r w:rsidRPr="005E732D">
        <w:rPr>
          <w:rFonts w:eastAsia="Times New Roman" w:cstheme="minorHAnsi"/>
          <w:sz w:val="24"/>
          <w:szCs w:val="24"/>
        </w:rPr>
        <w:t xml:space="preserve"> - The Maine Department of Education is proud to partner with Jobs for Maine Grads (JMG) on the Second Annual Extended Learning Opportunities (ELO) Conference. This is a 2-night, 3-day intensive designed to equip educators with the skills and facilitated planning time to build or expand quality ELO programming for Maine students. Come and go as needed</w:t>
      </w:r>
      <w:r w:rsidR="001940AF" w:rsidRPr="005E732D">
        <w:rPr>
          <w:rFonts w:eastAsia="Times New Roman" w:cstheme="minorHAnsi"/>
          <w:sz w:val="24"/>
          <w:szCs w:val="24"/>
        </w:rPr>
        <w:t>.</w:t>
      </w:r>
      <w:r w:rsidR="001940AF" w:rsidRPr="005E732D">
        <w:rPr>
          <w:rFonts w:cstheme="minorHAnsi"/>
          <w:sz w:val="24"/>
          <w:szCs w:val="24"/>
        </w:rPr>
        <w:t xml:space="preserve"> </w:t>
      </w:r>
      <w:r w:rsidR="001940AF" w:rsidRPr="005E732D">
        <w:rPr>
          <w:rFonts w:eastAsia="Times New Roman" w:cstheme="minorHAnsi"/>
          <w:sz w:val="24"/>
          <w:szCs w:val="24"/>
          <w:highlight w:val="yellow"/>
        </w:rPr>
        <w:t>August 14-16, University of Maine at Orono</w:t>
      </w:r>
      <w:r w:rsidR="005F2526" w:rsidRPr="005E732D">
        <w:rPr>
          <w:rFonts w:cstheme="minorHAnsi"/>
          <w:sz w:val="24"/>
          <w:szCs w:val="24"/>
        </w:rPr>
        <w:t xml:space="preserve"> </w:t>
      </w:r>
      <w:hyperlink r:id="rId41" w:history="1">
        <w:r w:rsidR="005F2526" w:rsidRPr="005E732D">
          <w:rPr>
            <w:rStyle w:val="Hyperlink"/>
            <w:rFonts w:eastAsia="Times New Roman" w:cstheme="minorHAnsi"/>
            <w:sz w:val="24"/>
            <w:szCs w:val="24"/>
          </w:rPr>
          <w:t>https://mainedoenews.net/2023/06/01/register-for-second-annual-extended-learning-opportunities-elo-conference/</w:t>
        </w:r>
      </w:hyperlink>
      <w:r w:rsidR="005F2526" w:rsidRPr="005E732D">
        <w:rPr>
          <w:rFonts w:eastAsia="Times New Roman" w:cstheme="minorHAnsi"/>
          <w:sz w:val="24"/>
          <w:szCs w:val="24"/>
        </w:rPr>
        <w:t xml:space="preserve"> </w:t>
      </w:r>
    </w:p>
    <w:p w14:paraId="27AFADC4" w14:textId="77777777" w:rsidR="00252791" w:rsidRPr="005E732D" w:rsidRDefault="00252791" w:rsidP="00170952">
      <w:pPr>
        <w:pStyle w:val="ListParagraph"/>
        <w:spacing w:line="240" w:lineRule="auto"/>
        <w:ind w:left="1440" w:firstLine="0"/>
        <w:rPr>
          <w:rFonts w:eastAsia="Times New Roman" w:cstheme="minorHAnsi"/>
          <w:sz w:val="24"/>
          <w:szCs w:val="24"/>
        </w:rPr>
      </w:pPr>
    </w:p>
    <w:p w14:paraId="73EE5B55" w14:textId="12E39DCA" w:rsidR="00252791" w:rsidRPr="005E732D" w:rsidRDefault="00252791" w:rsidP="00170952">
      <w:pPr>
        <w:pStyle w:val="ListParagraph"/>
        <w:numPr>
          <w:ilvl w:val="1"/>
          <w:numId w:val="35"/>
        </w:numPr>
        <w:spacing w:line="240" w:lineRule="auto"/>
        <w:rPr>
          <w:rFonts w:eastAsia="Times New Roman" w:cstheme="minorHAnsi"/>
          <w:sz w:val="24"/>
          <w:szCs w:val="24"/>
        </w:rPr>
      </w:pPr>
      <w:r w:rsidRPr="005E732D">
        <w:rPr>
          <w:rFonts w:eastAsia="Times New Roman" w:cstheme="minorHAnsi"/>
          <w:b/>
          <w:bCs/>
          <w:sz w:val="24"/>
          <w:szCs w:val="24"/>
          <w:u w:val="single"/>
        </w:rPr>
        <w:t>Registration Opens June 5th for Maine’s 2023 Statewide Early Childhood Education Conference</w:t>
      </w:r>
      <w:r w:rsidRPr="005E732D">
        <w:rPr>
          <w:rFonts w:eastAsia="Times New Roman" w:cstheme="minorHAnsi"/>
          <w:sz w:val="24"/>
          <w:szCs w:val="24"/>
        </w:rPr>
        <w:t xml:space="preserve"> in </w:t>
      </w:r>
      <w:r w:rsidRPr="005E732D">
        <w:rPr>
          <w:rFonts w:eastAsia="Times New Roman" w:cstheme="minorHAnsi"/>
          <w:sz w:val="24"/>
          <w:szCs w:val="24"/>
          <w:highlight w:val="yellow"/>
        </w:rPr>
        <w:t>Portland on October 27 &amp; 28</w:t>
      </w:r>
      <w:r w:rsidRPr="005E732D">
        <w:rPr>
          <w:rFonts w:eastAsia="Times New Roman" w:cstheme="minorHAnsi"/>
          <w:sz w:val="24"/>
          <w:szCs w:val="24"/>
        </w:rPr>
        <w:t xml:space="preserve"> - Save the Date for Maine’s 2023 Statewide Early Childhood Education Conference! The Maine Department of Education (DOE) is proud to collaborate with the Maine Association for the Education of Young Children to provide this professional learning opportunity geared to educators working across the birth to grade 3 spans. This year’s conference has an incredible lineup.</w:t>
      </w:r>
      <w:r w:rsidRPr="005E732D">
        <w:rPr>
          <w:rFonts w:cstheme="minorHAnsi"/>
          <w:sz w:val="24"/>
          <w:szCs w:val="24"/>
        </w:rPr>
        <w:t xml:space="preserve"> </w:t>
      </w:r>
      <w:hyperlink r:id="rId42" w:history="1">
        <w:r w:rsidRPr="005E732D">
          <w:rPr>
            <w:rStyle w:val="Hyperlink"/>
            <w:rFonts w:eastAsia="Times New Roman" w:cstheme="minorHAnsi"/>
            <w:sz w:val="24"/>
            <w:szCs w:val="24"/>
          </w:rPr>
          <w:t>https://mainedoenews.net/2023/06/05/leading-early-learning-a-professional-learning-series-for-elementary-school-administrators-3/</w:t>
        </w:r>
      </w:hyperlink>
      <w:r w:rsidRPr="005E732D">
        <w:rPr>
          <w:rFonts w:eastAsia="Times New Roman" w:cstheme="minorHAnsi"/>
          <w:sz w:val="24"/>
          <w:szCs w:val="24"/>
        </w:rPr>
        <w:t xml:space="preserve"> </w:t>
      </w:r>
    </w:p>
    <w:p w14:paraId="01E4FD4E" w14:textId="1A32B2AF" w:rsidR="00D4425A" w:rsidRPr="005E732D" w:rsidRDefault="00D4425A" w:rsidP="00170952">
      <w:pPr>
        <w:pStyle w:val="ListParagraph"/>
        <w:spacing w:line="240" w:lineRule="auto"/>
        <w:ind w:left="1440" w:firstLine="0"/>
        <w:rPr>
          <w:rFonts w:eastAsia="Times New Roman" w:cstheme="minorHAnsi"/>
          <w:sz w:val="24"/>
          <w:szCs w:val="24"/>
        </w:rPr>
      </w:pPr>
    </w:p>
    <w:p w14:paraId="136E5391" w14:textId="70418FFD" w:rsidR="000F7E8E" w:rsidRPr="005E732D" w:rsidRDefault="12C52948" w:rsidP="00170952">
      <w:pPr>
        <w:pStyle w:val="NormalWeb"/>
        <w:numPr>
          <w:ilvl w:val="1"/>
          <w:numId w:val="35"/>
        </w:numPr>
        <w:spacing w:after="0"/>
        <w:rPr>
          <w:rFonts w:asciiTheme="minorHAnsi" w:hAnsiTheme="minorHAnsi" w:cstheme="minorHAnsi"/>
        </w:rPr>
      </w:pPr>
      <w:r w:rsidRPr="005E732D">
        <w:rPr>
          <w:rFonts w:asciiTheme="minorHAnsi" w:hAnsiTheme="minorHAnsi" w:cstheme="minorHAnsi"/>
          <w:b/>
          <w:bCs/>
          <w:u w:val="single"/>
        </w:rPr>
        <w:t>Person-Centered Planning Training Series</w:t>
      </w:r>
      <w:r w:rsidRPr="005E732D">
        <w:rPr>
          <w:rFonts w:asciiTheme="minorHAnsi" w:hAnsiTheme="minorHAnsi" w:cstheme="minorHAnsi"/>
          <w:b/>
          <w:bCs/>
        </w:rPr>
        <w:t xml:space="preserve"> </w:t>
      </w:r>
      <w:r w:rsidRPr="005E732D">
        <w:rPr>
          <w:rFonts w:asciiTheme="minorHAnsi" w:hAnsiTheme="minorHAnsi" w:cstheme="minorHAnsi"/>
        </w:rPr>
        <w:t>Please join the Department of Health and Human</w:t>
      </w:r>
      <w:r w:rsidR="463E5CD4" w:rsidRPr="005E732D">
        <w:rPr>
          <w:rFonts w:asciiTheme="minorHAnsi" w:hAnsiTheme="minorHAnsi" w:cstheme="minorHAnsi"/>
        </w:rPr>
        <w:t xml:space="preserve"> </w:t>
      </w:r>
      <w:r w:rsidRPr="005E732D">
        <w:rPr>
          <w:rFonts w:asciiTheme="minorHAnsi" w:hAnsiTheme="minorHAnsi" w:cstheme="minorHAnsi"/>
        </w:rPr>
        <w:t>Services’ Office of Aging and Disability Services (OADS) for a four (4) part series of the Person-Centered Planning (PCP) Process. This training series will thoroughly examine the core principles and values of Person-Centered Planning and equip participants with tools and skills to use with the people they support. The PCP process emphasizes the importance of empowering the person to control their plan.  </w:t>
      </w:r>
    </w:p>
    <w:p w14:paraId="610BF2F7" w14:textId="77777777" w:rsidR="000F7E8E" w:rsidRPr="005E732D" w:rsidRDefault="1A9F121F" w:rsidP="00170952">
      <w:pPr>
        <w:pStyle w:val="NormalWeb"/>
        <w:spacing w:after="0"/>
        <w:ind w:left="990" w:firstLine="0"/>
        <w:rPr>
          <w:rFonts w:asciiTheme="minorHAnsi" w:hAnsiTheme="minorHAnsi" w:cstheme="minorHAnsi"/>
        </w:rPr>
      </w:pPr>
      <w:r w:rsidRPr="005E732D">
        <w:rPr>
          <w:rFonts w:asciiTheme="minorHAnsi" w:hAnsiTheme="minorHAnsi" w:cstheme="minorHAnsi"/>
          <w:b/>
          <w:bCs/>
        </w:rPr>
        <w:t>This four-part training series includes the following:</w:t>
      </w:r>
      <w:r w:rsidRPr="005E732D">
        <w:rPr>
          <w:rFonts w:asciiTheme="minorHAnsi" w:hAnsiTheme="minorHAnsi" w:cstheme="minorHAnsi"/>
        </w:rPr>
        <w:t> </w:t>
      </w:r>
    </w:p>
    <w:p w14:paraId="702A23F6" w14:textId="77777777" w:rsidR="000F7E8E" w:rsidRPr="005E732D" w:rsidRDefault="1A9F121F" w:rsidP="00170952">
      <w:pPr>
        <w:numPr>
          <w:ilvl w:val="2"/>
          <w:numId w:val="35"/>
        </w:numPr>
        <w:spacing w:after="0" w:line="240" w:lineRule="auto"/>
        <w:rPr>
          <w:rFonts w:eastAsia="Times New Roman" w:cstheme="minorHAnsi"/>
          <w:sz w:val="24"/>
          <w:szCs w:val="24"/>
        </w:rPr>
      </w:pPr>
      <w:r w:rsidRPr="005E732D">
        <w:rPr>
          <w:rFonts w:eastAsia="Times New Roman" w:cstheme="minorHAnsi"/>
          <w:sz w:val="24"/>
          <w:szCs w:val="24"/>
        </w:rPr>
        <w:t>Building a Foundation for Person-Centered Thinking (June 20 or 22; 9-11AM)</w:t>
      </w:r>
    </w:p>
    <w:p w14:paraId="5A2D4943" w14:textId="77777777" w:rsidR="000F7E8E" w:rsidRPr="005E732D" w:rsidRDefault="1A9F121F" w:rsidP="00170952">
      <w:pPr>
        <w:numPr>
          <w:ilvl w:val="2"/>
          <w:numId w:val="35"/>
        </w:numPr>
        <w:spacing w:after="0" w:line="240" w:lineRule="auto"/>
        <w:rPr>
          <w:rFonts w:eastAsia="Times New Roman" w:cstheme="minorHAnsi"/>
          <w:sz w:val="24"/>
          <w:szCs w:val="24"/>
        </w:rPr>
      </w:pPr>
      <w:r w:rsidRPr="005E732D">
        <w:rPr>
          <w:rFonts w:eastAsia="Times New Roman" w:cstheme="minorHAnsi"/>
          <w:sz w:val="24"/>
          <w:szCs w:val="24"/>
        </w:rPr>
        <w:t>Initial Assessments and Using Person-Centered Thinking (Phases 1 and 2) (June 27 or 29: 9-11AM)</w:t>
      </w:r>
    </w:p>
    <w:p w14:paraId="6B31563D" w14:textId="77777777" w:rsidR="000F7E8E" w:rsidRPr="005E732D" w:rsidRDefault="1A9F121F" w:rsidP="00170952">
      <w:pPr>
        <w:numPr>
          <w:ilvl w:val="2"/>
          <w:numId w:val="35"/>
        </w:numPr>
        <w:spacing w:after="0" w:line="240" w:lineRule="auto"/>
        <w:rPr>
          <w:rFonts w:eastAsia="Times New Roman" w:cstheme="minorHAnsi"/>
          <w:sz w:val="24"/>
          <w:szCs w:val="24"/>
        </w:rPr>
      </w:pPr>
      <w:r w:rsidRPr="005E732D">
        <w:rPr>
          <w:rFonts w:eastAsia="Times New Roman" w:cstheme="minorHAnsi"/>
          <w:sz w:val="24"/>
          <w:szCs w:val="24"/>
        </w:rPr>
        <w:t>The Planning Meeting: Preparation and Facilitation (Phase 3) (later this summer)</w:t>
      </w:r>
    </w:p>
    <w:p w14:paraId="3E89A9FA" w14:textId="79E66DAB" w:rsidR="000F7E8E" w:rsidRPr="005E732D" w:rsidRDefault="1A9F121F" w:rsidP="00170952">
      <w:pPr>
        <w:numPr>
          <w:ilvl w:val="2"/>
          <w:numId w:val="35"/>
        </w:numPr>
        <w:spacing w:after="0" w:line="240" w:lineRule="auto"/>
        <w:rPr>
          <w:rFonts w:eastAsia="Times New Roman" w:cstheme="minorHAnsi"/>
          <w:sz w:val="24"/>
          <w:szCs w:val="24"/>
        </w:rPr>
      </w:pPr>
      <w:r w:rsidRPr="005E732D">
        <w:rPr>
          <w:rFonts w:eastAsia="Times New Roman" w:cstheme="minorHAnsi"/>
          <w:sz w:val="24"/>
          <w:szCs w:val="24"/>
        </w:rPr>
        <w:t>After the Meeting: Identifying Supports and/or Services, SIPs, and 90 Day Reviews/ongoing Getting to Know the Person (Phases 4 and 5) (later this summer)</w:t>
      </w:r>
    </w:p>
    <w:p w14:paraId="0353BCDF" w14:textId="2B3E2F29" w:rsidR="000F7E8E" w:rsidRPr="005E732D" w:rsidRDefault="000F7E8E" w:rsidP="00170952">
      <w:pPr>
        <w:pStyle w:val="ListParagraph"/>
        <w:ind w:firstLine="0"/>
        <w:rPr>
          <w:rFonts w:eastAsia="Times New Roman" w:cstheme="minorHAnsi"/>
          <w:color w:val="2E2F2F"/>
          <w:sz w:val="24"/>
          <w:szCs w:val="24"/>
        </w:rPr>
      </w:pPr>
    </w:p>
    <w:p w14:paraId="76D11800" w14:textId="4697F56A" w:rsidR="00C95D7B" w:rsidRPr="005E732D" w:rsidRDefault="00CC3395" w:rsidP="00170952">
      <w:pPr>
        <w:pStyle w:val="ListParagraph"/>
        <w:numPr>
          <w:ilvl w:val="0"/>
          <w:numId w:val="35"/>
        </w:numPr>
        <w:rPr>
          <w:rFonts w:eastAsia="Times New Roman" w:cstheme="minorHAnsi"/>
          <w:color w:val="2E2F2F"/>
          <w:sz w:val="24"/>
          <w:szCs w:val="24"/>
        </w:rPr>
      </w:pPr>
      <w:r w:rsidRPr="005E732D">
        <w:rPr>
          <w:rFonts w:cstheme="minorHAnsi"/>
          <w:b/>
          <w:bCs/>
          <w:sz w:val="24"/>
          <w:szCs w:val="24"/>
          <w:u w:val="single"/>
        </w:rPr>
        <w:t>Resource Topics:</w:t>
      </w:r>
    </w:p>
    <w:p w14:paraId="62F224E8" w14:textId="77777777" w:rsidR="003E2877" w:rsidRPr="005E732D" w:rsidRDefault="003E2877" w:rsidP="00170952">
      <w:pPr>
        <w:pStyle w:val="ListParagraph"/>
        <w:ind w:firstLine="0"/>
        <w:rPr>
          <w:rFonts w:cstheme="minorHAnsi"/>
          <w:sz w:val="24"/>
          <w:szCs w:val="24"/>
        </w:rPr>
      </w:pPr>
    </w:p>
    <w:p w14:paraId="0B8DA7D0" w14:textId="0C085427" w:rsidR="00ED5487" w:rsidRPr="005E732D" w:rsidRDefault="00D80330" w:rsidP="00B84CC2">
      <w:pPr>
        <w:pStyle w:val="ListParagraph"/>
        <w:numPr>
          <w:ilvl w:val="1"/>
          <w:numId w:val="35"/>
        </w:numPr>
        <w:rPr>
          <w:rStyle w:val="Hyperlink"/>
          <w:rFonts w:eastAsia="Century Gothic" w:cstheme="minorHAnsi"/>
          <w:color w:val="auto"/>
          <w:sz w:val="24"/>
          <w:szCs w:val="24"/>
          <w:u w:val="none"/>
        </w:rPr>
      </w:pPr>
      <w:r w:rsidRPr="005E732D">
        <w:rPr>
          <w:rFonts w:cstheme="minorHAnsi"/>
          <w:b/>
          <w:bCs/>
          <w:sz w:val="24"/>
          <w:szCs w:val="24"/>
          <w:u w:val="single"/>
        </w:rPr>
        <w:t>A Curated Menu of Summer PD</w:t>
      </w:r>
      <w:r w:rsidRPr="005E732D">
        <w:rPr>
          <w:rFonts w:cstheme="minorHAnsi"/>
          <w:sz w:val="24"/>
          <w:szCs w:val="24"/>
        </w:rPr>
        <w:t xml:space="preserve"> Summer is a time for teachers to renew themselves in lots of ways, to rest, reconnect with friends and family, and reset for the upcoming school year. It’s also a time for honing your craft, and to that end, we have pulled together a collection of programs that can help you grow in so many ways. Each program was created by someone </w:t>
      </w:r>
      <w:r w:rsidR="00455C83" w:rsidRPr="005E732D">
        <w:rPr>
          <w:rFonts w:cstheme="minorHAnsi"/>
          <w:sz w:val="24"/>
          <w:szCs w:val="24"/>
        </w:rPr>
        <w:t>this organization</w:t>
      </w:r>
      <w:r w:rsidRPr="005E732D">
        <w:rPr>
          <w:rFonts w:cstheme="minorHAnsi"/>
          <w:sz w:val="24"/>
          <w:szCs w:val="24"/>
        </w:rPr>
        <w:t xml:space="preserve"> know</w:t>
      </w:r>
      <w:r w:rsidR="00455C83" w:rsidRPr="005E732D">
        <w:rPr>
          <w:rFonts w:cstheme="minorHAnsi"/>
          <w:sz w:val="24"/>
          <w:szCs w:val="24"/>
        </w:rPr>
        <w:t>s</w:t>
      </w:r>
      <w:r w:rsidRPr="005E732D">
        <w:rPr>
          <w:rFonts w:cstheme="minorHAnsi"/>
          <w:sz w:val="24"/>
          <w:szCs w:val="24"/>
        </w:rPr>
        <w:t xml:space="preserve"> </w:t>
      </w:r>
      <w:r w:rsidR="00455C83" w:rsidRPr="005E732D">
        <w:rPr>
          <w:rFonts w:cstheme="minorHAnsi"/>
          <w:sz w:val="24"/>
          <w:szCs w:val="24"/>
        </w:rPr>
        <w:t>and</w:t>
      </w:r>
      <w:r w:rsidRPr="005E732D">
        <w:rPr>
          <w:rFonts w:cstheme="minorHAnsi"/>
          <w:sz w:val="24"/>
          <w:szCs w:val="24"/>
        </w:rPr>
        <w:t xml:space="preserve"> vouch</w:t>
      </w:r>
      <w:r w:rsidR="00455C83" w:rsidRPr="005E732D">
        <w:rPr>
          <w:rFonts w:cstheme="minorHAnsi"/>
          <w:sz w:val="24"/>
          <w:szCs w:val="24"/>
        </w:rPr>
        <w:t>es</w:t>
      </w:r>
      <w:r w:rsidRPr="005E732D">
        <w:rPr>
          <w:rFonts w:cstheme="minorHAnsi"/>
          <w:sz w:val="24"/>
          <w:szCs w:val="24"/>
        </w:rPr>
        <w:t xml:space="preserve"> for the quality and integrity of the content. </w:t>
      </w:r>
      <w:hyperlink r:id="rId43" w:history="1">
        <w:r w:rsidR="00B84CC2" w:rsidRPr="005E732D">
          <w:rPr>
            <w:rStyle w:val="Hyperlink"/>
            <w:rFonts w:cstheme="minorHAnsi"/>
            <w:sz w:val="24"/>
            <w:szCs w:val="24"/>
          </w:rPr>
          <w:t>https://www.cultofpedagogy.com/summer-pd/</w:t>
        </w:r>
      </w:hyperlink>
    </w:p>
    <w:p w14:paraId="2D8DF7C3" w14:textId="301CC40D" w:rsidR="000D0AC8" w:rsidRPr="005E732D" w:rsidRDefault="000D0AC8" w:rsidP="002D1AD2">
      <w:pPr>
        <w:pStyle w:val="ListParagraph"/>
        <w:ind w:left="990" w:firstLine="0"/>
        <w:rPr>
          <w:rFonts w:eastAsia="Century Gothic" w:cstheme="minorHAnsi"/>
          <w:sz w:val="24"/>
          <w:szCs w:val="24"/>
        </w:rPr>
      </w:pPr>
    </w:p>
    <w:p w14:paraId="6F8ED6A3" w14:textId="2C27EAB9" w:rsidR="000D0AC8" w:rsidRPr="005E732D" w:rsidRDefault="002D1AD2" w:rsidP="00B84CC2">
      <w:pPr>
        <w:pStyle w:val="ListParagraph"/>
        <w:numPr>
          <w:ilvl w:val="1"/>
          <w:numId w:val="35"/>
        </w:numPr>
        <w:rPr>
          <w:rFonts w:eastAsia="Century Gothic" w:cstheme="minorHAnsi"/>
          <w:sz w:val="24"/>
          <w:szCs w:val="24"/>
        </w:rPr>
      </w:pPr>
      <w:r w:rsidRPr="005E732D">
        <w:rPr>
          <w:rFonts w:eastAsia="Century Gothic" w:cstheme="minorHAnsi"/>
          <w:b/>
          <w:bCs/>
          <w:sz w:val="24"/>
          <w:szCs w:val="24"/>
          <w:u w:val="single"/>
        </w:rPr>
        <w:t>'Anti-dopamine parenting' can curb a kid's craving for screens or sweets</w:t>
      </w:r>
      <w:r w:rsidRPr="005E732D">
        <w:rPr>
          <w:rFonts w:eastAsia="Century Gothic" w:cstheme="minorHAnsi"/>
          <w:sz w:val="24"/>
          <w:szCs w:val="24"/>
        </w:rPr>
        <w:t xml:space="preserve"> - </w:t>
      </w:r>
      <w:r w:rsidR="000D0AC8" w:rsidRPr="005E732D">
        <w:rPr>
          <w:rFonts w:eastAsia="Century Gothic" w:cstheme="minorHAnsi"/>
          <w:sz w:val="24"/>
          <w:szCs w:val="24"/>
        </w:rPr>
        <w:t>Turns out, smartphones and sugary foods do have something in common with drugs: They trigger surges of a neurotransmitter deep inside your brain called dopamine. Although drugs cause much bigger spikes of dopamine than, say, social media or an ice cream cone, these smaller spikes still influence our behavior, especially in the long run. They shape our habits, our diets, our mental health and how we spend our free time. They can also cause much conflict between parents and children.</w:t>
      </w:r>
      <w:r w:rsidR="009D00BA" w:rsidRPr="005E732D">
        <w:rPr>
          <w:rFonts w:eastAsia="Century Gothic" w:cstheme="minorHAnsi"/>
          <w:sz w:val="24"/>
          <w:szCs w:val="24"/>
        </w:rPr>
        <w:t xml:space="preserve"> </w:t>
      </w:r>
      <w:hyperlink r:id="rId44" w:history="1">
        <w:r w:rsidR="009D00BA" w:rsidRPr="005E732D">
          <w:rPr>
            <w:rStyle w:val="Hyperlink"/>
            <w:rFonts w:eastAsia="Century Gothic" w:cstheme="minorHAnsi"/>
            <w:sz w:val="24"/>
            <w:szCs w:val="24"/>
          </w:rPr>
          <w:t>https://www.kqed.org/mindshift/61863/anti-dopamine-parenting-can-curb-a-kids-craving-for-screens-or-sweets?utm_medium=Email&amp;utm_source=ExactTarget&amp;utm_campaign=20230625_MindShift&amp;mc_key=93669084</w:t>
        </w:r>
      </w:hyperlink>
      <w:r w:rsidR="009D00BA" w:rsidRPr="005E732D">
        <w:rPr>
          <w:rFonts w:eastAsia="Century Gothic" w:cstheme="minorHAnsi"/>
          <w:sz w:val="24"/>
          <w:szCs w:val="24"/>
        </w:rPr>
        <w:t xml:space="preserve"> </w:t>
      </w:r>
    </w:p>
    <w:p w14:paraId="15F0830C" w14:textId="77777777" w:rsidR="00B00C13" w:rsidRPr="005E732D" w:rsidRDefault="00B00C13" w:rsidP="00B00C13">
      <w:pPr>
        <w:pStyle w:val="ListParagraph"/>
        <w:rPr>
          <w:rFonts w:eastAsia="Century Gothic" w:cstheme="minorHAnsi"/>
          <w:sz w:val="24"/>
          <w:szCs w:val="24"/>
        </w:rPr>
      </w:pPr>
    </w:p>
    <w:p w14:paraId="298CB460" w14:textId="4001DE67" w:rsidR="00B00C13" w:rsidRPr="005E732D" w:rsidRDefault="003D1428">
      <w:pPr>
        <w:pStyle w:val="ListParagraph"/>
        <w:numPr>
          <w:ilvl w:val="1"/>
          <w:numId w:val="35"/>
        </w:numPr>
        <w:rPr>
          <w:rFonts w:eastAsia="Century Gothic" w:cstheme="minorHAnsi"/>
          <w:sz w:val="24"/>
          <w:szCs w:val="24"/>
        </w:rPr>
      </w:pPr>
      <w:r w:rsidRPr="005E732D">
        <w:rPr>
          <w:rFonts w:eastAsia="Century Gothic" w:cstheme="minorHAnsi"/>
          <w:b/>
          <w:bCs/>
          <w:sz w:val="24"/>
          <w:szCs w:val="24"/>
          <w:u w:val="single"/>
        </w:rPr>
        <w:t>IEP Tip Sheet - Transition Services</w:t>
      </w:r>
      <w:r w:rsidRPr="005E732D">
        <w:rPr>
          <w:rFonts w:eastAsia="Century Gothic" w:cstheme="minorHAnsi"/>
          <w:sz w:val="24"/>
          <w:szCs w:val="24"/>
        </w:rPr>
        <w:t xml:space="preserve"> </w:t>
      </w:r>
      <w:r w:rsidR="00B00C13" w:rsidRPr="005E732D">
        <w:rPr>
          <w:rFonts w:eastAsia="Century Gothic" w:cstheme="minorHAnsi"/>
          <w:sz w:val="24"/>
          <w:szCs w:val="24"/>
        </w:rPr>
        <w:t>This tip sheet includes a summary of federal regulations, tips for implementation, and additional resources.</w:t>
      </w:r>
      <w:r w:rsidR="00BF1C83" w:rsidRPr="005E732D">
        <w:rPr>
          <w:rFonts w:eastAsia="Century Gothic" w:cstheme="minorHAnsi"/>
          <w:sz w:val="24"/>
          <w:szCs w:val="24"/>
        </w:rPr>
        <w:t xml:space="preserve"> </w:t>
      </w:r>
      <w:hyperlink r:id="rId45" w:history="1">
        <w:r w:rsidR="00BF1C83" w:rsidRPr="005E732D">
          <w:rPr>
            <w:rStyle w:val="Hyperlink"/>
            <w:rFonts w:eastAsia="Century Gothic" w:cstheme="minorHAnsi"/>
            <w:sz w:val="24"/>
            <w:szCs w:val="24"/>
          </w:rPr>
          <w:t>https://promotingprogress.org/sites/default/files/2023-04/Transition_IEP_Tips.pdf</w:t>
        </w:r>
      </w:hyperlink>
      <w:r w:rsidR="00BF1C83" w:rsidRPr="005E732D">
        <w:rPr>
          <w:rFonts w:eastAsia="Century Gothic" w:cstheme="minorHAnsi"/>
          <w:sz w:val="24"/>
          <w:szCs w:val="24"/>
        </w:rPr>
        <w:t xml:space="preserve"> </w:t>
      </w:r>
    </w:p>
    <w:p w14:paraId="5E6AC819" w14:textId="77777777" w:rsidR="00C46A0D" w:rsidRPr="005E732D" w:rsidRDefault="00C46A0D" w:rsidP="00C46A0D">
      <w:pPr>
        <w:pStyle w:val="ListParagraph"/>
        <w:rPr>
          <w:rFonts w:eastAsia="Century Gothic" w:cstheme="minorHAnsi"/>
          <w:sz w:val="24"/>
          <w:szCs w:val="24"/>
        </w:rPr>
      </w:pPr>
    </w:p>
    <w:p w14:paraId="3F91FB84" w14:textId="6CA9A60B" w:rsidR="00C46A0D" w:rsidRPr="005E732D" w:rsidRDefault="003D40EF">
      <w:pPr>
        <w:pStyle w:val="ListParagraph"/>
        <w:numPr>
          <w:ilvl w:val="1"/>
          <w:numId w:val="35"/>
        </w:numPr>
        <w:rPr>
          <w:rFonts w:eastAsia="Century Gothic" w:cstheme="minorHAnsi"/>
          <w:sz w:val="24"/>
          <w:szCs w:val="24"/>
        </w:rPr>
      </w:pPr>
      <w:r w:rsidRPr="005E732D">
        <w:rPr>
          <w:rFonts w:eastAsia="Century Gothic" w:cstheme="minorHAnsi"/>
          <w:b/>
          <w:sz w:val="24"/>
          <w:szCs w:val="24"/>
          <w:u w:val="single"/>
        </w:rPr>
        <w:t>Learning disabilities are superpowers</w:t>
      </w:r>
      <w:r w:rsidRPr="005E732D">
        <w:rPr>
          <w:rFonts w:eastAsia="Century Gothic" w:cstheme="minorHAnsi"/>
          <w:sz w:val="24"/>
          <w:szCs w:val="24"/>
        </w:rPr>
        <w:t xml:space="preserve"> Learning</w:t>
      </w:r>
      <w:r w:rsidR="00860AD8" w:rsidRPr="005E732D">
        <w:rPr>
          <w:rFonts w:eastAsia="Century Gothic" w:cstheme="minorHAnsi"/>
          <w:sz w:val="24"/>
          <w:szCs w:val="24"/>
        </w:rPr>
        <w:t xml:space="preserve"> disabilities, when viewed as superpowers, empower individuals to embrace their unique strengths and reshape societal norms. By recogni</w:t>
      </w:r>
      <w:r w:rsidR="7859EF59" w:rsidRPr="005E732D">
        <w:rPr>
          <w:rFonts w:eastAsia="Century Gothic" w:cstheme="minorHAnsi"/>
          <w:sz w:val="24"/>
          <w:szCs w:val="24"/>
        </w:rPr>
        <w:t>z</w:t>
      </w:r>
      <w:r w:rsidR="00860AD8" w:rsidRPr="005E732D">
        <w:rPr>
          <w:rFonts w:eastAsia="Century Gothic" w:cstheme="minorHAnsi"/>
          <w:sz w:val="24"/>
          <w:szCs w:val="24"/>
        </w:rPr>
        <w:t xml:space="preserve">ing and celebrating the inherent talents and resilience that accompany these disabilities, we can create an inclusive world that values diversity and unleashes the full potential of every individual. It’s time to shift our perspective and embrace the superpowers within learning disabilities. </w:t>
      </w:r>
      <w:hyperlink r:id="rId46">
        <w:r w:rsidR="2BF649EA" w:rsidRPr="005E732D">
          <w:rPr>
            <w:rStyle w:val="Hyperlink"/>
            <w:rFonts w:eastAsia="Century Gothic" w:cstheme="minorHAnsi"/>
            <w:sz w:val="24"/>
            <w:szCs w:val="24"/>
          </w:rPr>
          <w:t>https://www.hospitalityandcateringnews.com/2023/06/learning-disabilities-are-superpowers/</w:t>
        </w:r>
      </w:hyperlink>
      <w:r w:rsidR="00C46A0D" w:rsidRPr="005E732D">
        <w:rPr>
          <w:rFonts w:eastAsia="Century Gothic" w:cstheme="minorHAnsi"/>
          <w:sz w:val="24"/>
          <w:szCs w:val="24"/>
        </w:rPr>
        <w:t xml:space="preserve"> </w:t>
      </w:r>
    </w:p>
    <w:p w14:paraId="6040A7D5" w14:textId="77777777" w:rsidR="00547191" w:rsidRPr="005E732D" w:rsidRDefault="00547191" w:rsidP="00547191">
      <w:pPr>
        <w:pStyle w:val="ListParagraph"/>
        <w:rPr>
          <w:rFonts w:eastAsia="Century Gothic" w:cstheme="minorHAnsi"/>
          <w:sz w:val="24"/>
          <w:szCs w:val="24"/>
        </w:rPr>
      </w:pPr>
    </w:p>
    <w:p w14:paraId="5884A4D2" w14:textId="67C41474" w:rsidR="00C86DE6" w:rsidRPr="005E732D" w:rsidRDefault="00C86DE6" w:rsidP="00C86DE6">
      <w:pPr>
        <w:pStyle w:val="ListParagraph"/>
        <w:numPr>
          <w:ilvl w:val="1"/>
          <w:numId w:val="35"/>
        </w:numPr>
        <w:rPr>
          <w:rFonts w:eastAsia="Century Gothic" w:cstheme="minorHAnsi"/>
          <w:b/>
          <w:bCs/>
          <w:sz w:val="24"/>
          <w:szCs w:val="24"/>
          <w:u w:val="single"/>
        </w:rPr>
      </w:pPr>
      <w:r w:rsidRPr="005E732D">
        <w:rPr>
          <w:rFonts w:eastAsia="Century Gothic" w:cstheme="minorHAnsi"/>
          <w:b/>
          <w:bCs/>
          <w:sz w:val="24"/>
          <w:szCs w:val="24"/>
          <w:u w:val="single"/>
        </w:rPr>
        <w:t xml:space="preserve">Discovery Education has unveiled a new integration of Minecraft: Education Edition (M:EE) </w:t>
      </w:r>
      <w:r w:rsidRPr="005E732D">
        <w:rPr>
          <w:rFonts w:eastAsia="Century Gothic" w:cstheme="minorHAnsi"/>
          <w:sz w:val="24"/>
          <w:szCs w:val="24"/>
        </w:rPr>
        <w:t>into its learning platform, which means the popular educational game is now accessible from within Discovery Education’s platform without requiring any other download or installation. The M:EE partnership with Discovery Education also means that educators on the platform can easily access related lesson plans and ready-to-assign student activities to use alongside the hundreds of available Minecraft games in subjects such as math, SEL, coding, language arts, history, and science.</w:t>
      </w:r>
      <w:r w:rsidR="00343B1C" w:rsidRPr="005E732D">
        <w:rPr>
          <w:rFonts w:eastAsia="Century Gothic" w:cstheme="minorHAnsi"/>
          <w:sz w:val="24"/>
          <w:szCs w:val="24"/>
        </w:rPr>
        <w:t xml:space="preserve">  </w:t>
      </w:r>
      <w:hyperlink r:id="rId47" w:history="1">
        <w:r w:rsidR="00EF6889" w:rsidRPr="005E732D">
          <w:rPr>
            <w:rStyle w:val="Hyperlink"/>
            <w:rFonts w:eastAsia="Century Gothic" w:cstheme="minorHAnsi"/>
            <w:sz w:val="24"/>
            <w:szCs w:val="24"/>
          </w:rPr>
          <w:t>https://education.minecraft.net/en-us</w:t>
        </w:r>
      </w:hyperlink>
      <w:r w:rsidR="00EF6889" w:rsidRPr="005E732D">
        <w:rPr>
          <w:rFonts w:eastAsia="Century Gothic" w:cstheme="minorHAnsi"/>
          <w:sz w:val="24"/>
          <w:szCs w:val="24"/>
        </w:rPr>
        <w:t xml:space="preserve">; </w:t>
      </w:r>
      <w:hyperlink r:id="rId48" w:history="1">
        <w:r w:rsidR="00EF6889" w:rsidRPr="005E732D">
          <w:rPr>
            <w:rStyle w:val="Hyperlink"/>
            <w:rFonts w:eastAsia="Century Gothic" w:cstheme="minorHAnsi"/>
            <w:sz w:val="24"/>
            <w:szCs w:val="24"/>
          </w:rPr>
          <w:t>https://www.discoveryeducation.com/</w:t>
        </w:r>
      </w:hyperlink>
      <w:r w:rsidR="00EF6889" w:rsidRPr="005E732D">
        <w:rPr>
          <w:rFonts w:eastAsia="Century Gothic" w:cstheme="minorHAnsi"/>
          <w:sz w:val="24"/>
          <w:szCs w:val="24"/>
        </w:rPr>
        <w:t xml:space="preserve"> </w:t>
      </w:r>
    </w:p>
    <w:p w14:paraId="69379048" w14:textId="77777777" w:rsidR="00C86DE6" w:rsidRPr="005E732D" w:rsidRDefault="00C86DE6" w:rsidP="00C86DE6">
      <w:pPr>
        <w:pStyle w:val="ListParagraph"/>
        <w:ind w:left="990" w:firstLine="0"/>
        <w:rPr>
          <w:rFonts w:eastAsia="Century Gothic" w:cstheme="minorHAnsi"/>
          <w:sz w:val="24"/>
          <w:szCs w:val="24"/>
        </w:rPr>
      </w:pPr>
    </w:p>
    <w:p w14:paraId="5AD2B398" w14:textId="29252238" w:rsidR="00547191" w:rsidRPr="005E732D" w:rsidRDefault="00F868F7" w:rsidP="00EA083D">
      <w:pPr>
        <w:pStyle w:val="ListParagraph"/>
        <w:numPr>
          <w:ilvl w:val="1"/>
          <w:numId w:val="35"/>
        </w:numPr>
        <w:rPr>
          <w:rFonts w:eastAsia="Century Gothic" w:cstheme="minorHAnsi"/>
          <w:sz w:val="24"/>
          <w:szCs w:val="24"/>
        </w:rPr>
      </w:pPr>
      <w:r w:rsidRPr="005E732D">
        <w:rPr>
          <w:rFonts w:eastAsia="Century Gothic" w:cstheme="minorHAnsi"/>
          <w:b/>
          <w:bCs/>
          <w:sz w:val="24"/>
          <w:szCs w:val="24"/>
          <w:u w:val="single"/>
        </w:rPr>
        <w:t>Doing What Works</w:t>
      </w:r>
      <w:r w:rsidRPr="005E732D">
        <w:rPr>
          <w:rFonts w:eastAsia="Century Gothic" w:cstheme="minorHAnsi"/>
          <w:sz w:val="24"/>
          <w:szCs w:val="24"/>
        </w:rPr>
        <w:t xml:space="preserve"> helps educators understand and use research-based practices. This library includes interviews with researchers and educators, multimedia examples and sample materials from real schools and classrooms, and tools that can help educators take action. Contact WestEd at dww@wested.org for further information. </w:t>
      </w:r>
      <w:hyperlink r:id="rId49" w:history="1">
        <w:r w:rsidR="006F1B78" w:rsidRPr="005E732D">
          <w:rPr>
            <w:rStyle w:val="Hyperlink"/>
            <w:rFonts w:eastAsia="Century Gothic" w:cstheme="minorHAnsi"/>
            <w:sz w:val="24"/>
            <w:szCs w:val="24"/>
          </w:rPr>
          <w:t>https://dwwlibrary.wested.org/about-page</w:t>
        </w:r>
      </w:hyperlink>
      <w:r w:rsidR="006F1B78" w:rsidRPr="005E732D">
        <w:rPr>
          <w:rFonts w:eastAsia="Century Gothic" w:cstheme="minorHAnsi"/>
          <w:sz w:val="24"/>
          <w:szCs w:val="24"/>
        </w:rPr>
        <w:t xml:space="preserve"> </w:t>
      </w:r>
    </w:p>
    <w:p w14:paraId="5FA5846A" w14:textId="77777777" w:rsidR="00386B94" w:rsidRPr="005E732D" w:rsidRDefault="00386B94" w:rsidP="00386B94">
      <w:pPr>
        <w:pStyle w:val="ListParagraph"/>
        <w:rPr>
          <w:rFonts w:eastAsia="Century Gothic" w:cstheme="minorHAnsi"/>
          <w:sz w:val="24"/>
          <w:szCs w:val="24"/>
        </w:rPr>
      </w:pPr>
    </w:p>
    <w:p w14:paraId="23070708" w14:textId="4AECBD4E" w:rsidR="00386B94" w:rsidRPr="005E732D" w:rsidRDefault="008129E8" w:rsidP="00EA083D">
      <w:pPr>
        <w:pStyle w:val="ListParagraph"/>
        <w:numPr>
          <w:ilvl w:val="1"/>
          <w:numId w:val="35"/>
        </w:numPr>
        <w:rPr>
          <w:rFonts w:eastAsia="Century Gothic" w:cstheme="minorHAnsi"/>
          <w:b/>
          <w:bCs/>
          <w:sz w:val="24"/>
          <w:szCs w:val="24"/>
          <w:u w:val="single"/>
        </w:rPr>
      </w:pPr>
      <w:r w:rsidRPr="005E732D">
        <w:rPr>
          <w:rFonts w:eastAsia="Century Gothic" w:cstheme="minorHAnsi"/>
          <w:b/>
          <w:bCs/>
          <w:sz w:val="24"/>
          <w:szCs w:val="24"/>
          <w:u w:val="single"/>
        </w:rPr>
        <w:t xml:space="preserve">DOE </w:t>
      </w:r>
      <w:r w:rsidR="00F42200" w:rsidRPr="005E732D">
        <w:rPr>
          <w:rFonts w:eastAsia="Century Gothic" w:cstheme="minorHAnsi"/>
          <w:b/>
          <w:bCs/>
          <w:sz w:val="24"/>
          <w:szCs w:val="24"/>
          <w:u w:val="single"/>
        </w:rPr>
        <w:t>IEPs &amp; Goal Writing Professional Learning:</w:t>
      </w:r>
      <w:r w:rsidR="00922599" w:rsidRPr="005E732D">
        <w:rPr>
          <w:rFonts w:eastAsia="Century Gothic" w:cstheme="minorHAnsi"/>
          <w:sz w:val="24"/>
          <w:szCs w:val="24"/>
        </w:rPr>
        <w:t xml:space="preserve"> </w:t>
      </w:r>
      <w:r w:rsidR="008F007B" w:rsidRPr="005E732D">
        <w:rPr>
          <w:rFonts w:eastAsia="Century Gothic" w:cstheme="minorHAnsi"/>
          <w:sz w:val="24"/>
          <w:szCs w:val="24"/>
        </w:rPr>
        <w:t>https://www.maine.gov/doe/learning/specialed/pl/iep</w:t>
      </w:r>
    </w:p>
    <w:p w14:paraId="26DFC4CA" w14:textId="77777777" w:rsidR="00B84CC2" w:rsidRPr="005E732D" w:rsidRDefault="00B84CC2" w:rsidP="00B84CC2">
      <w:pPr>
        <w:pStyle w:val="ListParagraph"/>
        <w:ind w:left="990" w:firstLine="0"/>
        <w:rPr>
          <w:rFonts w:eastAsia="Century Gothic" w:cstheme="minorHAnsi"/>
          <w:sz w:val="24"/>
          <w:szCs w:val="24"/>
        </w:rPr>
      </w:pPr>
    </w:p>
    <w:p w14:paraId="0FC09F81" w14:textId="77777777" w:rsidR="003542CC" w:rsidRPr="005E732D" w:rsidRDefault="003542CC" w:rsidP="13F92804">
      <w:pPr>
        <w:pStyle w:val="ListParagraph"/>
        <w:ind w:left="0" w:firstLine="0"/>
        <w:rPr>
          <w:rFonts w:cstheme="minorHAnsi"/>
          <w:b/>
          <w:sz w:val="24"/>
          <w:szCs w:val="24"/>
          <w:u w:val="single"/>
        </w:rPr>
      </w:pPr>
    </w:p>
    <w:p w14:paraId="3C8D292D" w14:textId="56662A68" w:rsidR="5976BAEC" w:rsidRPr="005E732D" w:rsidRDefault="7FC231E0" w:rsidP="0F3B1F9D">
      <w:pPr>
        <w:pStyle w:val="ListParagraph"/>
        <w:ind w:left="360"/>
        <w:rPr>
          <w:rFonts w:cstheme="minorHAnsi"/>
          <w:b/>
          <w:sz w:val="24"/>
          <w:szCs w:val="24"/>
        </w:rPr>
      </w:pPr>
      <w:r w:rsidRPr="005E732D">
        <w:rPr>
          <w:rFonts w:cstheme="minorHAnsi"/>
          <w:b/>
          <w:bCs/>
          <w:sz w:val="24"/>
          <w:szCs w:val="24"/>
        </w:rPr>
        <w:t xml:space="preserve">Recently added to the Padlet from the last agenda: </w:t>
      </w:r>
    </w:p>
    <w:p w14:paraId="5BEEBE82" w14:textId="435A8CF0" w:rsidR="7FC231E0" w:rsidRPr="005E732D" w:rsidRDefault="7FC231E0" w:rsidP="0BE62EBD">
      <w:pPr>
        <w:pStyle w:val="ListParagraph"/>
        <w:numPr>
          <w:ilvl w:val="0"/>
          <w:numId w:val="40"/>
        </w:numPr>
        <w:rPr>
          <w:rFonts w:cstheme="minorHAnsi"/>
          <w:b/>
          <w:bCs/>
          <w:sz w:val="24"/>
          <w:szCs w:val="24"/>
        </w:rPr>
      </w:pPr>
      <w:r w:rsidRPr="005E732D">
        <w:rPr>
          <w:rFonts w:cstheme="minorHAnsi"/>
          <w:b/>
          <w:bCs/>
          <w:sz w:val="24"/>
          <w:szCs w:val="24"/>
        </w:rPr>
        <w:t>Understanding and supporting girls with ADHD</w:t>
      </w:r>
    </w:p>
    <w:p w14:paraId="2D4B93F8" w14:textId="5F1B75A9" w:rsidR="00154C3C" w:rsidRDefault="7FC231E0" w:rsidP="00154C3C">
      <w:pPr>
        <w:pStyle w:val="ListParagraph"/>
        <w:numPr>
          <w:ilvl w:val="0"/>
          <w:numId w:val="40"/>
        </w:numPr>
        <w:rPr>
          <w:rFonts w:cstheme="minorHAnsi"/>
          <w:b/>
          <w:bCs/>
          <w:sz w:val="24"/>
          <w:szCs w:val="24"/>
        </w:rPr>
      </w:pPr>
      <w:r w:rsidRPr="005E732D">
        <w:rPr>
          <w:rFonts w:cstheme="minorHAnsi"/>
          <w:b/>
          <w:bCs/>
          <w:sz w:val="24"/>
          <w:szCs w:val="24"/>
        </w:rPr>
        <w:t>Improving Literacy Scores by Rethinking the Master Schedule</w:t>
      </w:r>
    </w:p>
    <w:p w14:paraId="615DF0C6" w14:textId="5A26400C" w:rsidR="00154C3C" w:rsidRPr="00154C3C" w:rsidRDefault="00154C3C" w:rsidP="00154C3C">
      <w:pPr>
        <w:ind w:left="0" w:firstLine="0"/>
        <w:rPr>
          <w:rFonts w:cstheme="minorHAnsi"/>
          <w:b/>
          <w:bCs/>
          <w:sz w:val="24"/>
          <w:szCs w:val="24"/>
        </w:rPr>
      </w:pPr>
      <w:r>
        <w:rPr>
          <w:rFonts w:cstheme="minorHAnsi"/>
          <w:b/>
          <w:bCs/>
          <w:sz w:val="24"/>
          <w:szCs w:val="24"/>
        </w:rPr>
        <w:t xml:space="preserve">Link: </w:t>
      </w:r>
      <w:hyperlink r:id="rId50" w:history="1">
        <w:r>
          <w:rPr>
            <w:rStyle w:val="Hyperlink"/>
            <w:rFonts w:ascii="Arial" w:hAnsi="Arial" w:cs="Arial"/>
            <w:color w:val="CC0000"/>
            <w:shd w:val="clear" w:color="auto" w:fill="FFFFFF"/>
          </w:rPr>
          <w:t>Padlet of Resources</w:t>
        </w:r>
      </w:hyperlink>
    </w:p>
    <w:p w14:paraId="478F83E8" w14:textId="2827876D" w:rsidR="00452461" w:rsidRPr="005E732D" w:rsidRDefault="004C1D07" w:rsidP="00696FA4">
      <w:pPr>
        <w:autoSpaceDE w:val="0"/>
        <w:autoSpaceDN w:val="0"/>
        <w:adjustRightInd w:val="0"/>
        <w:spacing w:after="0"/>
        <w:ind w:left="0" w:firstLine="0"/>
        <w:rPr>
          <w:rFonts w:cstheme="minorHAnsi"/>
          <w:b/>
          <w:sz w:val="24"/>
          <w:szCs w:val="24"/>
          <w:u w:val="single"/>
        </w:rPr>
      </w:pPr>
      <w:r w:rsidRPr="005E732D">
        <w:rPr>
          <w:rFonts w:cstheme="minorHAnsi"/>
          <w:b/>
          <w:sz w:val="24"/>
          <w:szCs w:val="24"/>
          <w:u w:val="single"/>
        </w:rPr>
        <w:t>CHAT:</w:t>
      </w:r>
      <w:r w:rsidR="009014DB" w:rsidRPr="005E732D">
        <w:rPr>
          <w:rFonts w:cstheme="minorHAnsi"/>
          <w:b/>
          <w:sz w:val="24"/>
          <w:szCs w:val="24"/>
          <w:u w:val="single"/>
        </w:rPr>
        <w:t xml:space="preserve"> </w:t>
      </w:r>
      <w:r w:rsidR="00452461" w:rsidRPr="005E732D">
        <w:rPr>
          <w:rFonts w:cstheme="minorHAnsi"/>
          <w:b/>
          <w:sz w:val="24"/>
          <w:szCs w:val="24"/>
          <w:u w:val="single"/>
        </w:rPr>
        <w:t xml:space="preserve"> </w:t>
      </w:r>
      <w:r w:rsidR="00736D1B" w:rsidRPr="005E732D">
        <w:rPr>
          <w:rFonts w:cstheme="minorHAnsi"/>
          <w:b/>
          <w:sz w:val="24"/>
          <w:szCs w:val="24"/>
          <w:u w:val="single"/>
        </w:rPr>
        <w:t xml:space="preserve"> </w:t>
      </w:r>
    </w:p>
    <w:p w14:paraId="02CADF60"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10:08:08 From  Bear Shea MDOE Mental Health  to  Everyone:</w:t>
      </w:r>
    </w:p>
    <w:p w14:paraId="3BE81874"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ab/>
        <w:t>Webform link https://forms.office.com/g/UUVLfZmgz1</w:t>
      </w:r>
    </w:p>
    <w:p w14:paraId="51FEE4EC"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10:10:35 From  thaskell  to  Everyone:</w:t>
      </w:r>
    </w:p>
    <w:p w14:paraId="3AA106DB"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ab/>
        <w:t>No questions, just need the updated Chapter 33 so we can update our policies/procedures?</w:t>
      </w:r>
    </w:p>
    <w:p w14:paraId="4E90C039"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10:12:13 From  Bear Shea MDOE Mental Health  to  Everyone:</w:t>
      </w:r>
    </w:p>
    <w:p w14:paraId="222B1B2F"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ab/>
        <w:t>https://www.maine.gov/doe/schools/safeschools/restraint</w:t>
      </w:r>
    </w:p>
    <w:p w14:paraId="6ABE90B2"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10:22:11 From  Bear Shea MDOE Mental Health  to  Everyone:</w:t>
      </w:r>
    </w:p>
    <w:p w14:paraId="2BC1E677"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ab/>
        <w:t>Bear Shea Office of School and Student Support Team Coordinator and R&amp;S Specialist w.bear.shea@maine.gov</w:t>
      </w:r>
    </w:p>
    <w:p w14:paraId="48B328FD"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10:31:32 From  Fenimore-Collaborative School  to  Everyone:</w:t>
      </w:r>
    </w:p>
    <w:p w14:paraId="1C384FDF"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ab/>
        <w:t>I have run to a 10:30 meeting.  See you all in August!</w:t>
      </w:r>
    </w:p>
    <w:p w14:paraId="375CEF4F"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10:31:55 From  Eric Campbell - Director of Educational Services - Spurwink  to  Everyone:</w:t>
      </w:r>
    </w:p>
    <w:p w14:paraId="0355869D"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r w:rsidRPr="005E732D">
        <w:rPr>
          <w:rFonts w:cstheme="minorHAnsi"/>
          <w:sz w:val="24"/>
          <w:szCs w:val="24"/>
        </w:rPr>
        <w:tab/>
        <w:t>School House Rock</w:t>
      </w:r>
    </w:p>
    <w:p w14:paraId="0319F182" w14:textId="77777777" w:rsidR="00510053" w:rsidRPr="005E732D" w:rsidRDefault="00510053" w:rsidP="00510053">
      <w:pPr>
        <w:autoSpaceDE w:val="0"/>
        <w:autoSpaceDN w:val="0"/>
        <w:adjustRightInd w:val="0"/>
        <w:spacing w:after="0" w:line="240" w:lineRule="auto"/>
        <w:ind w:left="0" w:firstLine="0"/>
        <w:rPr>
          <w:rFonts w:cstheme="minorHAnsi"/>
          <w:sz w:val="24"/>
          <w:szCs w:val="24"/>
        </w:rPr>
      </w:pPr>
    </w:p>
    <w:p w14:paraId="0A142F7D" w14:textId="77777777" w:rsidR="00510053" w:rsidRPr="005E732D" w:rsidRDefault="00510053" w:rsidP="00696FA4">
      <w:pPr>
        <w:autoSpaceDE w:val="0"/>
        <w:autoSpaceDN w:val="0"/>
        <w:adjustRightInd w:val="0"/>
        <w:spacing w:after="0"/>
        <w:ind w:left="0" w:firstLine="0"/>
        <w:rPr>
          <w:rFonts w:eastAsia="Century Gothic" w:cstheme="minorHAnsi"/>
          <w:color w:val="2F2A53"/>
          <w:sz w:val="24"/>
          <w:szCs w:val="24"/>
        </w:rPr>
      </w:pPr>
    </w:p>
    <w:p w14:paraId="50BF7038" w14:textId="26FC6F3C" w:rsidR="006311D3" w:rsidRPr="005E732D" w:rsidRDefault="006311D3" w:rsidP="00D80330">
      <w:pPr>
        <w:autoSpaceDE w:val="0"/>
        <w:autoSpaceDN w:val="0"/>
        <w:adjustRightInd w:val="0"/>
        <w:spacing w:after="0" w:line="240" w:lineRule="auto"/>
        <w:ind w:left="0" w:firstLine="0"/>
        <w:rPr>
          <w:rFonts w:cstheme="minorHAnsi"/>
          <w:sz w:val="24"/>
          <w:szCs w:val="24"/>
        </w:rPr>
      </w:pPr>
    </w:p>
    <w:p w14:paraId="5B40EF9B" w14:textId="77777777" w:rsidR="006311D3" w:rsidRPr="005E732D" w:rsidRDefault="006311D3" w:rsidP="006311D3">
      <w:pPr>
        <w:autoSpaceDE w:val="0"/>
        <w:autoSpaceDN w:val="0"/>
        <w:adjustRightInd w:val="0"/>
        <w:spacing w:after="0" w:line="240" w:lineRule="auto"/>
        <w:ind w:left="0" w:firstLine="0"/>
        <w:rPr>
          <w:rFonts w:cstheme="minorHAnsi"/>
          <w:sz w:val="24"/>
          <w:szCs w:val="24"/>
        </w:rPr>
      </w:pPr>
    </w:p>
    <w:p w14:paraId="0A4BC9F8" w14:textId="01BE6B70" w:rsidR="00452461" w:rsidRPr="005E732D" w:rsidRDefault="00452461" w:rsidP="5F033917">
      <w:pPr>
        <w:autoSpaceDE w:val="0"/>
        <w:autoSpaceDN w:val="0"/>
        <w:adjustRightInd w:val="0"/>
        <w:spacing w:after="0"/>
        <w:rPr>
          <w:rFonts w:eastAsia="Century Gothic" w:cstheme="minorHAnsi"/>
          <w:color w:val="2F2A53"/>
          <w:sz w:val="24"/>
          <w:szCs w:val="24"/>
        </w:rPr>
      </w:pPr>
    </w:p>
    <w:sectPr w:rsidR="00452461" w:rsidRPr="005E732D" w:rsidSect="001A757B">
      <w:headerReference w:type="default" r:id="rId51"/>
      <w:footerReference w:type="default" r:id="rId52"/>
      <w:pgSz w:w="12240" w:h="15840"/>
      <w:pgMar w:top="1203" w:right="1170" w:bottom="900"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D6D3" w14:textId="77777777" w:rsidR="008B4739" w:rsidRDefault="008B4739" w:rsidP="00154E42">
      <w:pPr>
        <w:spacing w:after="0"/>
      </w:pPr>
      <w:r>
        <w:separator/>
      </w:r>
    </w:p>
  </w:endnote>
  <w:endnote w:type="continuationSeparator" w:id="0">
    <w:p w14:paraId="20A21E95" w14:textId="77777777" w:rsidR="008B4739" w:rsidRDefault="008B4739" w:rsidP="00154E42">
      <w:pPr>
        <w:spacing w:after="0"/>
      </w:pPr>
      <w:r>
        <w:continuationSeparator/>
      </w:r>
    </w:p>
  </w:endnote>
  <w:endnote w:type="continuationNotice" w:id="1">
    <w:p w14:paraId="5E17654B" w14:textId="77777777" w:rsidR="008B4739" w:rsidRDefault="008B4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F7E9F8F" w14:paraId="46F8779C" w14:textId="77777777" w:rsidTr="5F7E9F8F">
      <w:tc>
        <w:tcPr>
          <w:tcW w:w="3420" w:type="dxa"/>
        </w:tcPr>
        <w:p w14:paraId="1D11A761" w14:textId="50587D17" w:rsidR="5F7E9F8F" w:rsidRDefault="5F7E9F8F" w:rsidP="5F7E9F8F">
          <w:pPr>
            <w:pStyle w:val="Header"/>
            <w:ind w:left="-115"/>
          </w:pPr>
        </w:p>
      </w:tc>
      <w:tc>
        <w:tcPr>
          <w:tcW w:w="3420" w:type="dxa"/>
        </w:tcPr>
        <w:p w14:paraId="496FFE27" w14:textId="259AB4CD" w:rsidR="5F7E9F8F" w:rsidRDefault="5F7E9F8F" w:rsidP="5F7E9F8F">
          <w:pPr>
            <w:pStyle w:val="Header"/>
            <w:jc w:val="center"/>
          </w:pPr>
        </w:p>
      </w:tc>
      <w:tc>
        <w:tcPr>
          <w:tcW w:w="3420" w:type="dxa"/>
        </w:tcPr>
        <w:p w14:paraId="643BBB1C" w14:textId="58D73CE6" w:rsidR="5F7E9F8F" w:rsidRDefault="5F7E9F8F" w:rsidP="5F7E9F8F">
          <w:pPr>
            <w:pStyle w:val="Header"/>
            <w:ind w:right="-115"/>
            <w:jc w:val="right"/>
          </w:pPr>
        </w:p>
      </w:tc>
    </w:tr>
  </w:tbl>
  <w:p w14:paraId="62074F42" w14:textId="18AF9BC3" w:rsidR="5F7E9F8F" w:rsidRDefault="5F7E9F8F" w:rsidP="5F7E9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1899" w14:textId="77777777" w:rsidR="008B4739" w:rsidRDefault="008B4739" w:rsidP="00154E42">
      <w:pPr>
        <w:spacing w:after="0"/>
      </w:pPr>
      <w:r>
        <w:separator/>
      </w:r>
    </w:p>
  </w:footnote>
  <w:footnote w:type="continuationSeparator" w:id="0">
    <w:p w14:paraId="6198DC59" w14:textId="77777777" w:rsidR="008B4739" w:rsidRDefault="008B4739" w:rsidP="00154E42">
      <w:pPr>
        <w:spacing w:after="0"/>
      </w:pPr>
      <w:r>
        <w:continuationSeparator/>
      </w:r>
    </w:p>
  </w:footnote>
  <w:footnote w:type="continuationNotice" w:id="1">
    <w:p w14:paraId="77D3E262" w14:textId="77777777" w:rsidR="008B4739" w:rsidRDefault="008B4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710C" w14:textId="6808C10D" w:rsidR="00154E42" w:rsidRPr="00980D90" w:rsidRDefault="00154E42" w:rsidP="00980D90">
    <w:pPr>
      <w:pStyle w:val="Header"/>
      <w:jc w:val="center"/>
      <w:rPr>
        <w:sz w:val="40"/>
        <w:szCs w:val="40"/>
      </w:rPr>
    </w:pPr>
    <w:r w:rsidRPr="002115AF">
      <w:rPr>
        <w:sz w:val="40"/>
        <w:szCs w:val="40"/>
      </w:rPr>
      <w:t xml:space="preserve">SPPS Zoom    </w:t>
    </w:r>
    <w:r w:rsidR="00832EAD">
      <w:rPr>
        <w:sz w:val="40"/>
        <w:szCs w:val="40"/>
      </w:rPr>
      <w:t>7</w:t>
    </w:r>
    <w:r w:rsidR="00EF270A">
      <w:rPr>
        <w:sz w:val="40"/>
        <w:szCs w:val="40"/>
      </w:rPr>
      <w:t>/</w:t>
    </w:r>
    <w:r w:rsidR="004E1856">
      <w:rPr>
        <w:sz w:val="40"/>
        <w:szCs w:val="40"/>
      </w:rPr>
      <w:t>12/</w:t>
    </w:r>
    <w:r w:rsidR="0028707F">
      <w:rPr>
        <w:sz w:val="40"/>
        <w:szCs w:val="40"/>
      </w:rPr>
      <w:t>2023</w:t>
    </w:r>
    <w:r w:rsidRPr="002115AF">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fz/d3fd+y3Tass" int2:id="1OblBAY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A62"/>
    <w:multiLevelType w:val="hybridMultilevel"/>
    <w:tmpl w:val="84A88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C2BCE"/>
    <w:multiLevelType w:val="hybridMultilevel"/>
    <w:tmpl w:val="1A36D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F10D7"/>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740187"/>
    <w:multiLevelType w:val="hybridMultilevel"/>
    <w:tmpl w:val="C5FCFAB6"/>
    <w:lvl w:ilvl="0" w:tplc="FFFFFFFF">
      <w:start w:val="1"/>
      <w:numFmt w:val="lowerLetter"/>
      <w:lvlText w:val="%1)"/>
      <w:lvlJc w:val="left"/>
      <w:pPr>
        <w:ind w:left="1350" w:hanging="360"/>
      </w:pPr>
      <w:rPr>
        <w:rFonts w:eastAsia="Times New Roman" w:hint="default"/>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 w15:restartNumberingAfterBreak="0">
    <w:nsid w:val="089F78D2"/>
    <w:multiLevelType w:val="hybridMultilevel"/>
    <w:tmpl w:val="ACA85528"/>
    <w:lvl w:ilvl="0" w:tplc="47F4BDBE">
      <w:start w:val="1"/>
      <w:numFmt w:val="lowerLetter"/>
      <w:lvlText w:val="%1)"/>
      <w:lvlJc w:val="left"/>
      <w:pPr>
        <w:ind w:left="135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0128E"/>
    <w:multiLevelType w:val="hybridMultilevel"/>
    <w:tmpl w:val="F64A0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FD0F59"/>
    <w:multiLevelType w:val="hybridMultilevel"/>
    <w:tmpl w:val="18061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3750BD"/>
    <w:multiLevelType w:val="hybridMultilevel"/>
    <w:tmpl w:val="7066986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0CF24B98"/>
    <w:multiLevelType w:val="hybridMultilevel"/>
    <w:tmpl w:val="8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496E34"/>
    <w:multiLevelType w:val="hybridMultilevel"/>
    <w:tmpl w:val="F6329852"/>
    <w:lvl w:ilvl="0" w:tplc="57584A9E">
      <w:start w:val="6"/>
      <w:numFmt w:val="decimal"/>
      <w:lvlText w:val="%1)"/>
      <w:lvlJc w:val="left"/>
      <w:pPr>
        <w:ind w:left="360" w:hanging="360"/>
      </w:pPr>
      <w:rPr>
        <w:rFonts w:eastAsiaTheme="minorHAnsi" w:hint="default"/>
        <w:b/>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E34AD3"/>
    <w:multiLevelType w:val="hybridMultilevel"/>
    <w:tmpl w:val="B8B482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183A0EEB"/>
    <w:multiLevelType w:val="hybridMultilevel"/>
    <w:tmpl w:val="79BA33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9B170F"/>
    <w:multiLevelType w:val="multilevel"/>
    <w:tmpl w:val="17768D4E"/>
    <w:lvl w:ilvl="0">
      <w:start w:val="1"/>
      <w:numFmt w:val="bullet"/>
      <w:pStyle w:val="ListBullet"/>
      <w:lvlText w:val=""/>
      <w:lvlJc w:val="left"/>
      <w:pPr>
        <w:ind w:left="576" w:hanging="288"/>
      </w:pPr>
      <w:rPr>
        <w:rFonts w:ascii="Symbol" w:hAnsi="Symbol" w:hint="default"/>
        <w:b w:val="0"/>
        <w:color w:val="auto"/>
        <w:spacing w:val="38"/>
        <w:position w:val="0"/>
        <w:sz w:val="24"/>
        <w:szCs w:val="24"/>
      </w:rPr>
    </w:lvl>
    <w:lvl w:ilvl="1">
      <w:start w:val="1"/>
      <w:numFmt w:val="bullet"/>
      <w:pStyle w:val="ListBullet2"/>
      <w:lvlText w:val=""/>
      <w:lvlJc w:val="left"/>
      <w:pPr>
        <w:ind w:left="1296" w:hanging="288"/>
      </w:pPr>
      <w:rPr>
        <w:rFonts w:ascii="Wingdings" w:hAnsi="Wingdings" w:hint="default"/>
        <w:color w:val="auto"/>
      </w:rPr>
    </w:lvl>
    <w:lvl w:ilvl="2">
      <w:start w:val="1"/>
      <w:numFmt w:val="upperLetter"/>
      <w:lvlText w:val="%3."/>
      <w:lvlJc w:val="left"/>
      <w:pPr>
        <w:ind w:left="2088" w:hanging="360"/>
      </w:pPr>
    </w:lvl>
    <w:lvl w:ilvl="3">
      <w:start w:val="1"/>
      <w:numFmt w:val="bullet"/>
      <w:pStyle w:val="ListBullet4"/>
      <w:lvlText w:val=""/>
      <w:lvlJc w:val="left"/>
      <w:pPr>
        <w:ind w:left="2736" w:hanging="288"/>
      </w:pPr>
      <w:rPr>
        <w:rFonts w:ascii="Symbol" w:hAnsi="Symbol" w:hint="default"/>
      </w:rPr>
    </w:lvl>
    <w:lvl w:ilvl="4">
      <w:start w:val="1"/>
      <w:numFmt w:val="bullet"/>
      <w:pStyle w:val="ListBullet5"/>
      <w:lvlText w:val=""/>
      <w:lvlJc w:val="left"/>
      <w:pPr>
        <w:ind w:left="3456" w:hanging="288"/>
      </w:pPr>
      <w:rPr>
        <w:rFonts w:ascii="Symbol" w:hAnsi="Symbol" w:hint="default"/>
        <w:color w:val="auto"/>
      </w:rPr>
    </w:lvl>
    <w:lvl w:ilvl="5">
      <w:start w:val="1"/>
      <w:numFmt w:val="bullet"/>
      <w:lvlText w:val=""/>
      <w:lvlJc w:val="left"/>
      <w:pPr>
        <w:ind w:left="4176" w:hanging="288"/>
      </w:pPr>
      <w:rPr>
        <w:rFonts w:ascii="Wingdings" w:hAnsi="Wingdings" w:hint="default"/>
      </w:rPr>
    </w:lvl>
    <w:lvl w:ilvl="6">
      <w:start w:val="1"/>
      <w:numFmt w:val="bullet"/>
      <w:lvlText w:val=""/>
      <w:lvlJc w:val="left"/>
      <w:pPr>
        <w:ind w:left="4896" w:hanging="288"/>
      </w:pPr>
      <w:rPr>
        <w:rFonts w:ascii="Symbol" w:hAnsi="Symbol" w:hint="default"/>
      </w:rPr>
    </w:lvl>
    <w:lvl w:ilvl="7">
      <w:start w:val="1"/>
      <w:numFmt w:val="bullet"/>
      <w:lvlText w:val="o"/>
      <w:lvlJc w:val="left"/>
      <w:pPr>
        <w:ind w:left="5616" w:hanging="288"/>
      </w:pPr>
      <w:rPr>
        <w:rFonts w:ascii="Courier New" w:hAnsi="Courier New" w:cs="Times New Roman" w:hint="default"/>
      </w:rPr>
    </w:lvl>
    <w:lvl w:ilvl="8">
      <w:start w:val="1"/>
      <w:numFmt w:val="bullet"/>
      <w:lvlText w:val=""/>
      <w:lvlJc w:val="left"/>
      <w:pPr>
        <w:ind w:left="6336" w:hanging="288"/>
      </w:pPr>
      <w:rPr>
        <w:rFonts w:ascii="Wingdings" w:hAnsi="Wingdings" w:hint="default"/>
      </w:rPr>
    </w:lvl>
  </w:abstractNum>
  <w:abstractNum w:abstractNumId="13" w15:restartNumberingAfterBreak="0">
    <w:nsid w:val="236523BB"/>
    <w:multiLevelType w:val="hybridMultilevel"/>
    <w:tmpl w:val="A9C09FEE"/>
    <w:lvl w:ilvl="0" w:tplc="891C71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4E39"/>
    <w:multiLevelType w:val="hybridMultilevel"/>
    <w:tmpl w:val="6832CCB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93B7DE3"/>
    <w:multiLevelType w:val="hybridMultilevel"/>
    <w:tmpl w:val="A4B06B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2ABB0482"/>
    <w:multiLevelType w:val="hybridMultilevel"/>
    <w:tmpl w:val="FA789ACE"/>
    <w:lvl w:ilvl="0" w:tplc="47F4BDBE">
      <w:start w:val="1"/>
      <w:numFmt w:val="lowerLetter"/>
      <w:lvlText w:val="%1)"/>
      <w:lvlJc w:val="left"/>
      <w:pPr>
        <w:ind w:left="1350" w:hanging="360"/>
      </w:pPr>
      <w:rPr>
        <w:rFonts w:eastAsia="Times New Roman"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12E4F"/>
    <w:multiLevelType w:val="hybridMultilevel"/>
    <w:tmpl w:val="B3CA006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39ED660E"/>
    <w:multiLevelType w:val="hybridMultilevel"/>
    <w:tmpl w:val="4FCA59BA"/>
    <w:lvl w:ilvl="0" w:tplc="A28C59D8">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BAFBC"/>
    <w:multiLevelType w:val="hybridMultilevel"/>
    <w:tmpl w:val="FFFFFFFF"/>
    <w:lvl w:ilvl="0" w:tplc="57BADE46">
      <w:start w:val="1"/>
      <w:numFmt w:val="bullet"/>
      <w:lvlText w:val=""/>
      <w:lvlJc w:val="left"/>
      <w:pPr>
        <w:ind w:left="720" w:hanging="360"/>
      </w:pPr>
      <w:rPr>
        <w:rFonts w:ascii="Symbol" w:hAnsi="Symbol" w:hint="default"/>
      </w:rPr>
    </w:lvl>
    <w:lvl w:ilvl="1" w:tplc="A3766DAC">
      <w:start w:val="1"/>
      <w:numFmt w:val="bullet"/>
      <w:lvlText w:val="o"/>
      <w:lvlJc w:val="left"/>
      <w:pPr>
        <w:ind w:left="1440" w:hanging="360"/>
      </w:pPr>
      <w:rPr>
        <w:rFonts w:ascii="Courier New" w:hAnsi="Courier New" w:hint="default"/>
      </w:rPr>
    </w:lvl>
    <w:lvl w:ilvl="2" w:tplc="E69A6488">
      <w:start w:val="1"/>
      <w:numFmt w:val="bullet"/>
      <w:lvlText w:val=""/>
      <w:lvlJc w:val="left"/>
      <w:pPr>
        <w:ind w:left="2160" w:hanging="360"/>
      </w:pPr>
      <w:rPr>
        <w:rFonts w:ascii="Wingdings" w:hAnsi="Wingdings" w:hint="default"/>
      </w:rPr>
    </w:lvl>
    <w:lvl w:ilvl="3" w:tplc="38B2502A">
      <w:start w:val="1"/>
      <w:numFmt w:val="bullet"/>
      <w:lvlText w:val=""/>
      <w:lvlJc w:val="left"/>
      <w:pPr>
        <w:ind w:left="2880" w:hanging="360"/>
      </w:pPr>
      <w:rPr>
        <w:rFonts w:ascii="Symbol" w:hAnsi="Symbol" w:hint="default"/>
      </w:rPr>
    </w:lvl>
    <w:lvl w:ilvl="4" w:tplc="E1BA5374">
      <w:start w:val="1"/>
      <w:numFmt w:val="bullet"/>
      <w:lvlText w:val="o"/>
      <w:lvlJc w:val="left"/>
      <w:pPr>
        <w:ind w:left="3600" w:hanging="360"/>
      </w:pPr>
      <w:rPr>
        <w:rFonts w:ascii="Courier New" w:hAnsi="Courier New" w:hint="default"/>
      </w:rPr>
    </w:lvl>
    <w:lvl w:ilvl="5" w:tplc="0470B5EA">
      <w:start w:val="1"/>
      <w:numFmt w:val="bullet"/>
      <w:lvlText w:val=""/>
      <w:lvlJc w:val="left"/>
      <w:pPr>
        <w:ind w:left="4320" w:hanging="360"/>
      </w:pPr>
      <w:rPr>
        <w:rFonts w:ascii="Wingdings" w:hAnsi="Wingdings" w:hint="default"/>
      </w:rPr>
    </w:lvl>
    <w:lvl w:ilvl="6" w:tplc="51EE8CE2">
      <w:start w:val="1"/>
      <w:numFmt w:val="bullet"/>
      <w:lvlText w:val=""/>
      <w:lvlJc w:val="left"/>
      <w:pPr>
        <w:ind w:left="5040" w:hanging="360"/>
      </w:pPr>
      <w:rPr>
        <w:rFonts w:ascii="Symbol" w:hAnsi="Symbol" w:hint="default"/>
      </w:rPr>
    </w:lvl>
    <w:lvl w:ilvl="7" w:tplc="447A5AB2">
      <w:start w:val="1"/>
      <w:numFmt w:val="bullet"/>
      <w:lvlText w:val="o"/>
      <w:lvlJc w:val="left"/>
      <w:pPr>
        <w:ind w:left="5760" w:hanging="360"/>
      </w:pPr>
      <w:rPr>
        <w:rFonts w:ascii="Courier New" w:hAnsi="Courier New" w:hint="default"/>
      </w:rPr>
    </w:lvl>
    <w:lvl w:ilvl="8" w:tplc="E30A80D2">
      <w:start w:val="1"/>
      <w:numFmt w:val="bullet"/>
      <w:lvlText w:val=""/>
      <w:lvlJc w:val="left"/>
      <w:pPr>
        <w:ind w:left="6480" w:hanging="360"/>
      </w:pPr>
      <w:rPr>
        <w:rFonts w:ascii="Wingdings" w:hAnsi="Wingdings" w:hint="default"/>
      </w:rPr>
    </w:lvl>
  </w:abstractNum>
  <w:abstractNum w:abstractNumId="20" w15:restartNumberingAfterBreak="0">
    <w:nsid w:val="44E55A20"/>
    <w:multiLevelType w:val="multilevel"/>
    <w:tmpl w:val="7D441182"/>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1" w15:restartNumberingAfterBreak="0">
    <w:nsid w:val="492A0E09"/>
    <w:multiLevelType w:val="hybridMultilevel"/>
    <w:tmpl w:val="43F2E9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BD3EB3"/>
    <w:multiLevelType w:val="hybridMultilevel"/>
    <w:tmpl w:val="22A0D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527509"/>
    <w:multiLevelType w:val="hybridMultilevel"/>
    <w:tmpl w:val="3FD42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92D28"/>
    <w:multiLevelType w:val="hybridMultilevel"/>
    <w:tmpl w:val="1D967B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4F3F5904"/>
    <w:multiLevelType w:val="hybridMultilevel"/>
    <w:tmpl w:val="79680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C92E9F"/>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C8788F"/>
    <w:multiLevelType w:val="hybridMultilevel"/>
    <w:tmpl w:val="D1E03F60"/>
    <w:lvl w:ilvl="0" w:tplc="117891B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144B12"/>
    <w:multiLevelType w:val="hybridMultilevel"/>
    <w:tmpl w:val="828E23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60CD5486"/>
    <w:multiLevelType w:val="hybridMultilevel"/>
    <w:tmpl w:val="3EB2B3A8"/>
    <w:lvl w:ilvl="0" w:tplc="39A602B6">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052A2"/>
    <w:multiLevelType w:val="hybridMultilevel"/>
    <w:tmpl w:val="8E52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4C44C0"/>
    <w:multiLevelType w:val="hybridMultilevel"/>
    <w:tmpl w:val="43CEC6B6"/>
    <w:lvl w:ilvl="0" w:tplc="2E28FF2A">
      <w:start w:val="1"/>
      <w:numFmt w:val="lowerLetter"/>
      <w:lvlText w:val="%1)"/>
      <w:lvlJc w:val="left"/>
      <w:pPr>
        <w:ind w:left="-648" w:hanging="360"/>
      </w:pPr>
      <w:rPr>
        <w:rFonts w:hint="default"/>
        <w:b/>
        <w:sz w:val="28"/>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32" w15:restartNumberingAfterBreak="0">
    <w:nsid w:val="677947F7"/>
    <w:multiLevelType w:val="hybridMultilevel"/>
    <w:tmpl w:val="C58AB172"/>
    <w:lvl w:ilvl="0" w:tplc="04CC5770">
      <w:start w:val="2"/>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288"/>
    <w:multiLevelType w:val="hybridMultilevel"/>
    <w:tmpl w:val="1B3E967C"/>
    <w:lvl w:ilvl="0" w:tplc="3500997E">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F2F84"/>
    <w:multiLevelType w:val="hybridMultilevel"/>
    <w:tmpl w:val="48C03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B1A0463"/>
    <w:multiLevelType w:val="multilevel"/>
    <w:tmpl w:val="E7986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C17EF"/>
    <w:multiLevelType w:val="hybridMultilevel"/>
    <w:tmpl w:val="C77695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F264CB4"/>
    <w:multiLevelType w:val="hybridMultilevel"/>
    <w:tmpl w:val="D6FAF538"/>
    <w:lvl w:ilvl="0" w:tplc="0409000F">
      <w:start w:val="2"/>
      <w:numFmt w:val="decimal"/>
      <w:lvlText w:val="%1."/>
      <w:lvlJc w:val="left"/>
      <w:pPr>
        <w:ind w:left="720" w:hanging="360"/>
      </w:pPr>
      <w:rPr>
        <w:rFonts w:eastAsia="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71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A7426"/>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6F6124"/>
    <w:multiLevelType w:val="hybridMultilevel"/>
    <w:tmpl w:val="9D0A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670A3F"/>
    <w:multiLevelType w:val="hybridMultilevel"/>
    <w:tmpl w:val="4E846D30"/>
    <w:lvl w:ilvl="0" w:tplc="04090001">
      <w:start w:val="1"/>
      <w:numFmt w:val="bullet"/>
      <w:lvlText w:val=""/>
      <w:lvlJc w:val="left"/>
      <w:pPr>
        <w:ind w:left="1710" w:hanging="360"/>
      </w:pPr>
      <w:rPr>
        <w:rFonts w:ascii="Symbol" w:hAnsi="Symbol" w:hint="default"/>
      </w:rPr>
    </w:lvl>
    <w:lvl w:ilvl="1" w:tplc="FFFFFFFF">
      <w:start w:val="1"/>
      <w:numFmt w:val="bullet"/>
      <w:lvlText w:val="o"/>
      <w:lvlJc w:val="left"/>
      <w:pPr>
        <w:ind w:left="2430" w:hanging="360"/>
      </w:pPr>
      <w:rPr>
        <w:rFonts w:ascii="Courier New" w:hAnsi="Courier New" w:cs="Courier New" w:hint="default"/>
      </w:rPr>
    </w:lvl>
    <w:lvl w:ilvl="2" w:tplc="FFFFFFFF">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41" w15:restartNumberingAfterBreak="0">
    <w:nsid w:val="7E48632C"/>
    <w:multiLevelType w:val="multilevel"/>
    <w:tmpl w:val="DB70F8A2"/>
    <w:styleLink w:val="ListBullets"/>
    <w:lvl w:ilvl="0">
      <w:start w:val="1"/>
      <w:numFmt w:val="decimal"/>
      <w:lvlText w:val="%1)"/>
      <w:lvlJc w:val="left"/>
      <w:pPr>
        <w:ind w:left="360" w:hanging="360"/>
      </w:pPr>
      <w:rPr>
        <w:rFonts w:hint="default"/>
        <w:b/>
        <w:bCs/>
      </w:rPr>
    </w:lvl>
    <w:lvl w:ilvl="1">
      <w:start w:val="1"/>
      <w:numFmt w:val="bullet"/>
      <w:lvlText w:val=""/>
      <w:lvlJc w:val="left"/>
      <w:pPr>
        <w:ind w:left="990" w:hanging="360"/>
      </w:pPr>
      <w:rPr>
        <w:rFonts w:ascii="Symbol" w:hAnsi="Symbol" w:hint="default"/>
        <w:b/>
        <w:bCs/>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055012">
    <w:abstractNumId w:val="2"/>
  </w:num>
  <w:num w:numId="2" w16cid:durableId="1052315137">
    <w:abstractNumId w:val="12"/>
  </w:num>
  <w:num w:numId="3" w16cid:durableId="251159187">
    <w:abstractNumId w:val="41"/>
  </w:num>
  <w:num w:numId="4" w16cid:durableId="1611276156">
    <w:abstractNumId w:val="8"/>
  </w:num>
  <w:num w:numId="5" w16cid:durableId="481891545">
    <w:abstractNumId w:val="30"/>
  </w:num>
  <w:num w:numId="6" w16cid:durableId="770853601">
    <w:abstractNumId w:val="1"/>
  </w:num>
  <w:num w:numId="7" w16cid:durableId="187064712">
    <w:abstractNumId w:val="25"/>
  </w:num>
  <w:num w:numId="8" w16cid:durableId="1237208803">
    <w:abstractNumId w:val="7"/>
  </w:num>
  <w:num w:numId="9" w16cid:durableId="498930721">
    <w:abstractNumId w:val="37"/>
  </w:num>
  <w:num w:numId="10" w16cid:durableId="1334992255">
    <w:abstractNumId w:val="24"/>
  </w:num>
  <w:num w:numId="11" w16cid:durableId="819154004">
    <w:abstractNumId w:val="11"/>
  </w:num>
  <w:num w:numId="12" w16cid:durableId="1196770366">
    <w:abstractNumId w:val="17"/>
  </w:num>
  <w:num w:numId="13" w16cid:durableId="415321704">
    <w:abstractNumId w:val="14"/>
  </w:num>
  <w:num w:numId="14" w16cid:durableId="187836124">
    <w:abstractNumId w:val="21"/>
  </w:num>
  <w:num w:numId="15" w16cid:durableId="1585871811">
    <w:abstractNumId w:val="36"/>
  </w:num>
  <w:num w:numId="16" w16cid:durableId="1910533053">
    <w:abstractNumId w:val="10"/>
  </w:num>
  <w:num w:numId="17" w16cid:durableId="1279801228">
    <w:abstractNumId w:val="39"/>
  </w:num>
  <w:num w:numId="18" w16cid:durableId="1333024867">
    <w:abstractNumId w:val="40"/>
  </w:num>
  <w:num w:numId="19" w16cid:durableId="542836023">
    <w:abstractNumId w:val="32"/>
  </w:num>
  <w:num w:numId="20" w16cid:durableId="2097286686">
    <w:abstractNumId w:val="13"/>
  </w:num>
  <w:num w:numId="21" w16cid:durableId="534080732">
    <w:abstractNumId w:val="18"/>
  </w:num>
  <w:num w:numId="22" w16cid:durableId="877474894">
    <w:abstractNumId w:val="33"/>
  </w:num>
  <w:num w:numId="23" w16cid:durableId="1937395341">
    <w:abstractNumId w:val="29"/>
  </w:num>
  <w:num w:numId="24" w16cid:durableId="1558203008">
    <w:abstractNumId w:val="28"/>
  </w:num>
  <w:num w:numId="25" w16cid:durableId="1308123643">
    <w:abstractNumId w:val="34"/>
  </w:num>
  <w:num w:numId="26" w16cid:durableId="899636031">
    <w:abstractNumId w:val="15"/>
  </w:num>
  <w:num w:numId="27" w16cid:durableId="965816327">
    <w:abstractNumId w:val="6"/>
  </w:num>
  <w:num w:numId="28" w16cid:durableId="105580996">
    <w:abstractNumId w:val="9"/>
  </w:num>
  <w:num w:numId="29" w16cid:durableId="1095438001">
    <w:abstractNumId w:val="31"/>
  </w:num>
  <w:num w:numId="30" w16cid:durableId="478808193">
    <w:abstractNumId w:val="27"/>
  </w:num>
  <w:num w:numId="31" w16cid:durableId="1189222656">
    <w:abstractNumId w:val="16"/>
  </w:num>
  <w:num w:numId="32" w16cid:durableId="1387607393">
    <w:abstractNumId w:val="3"/>
  </w:num>
  <w:num w:numId="33" w16cid:durableId="1354527665">
    <w:abstractNumId w:val="5"/>
  </w:num>
  <w:num w:numId="34" w16cid:durableId="1811163924">
    <w:abstractNumId w:val="4"/>
  </w:num>
  <w:num w:numId="35" w16cid:durableId="1179539783">
    <w:abstractNumId w:val="38"/>
  </w:num>
  <w:num w:numId="36" w16cid:durableId="1763378398">
    <w:abstractNumId w:val="35"/>
  </w:num>
  <w:num w:numId="37" w16cid:durableId="906576331">
    <w:abstractNumId w:val="22"/>
  </w:num>
  <w:num w:numId="38" w16cid:durableId="1973486345">
    <w:abstractNumId w:val="35"/>
  </w:num>
  <w:num w:numId="39" w16cid:durableId="1900044835">
    <w:abstractNumId w:val="23"/>
  </w:num>
  <w:num w:numId="40" w16cid:durableId="1332878287">
    <w:abstractNumId w:val="19"/>
  </w:num>
  <w:num w:numId="41" w16cid:durableId="485826799">
    <w:abstractNumId w:val="0"/>
  </w:num>
  <w:num w:numId="42" w16cid:durableId="1171137495">
    <w:abstractNumId w:val="20"/>
  </w:num>
  <w:num w:numId="43" w16cid:durableId="129519967">
    <w:abstractNumId w:val="26"/>
  </w:num>
  <w:num w:numId="44" w16cid:durableId="899439751">
    <w:abstractNumId w:val="20"/>
  </w:num>
  <w:num w:numId="45" w16cid:durableId="186312705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2"/>
    <w:rsid w:val="0000007F"/>
    <w:rsid w:val="00000377"/>
    <w:rsid w:val="00000ABC"/>
    <w:rsid w:val="000010A3"/>
    <w:rsid w:val="0000127C"/>
    <w:rsid w:val="0000132B"/>
    <w:rsid w:val="00001359"/>
    <w:rsid w:val="00001573"/>
    <w:rsid w:val="00001756"/>
    <w:rsid w:val="00001775"/>
    <w:rsid w:val="000017CA"/>
    <w:rsid w:val="00001B34"/>
    <w:rsid w:val="0000212F"/>
    <w:rsid w:val="000022F7"/>
    <w:rsid w:val="00002873"/>
    <w:rsid w:val="000028EC"/>
    <w:rsid w:val="00002C42"/>
    <w:rsid w:val="00002CA7"/>
    <w:rsid w:val="00002E06"/>
    <w:rsid w:val="000034B2"/>
    <w:rsid w:val="00003570"/>
    <w:rsid w:val="000036FA"/>
    <w:rsid w:val="00003701"/>
    <w:rsid w:val="00003897"/>
    <w:rsid w:val="000039CD"/>
    <w:rsid w:val="000039CF"/>
    <w:rsid w:val="00003A78"/>
    <w:rsid w:val="00003B75"/>
    <w:rsid w:val="00003E24"/>
    <w:rsid w:val="00003E4B"/>
    <w:rsid w:val="00003F50"/>
    <w:rsid w:val="0000457F"/>
    <w:rsid w:val="00004C23"/>
    <w:rsid w:val="00004D39"/>
    <w:rsid w:val="000054A0"/>
    <w:rsid w:val="000057D9"/>
    <w:rsid w:val="00006196"/>
    <w:rsid w:val="000061AA"/>
    <w:rsid w:val="00006223"/>
    <w:rsid w:val="000062AC"/>
    <w:rsid w:val="0000680C"/>
    <w:rsid w:val="0000688D"/>
    <w:rsid w:val="00006A9A"/>
    <w:rsid w:val="00006AB5"/>
    <w:rsid w:val="00006D34"/>
    <w:rsid w:val="00006ED7"/>
    <w:rsid w:val="00007340"/>
    <w:rsid w:val="00007A2F"/>
    <w:rsid w:val="0001083C"/>
    <w:rsid w:val="0001118C"/>
    <w:rsid w:val="000111B7"/>
    <w:rsid w:val="0001124D"/>
    <w:rsid w:val="0001170F"/>
    <w:rsid w:val="00011BC3"/>
    <w:rsid w:val="00011C34"/>
    <w:rsid w:val="00011D3B"/>
    <w:rsid w:val="00011F1C"/>
    <w:rsid w:val="00012393"/>
    <w:rsid w:val="00012499"/>
    <w:rsid w:val="00012AC4"/>
    <w:rsid w:val="00012ED4"/>
    <w:rsid w:val="00012FB0"/>
    <w:rsid w:val="000130C2"/>
    <w:rsid w:val="0001313C"/>
    <w:rsid w:val="00013350"/>
    <w:rsid w:val="00013447"/>
    <w:rsid w:val="0001363D"/>
    <w:rsid w:val="0001389F"/>
    <w:rsid w:val="00013C09"/>
    <w:rsid w:val="000143D3"/>
    <w:rsid w:val="00014B83"/>
    <w:rsid w:val="00014B94"/>
    <w:rsid w:val="00014BEB"/>
    <w:rsid w:val="00014F97"/>
    <w:rsid w:val="00015143"/>
    <w:rsid w:val="000152BF"/>
    <w:rsid w:val="0001539D"/>
    <w:rsid w:val="00016181"/>
    <w:rsid w:val="00016419"/>
    <w:rsid w:val="00016617"/>
    <w:rsid w:val="000167C8"/>
    <w:rsid w:val="00016A80"/>
    <w:rsid w:val="00016B32"/>
    <w:rsid w:val="00016DB2"/>
    <w:rsid w:val="00017380"/>
    <w:rsid w:val="00017660"/>
    <w:rsid w:val="00017B55"/>
    <w:rsid w:val="00020004"/>
    <w:rsid w:val="000202C7"/>
    <w:rsid w:val="0002037C"/>
    <w:rsid w:val="00020654"/>
    <w:rsid w:val="000207C8"/>
    <w:rsid w:val="00020DF5"/>
    <w:rsid w:val="00020F24"/>
    <w:rsid w:val="00021166"/>
    <w:rsid w:val="000215CC"/>
    <w:rsid w:val="00021778"/>
    <w:rsid w:val="0002182E"/>
    <w:rsid w:val="00021993"/>
    <w:rsid w:val="00021B6F"/>
    <w:rsid w:val="00021FE9"/>
    <w:rsid w:val="000221DE"/>
    <w:rsid w:val="00022241"/>
    <w:rsid w:val="000229C3"/>
    <w:rsid w:val="00022BBF"/>
    <w:rsid w:val="00022F56"/>
    <w:rsid w:val="00023A92"/>
    <w:rsid w:val="00023B5B"/>
    <w:rsid w:val="000244F2"/>
    <w:rsid w:val="00024BB6"/>
    <w:rsid w:val="00024DE1"/>
    <w:rsid w:val="00025536"/>
    <w:rsid w:val="00025628"/>
    <w:rsid w:val="000256B5"/>
    <w:rsid w:val="00025BC4"/>
    <w:rsid w:val="00025DCC"/>
    <w:rsid w:val="00026453"/>
    <w:rsid w:val="000266A7"/>
    <w:rsid w:val="000269CA"/>
    <w:rsid w:val="000269D7"/>
    <w:rsid w:val="00026A9D"/>
    <w:rsid w:val="00026B65"/>
    <w:rsid w:val="00026C43"/>
    <w:rsid w:val="00026CEE"/>
    <w:rsid w:val="00027235"/>
    <w:rsid w:val="000272EC"/>
    <w:rsid w:val="000273CD"/>
    <w:rsid w:val="00027608"/>
    <w:rsid w:val="00027B0C"/>
    <w:rsid w:val="00027C37"/>
    <w:rsid w:val="00027F4A"/>
    <w:rsid w:val="00030157"/>
    <w:rsid w:val="0003037C"/>
    <w:rsid w:val="00030404"/>
    <w:rsid w:val="0003051C"/>
    <w:rsid w:val="00031041"/>
    <w:rsid w:val="000311F2"/>
    <w:rsid w:val="000320BF"/>
    <w:rsid w:val="00032368"/>
    <w:rsid w:val="0003249D"/>
    <w:rsid w:val="0003271A"/>
    <w:rsid w:val="000328D1"/>
    <w:rsid w:val="00032A51"/>
    <w:rsid w:val="00032B4B"/>
    <w:rsid w:val="000330D6"/>
    <w:rsid w:val="000337CC"/>
    <w:rsid w:val="00033C1C"/>
    <w:rsid w:val="00033CE3"/>
    <w:rsid w:val="0003477B"/>
    <w:rsid w:val="00034E75"/>
    <w:rsid w:val="00035007"/>
    <w:rsid w:val="000350D1"/>
    <w:rsid w:val="0003515D"/>
    <w:rsid w:val="000352D5"/>
    <w:rsid w:val="000354CE"/>
    <w:rsid w:val="0003564F"/>
    <w:rsid w:val="0003584E"/>
    <w:rsid w:val="00035AAF"/>
    <w:rsid w:val="00035B8F"/>
    <w:rsid w:val="0003617A"/>
    <w:rsid w:val="000361B1"/>
    <w:rsid w:val="00036513"/>
    <w:rsid w:val="0003652A"/>
    <w:rsid w:val="000368CC"/>
    <w:rsid w:val="00036995"/>
    <w:rsid w:val="00036B3D"/>
    <w:rsid w:val="00036BAA"/>
    <w:rsid w:val="00037605"/>
    <w:rsid w:val="0003777C"/>
    <w:rsid w:val="00037877"/>
    <w:rsid w:val="0004020E"/>
    <w:rsid w:val="00040630"/>
    <w:rsid w:val="000406EE"/>
    <w:rsid w:val="000407AA"/>
    <w:rsid w:val="00040BD0"/>
    <w:rsid w:val="00040C51"/>
    <w:rsid w:val="00040F98"/>
    <w:rsid w:val="00040FA0"/>
    <w:rsid w:val="000419B2"/>
    <w:rsid w:val="00041A72"/>
    <w:rsid w:val="00041AA0"/>
    <w:rsid w:val="00042384"/>
    <w:rsid w:val="0004280B"/>
    <w:rsid w:val="00042BC1"/>
    <w:rsid w:val="00042BCF"/>
    <w:rsid w:val="00042D15"/>
    <w:rsid w:val="00043080"/>
    <w:rsid w:val="000430A5"/>
    <w:rsid w:val="0004334D"/>
    <w:rsid w:val="00043769"/>
    <w:rsid w:val="0004381B"/>
    <w:rsid w:val="00043959"/>
    <w:rsid w:val="0004398E"/>
    <w:rsid w:val="00043A6A"/>
    <w:rsid w:val="00044B99"/>
    <w:rsid w:val="00044BFF"/>
    <w:rsid w:val="000452B2"/>
    <w:rsid w:val="0004550F"/>
    <w:rsid w:val="0004573E"/>
    <w:rsid w:val="00045755"/>
    <w:rsid w:val="000458AA"/>
    <w:rsid w:val="00045B99"/>
    <w:rsid w:val="00046149"/>
    <w:rsid w:val="000461BC"/>
    <w:rsid w:val="0004631E"/>
    <w:rsid w:val="00046828"/>
    <w:rsid w:val="00046B5B"/>
    <w:rsid w:val="00046F65"/>
    <w:rsid w:val="0004711C"/>
    <w:rsid w:val="0004738F"/>
    <w:rsid w:val="00047C0B"/>
    <w:rsid w:val="00047DC0"/>
    <w:rsid w:val="0005014C"/>
    <w:rsid w:val="0005043D"/>
    <w:rsid w:val="0005088E"/>
    <w:rsid w:val="00050A0B"/>
    <w:rsid w:val="00050A59"/>
    <w:rsid w:val="00050B04"/>
    <w:rsid w:val="00050F48"/>
    <w:rsid w:val="0005105D"/>
    <w:rsid w:val="000515BB"/>
    <w:rsid w:val="00051674"/>
    <w:rsid w:val="00051ABE"/>
    <w:rsid w:val="00051CA3"/>
    <w:rsid w:val="00052034"/>
    <w:rsid w:val="000522F2"/>
    <w:rsid w:val="000527BF"/>
    <w:rsid w:val="00052DDA"/>
    <w:rsid w:val="00052DDB"/>
    <w:rsid w:val="000532B1"/>
    <w:rsid w:val="0005333E"/>
    <w:rsid w:val="00053578"/>
    <w:rsid w:val="00053596"/>
    <w:rsid w:val="0005368E"/>
    <w:rsid w:val="000536C6"/>
    <w:rsid w:val="00053A62"/>
    <w:rsid w:val="00053F51"/>
    <w:rsid w:val="000541E0"/>
    <w:rsid w:val="00054338"/>
    <w:rsid w:val="00054AB4"/>
    <w:rsid w:val="00054B41"/>
    <w:rsid w:val="0005557E"/>
    <w:rsid w:val="00055863"/>
    <w:rsid w:val="00055933"/>
    <w:rsid w:val="00055B27"/>
    <w:rsid w:val="00055C4D"/>
    <w:rsid w:val="0005667C"/>
    <w:rsid w:val="00056C08"/>
    <w:rsid w:val="00056CB7"/>
    <w:rsid w:val="000572D8"/>
    <w:rsid w:val="0005732A"/>
    <w:rsid w:val="00057658"/>
    <w:rsid w:val="000576F1"/>
    <w:rsid w:val="000576F3"/>
    <w:rsid w:val="00057A8A"/>
    <w:rsid w:val="00057B74"/>
    <w:rsid w:val="0006026C"/>
    <w:rsid w:val="00060588"/>
    <w:rsid w:val="00060A41"/>
    <w:rsid w:val="00060C43"/>
    <w:rsid w:val="00060F55"/>
    <w:rsid w:val="00061397"/>
    <w:rsid w:val="0006166A"/>
    <w:rsid w:val="00061AA0"/>
    <w:rsid w:val="00061B53"/>
    <w:rsid w:val="00061C47"/>
    <w:rsid w:val="00061F49"/>
    <w:rsid w:val="0006230C"/>
    <w:rsid w:val="0006243C"/>
    <w:rsid w:val="00062661"/>
    <w:rsid w:val="000627E9"/>
    <w:rsid w:val="00062911"/>
    <w:rsid w:val="00062F3B"/>
    <w:rsid w:val="0006309C"/>
    <w:rsid w:val="00063426"/>
    <w:rsid w:val="0006344C"/>
    <w:rsid w:val="000635DC"/>
    <w:rsid w:val="0006437D"/>
    <w:rsid w:val="000647BE"/>
    <w:rsid w:val="000649B0"/>
    <w:rsid w:val="00064AA2"/>
    <w:rsid w:val="00064B39"/>
    <w:rsid w:val="00064E44"/>
    <w:rsid w:val="000650CE"/>
    <w:rsid w:val="00065131"/>
    <w:rsid w:val="00065205"/>
    <w:rsid w:val="00065245"/>
    <w:rsid w:val="000653BF"/>
    <w:rsid w:val="0006582E"/>
    <w:rsid w:val="00065901"/>
    <w:rsid w:val="000659AF"/>
    <w:rsid w:val="00065D76"/>
    <w:rsid w:val="00065DB6"/>
    <w:rsid w:val="00065DCA"/>
    <w:rsid w:val="00065FCD"/>
    <w:rsid w:val="00066239"/>
    <w:rsid w:val="000668F5"/>
    <w:rsid w:val="00066E89"/>
    <w:rsid w:val="0006717D"/>
    <w:rsid w:val="00067399"/>
    <w:rsid w:val="00067469"/>
    <w:rsid w:val="000676AF"/>
    <w:rsid w:val="0006774A"/>
    <w:rsid w:val="0006796C"/>
    <w:rsid w:val="00067A69"/>
    <w:rsid w:val="00067D30"/>
    <w:rsid w:val="00067DB3"/>
    <w:rsid w:val="00070098"/>
    <w:rsid w:val="000701BA"/>
    <w:rsid w:val="000702C9"/>
    <w:rsid w:val="00070524"/>
    <w:rsid w:val="000707FF"/>
    <w:rsid w:val="00070885"/>
    <w:rsid w:val="00070F04"/>
    <w:rsid w:val="00071118"/>
    <w:rsid w:val="0007157A"/>
    <w:rsid w:val="0007164C"/>
    <w:rsid w:val="00071685"/>
    <w:rsid w:val="000716A5"/>
    <w:rsid w:val="0007235A"/>
    <w:rsid w:val="00072578"/>
    <w:rsid w:val="00072C0B"/>
    <w:rsid w:val="00072C8F"/>
    <w:rsid w:val="00073235"/>
    <w:rsid w:val="00073558"/>
    <w:rsid w:val="000738A4"/>
    <w:rsid w:val="00073E3A"/>
    <w:rsid w:val="0007412E"/>
    <w:rsid w:val="0007425A"/>
    <w:rsid w:val="000742B3"/>
    <w:rsid w:val="000744F7"/>
    <w:rsid w:val="00074F78"/>
    <w:rsid w:val="00075772"/>
    <w:rsid w:val="000758F0"/>
    <w:rsid w:val="00075CAA"/>
    <w:rsid w:val="00075DD9"/>
    <w:rsid w:val="00075E06"/>
    <w:rsid w:val="00076103"/>
    <w:rsid w:val="00076388"/>
    <w:rsid w:val="000767A4"/>
    <w:rsid w:val="00077198"/>
    <w:rsid w:val="000771EE"/>
    <w:rsid w:val="00077392"/>
    <w:rsid w:val="00077942"/>
    <w:rsid w:val="00080165"/>
    <w:rsid w:val="00080305"/>
    <w:rsid w:val="00080367"/>
    <w:rsid w:val="000803FF"/>
    <w:rsid w:val="000804CF"/>
    <w:rsid w:val="00080506"/>
    <w:rsid w:val="00080604"/>
    <w:rsid w:val="00080735"/>
    <w:rsid w:val="000808CF"/>
    <w:rsid w:val="00080BB6"/>
    <w:rsid w:val="00080E06"/>
    <w:rsid w:val="00081131"/>
    <w:rsid w:val="000814E1"/>
    <w:rsid w:val="00081721"/>
    <w:rsid w:val="00081A5C"/>
    <w:rsid w:val="00081B3A"/>
    <w:rsid w:val="00081C09"/>
    <w:rsid w:val="00081CBE"/>
    <w:rsid w:val="00081D69"/>
    <w:rsid w:val="000823F8"/>
    <w:rsid w:val="00083641"/>
    <w:rsid w:val="00083983"/>
    <w:rsid w:val="000839E7"/>
    <w:rsid w:val="00083AA5"/>
    <w:rsid w:val="000843CC"/>
    <w:rsid w:val="0008450D"/>
    <w:rsid w:val="00084A62"/>
    <w:rsid w:val="00084C68"/>
    <w:rsid w:val="00084FD9"/>
    <w:rsid w:val="000851C3"/>
    <w:rsid w:val="0008549D"/>
    <w:rsid w:val="000855A2"/>
    <w:rsid w:val="000855DD"/>
    <w:rsid w:val="0008585F"/>
    <w:rsid w:val="00085D3C"/>
    <w:rsid w:val="000866CE"/>
    <w:rsid w:val="000868ED"/>
    <w:rsid w:val="0008693B"/>
    <w:rsid w:val="00086A41"/>
    <w:rsid w:val="00086DDA"/>
    <w:rsid w:val="00087383"/>
    <w:rsid w:val="00087A77"/>
    <w:rsid w:val="00087C08"/>
    <w:rsid w:val="00087E2A"/>
    <w:rsid w:val="000901C1"/>
    <w:rsid w:val="000908EC"/>
    <w:rsid w:val="000909FA"/>
    <w:rsid w:val="00090A33"/>
    <w:rsid w:val="00090BC9"/>
    <w:rsid w:val="00090D8B"/>
    <w:rsid w:val="00090DA5"/>
    <w:rsid w:val="00090F89"/>
    <w:rsid w:val="00092531"/>
    <w:rsid w:val="0009254E"/>
    <w:rsid w:val="00092F8A"/>
    <w:rsid w:val="000931A6"/>
    <w:rsid w:val="00093246"/>
    <w:rsid w:val="00093279"/>
    <w:rsid w:val="00093715"/>
    <w:rsid w:val="000939DA"/>
    <w:rsid w:val="00093D1E"/>
    <w:rsid w:val="0009477C"/>
    <w:rsid w:val="00094910"/>
    <w:rsid w:val="00094A64"/>
    <w:rsid w:val="00094C50"/>
    <w:rsid w:val="00094E9D"/>
    <w:rsid w:val="0009534C"/>
    <w:rsid w:val="000953A3"/>
    <w:rsid w:val="0009551F"/>
    <w:rsid w:val="000955DA"/>
    <w:rsid w:val="00095619"/>
    <w:rsid w:val="00095691"/>
    <w:rsid w:val="000960C8"/>
    <w:rsid w:val="00096227"/>
    <w:rsid w:val="00096238"/>
    <w:rsid w:val="000963BD"/>
    <w:rsid w:val="00096972"/>
    <w:rsid w:val="00096C0B"/>
    <w:rsid w:val="000971FC"/>
    <w:rsid w:val="000973FE"/>
    <w:rsid w:val="0009753D"/>
    <w:rsid w:val="0009784E"/>
    <w:rsid w:val="00097B84"/>
    <w:rsid w:val="00097E0D"/>
    <w:rsid w:val="000A06DF"/>
    <w:rsid w:val="000A0AA4"/>
    <w:rsid w:val="000A0D2C"/>
    <w:rsid w:val="000A1703"/>
    <w:rsid w:val="000A17A6"/>
    <w:rsid w:val="000A19EF"/>
    <w:rsid w:val="000A1FCA"/>
    <w:rsid w:val="000A2269"/>
    <w:rsid w:val="000A2472"/>
    <w:rsid w:val="000A2976"/>
    <w:rsid w:val="000A2C5E"/>
    <w:rsid w:val="000A2E40"/>
    <w:rsid w:val="000A2EC4"/>
    <w:rsid w:val="000A3198"/>
    <w:rsid w:val="000A319A"/>
    <w:rsid w:val="000A3249"/>
    <w:rsid w:val="000A3C59"/>
    <w:rsid w:val="000A3C5C"/>
    <w:rsid w:val="000A3EB4"/>
    <w:rsid w:val="000A4257"/>
    <w:rsid w:val="000A4439"/>
    <w:rsid w:val="000A4494"/>
    <w:rsid w:val="000A4581"/>
    <w:rsid w:val="000A46C6"/>
    <w:rsid w:val="000A47EF"/>
    <w:rsid w:val="000A4D62"/>
    <w:rsid w:val="000A5625"/>
    <w:rsid w:val="000A567E"/>
    <w:rsid w:val="000A56F1"/>
    <w:rsid w:val="000A5780"/>
    <w:rsid w:val="000A5BC7"/>
    <w:rsid w:val="000A5C38"/>
    <w:rsid w:val="000A63AB"/>
    <w:rsid w:val="000A64F2"/>
    <w:rsid w:val="000A650E"/>
    <w:rsid w:val="000A6711"/>
    <w:rsid w:val="000A6AFF"/>
    <w:rsid w:val="000A6DFB"/>
    <w:rsid w:val="000A74BE"/>
    <w:rsid w:val="000A7583"/>
    <w:rsid w:val="000A760D"/>
    <w:rsid w:val="000A79E2"/>
    <w:rsid w:val="000A7C8B"/>
    <w:rsid w:val="000A7DB8"/>
    <w:rsid w:val="000B0277"/>
    <w:rsid w:val="000B02DC"/>
    <w:rsid w:val="000B03B7"/>
    <w:rsid w:val="000B05A0"/>
    <w:rsid w:val="000B0781"/>
    <w:rsid w:val="000B0986"/>
    <w:rsid w:val="000B0C63"/>
    <w:rsid w:val="000B0DA5"/>
    <w:rsid w:val="000B0DB2"/>
    <w:rsid w:val="000B0E3C"/>
    <w:rsid w:val="000B124F"/>
    <w:rsid w:val="000B1358"/>
    <w:rsid w:val="000B166C"/>
    <w:rsid w:val="000B1788"/>
    <w:rsid w:val="000B2339"/>
    <w:rsid w:val="000B23BE"/>
    <w:rsid w:val="000B24A4"/>
    <w:rsid w:val="000B2603"/>
    <w:rsid w:val="000B291D"/>
    <w:rsid w:val="000B294E"/>
    <w:rsid w:val="000B2ED3"/>
    <w:rsid w:val="000B3843"/>
    <w:rsid w:val="000B3846"/>
    <w:rsid w:val="000B3F1C"/>
    <w:rsid w:val="000B4027"/>
    <w:rsid w:val="000B4258"/>
    <w:rsid w:val="000B44E8"/>
    <w:rsid w:val="000B470A"/>
    <w:rsid w:val="000B491C"/>
    <w:rsid w:val="000B4CAE"/>
    <w:rsid w:val="000B55E9"/>
    <w:rsid w:val="000B5969"/>
    <w:rsid w:val="000B5B0C"/>
    <w:rsid w:val="000B5C52"/>
    <w:rsid w:val="000B6139"/>
    <w:rsid w:val="000B6402"/>
    <w:rsid w:val="000B688A"/>
    <w:rsid w:val="000B6C11"/>
    <w:rsid w:val="000B6E18"/>
    <w:rsid w:val="000B6E43"/>
    <w:rsid w:val="000B6E6A"/>
    <w:rsid w:val="000B6EBC"/>
    <w:rsid w:val="000B72A3"/>
    <w:rsid w:val="000B7881"/>
    <w:rsid w:val="000B7C7E"/>
    <w:rsid w:val="000B7DBE"/>
    <w:rsid w:val="000B7E22"/>
    <w:rsid w:val="000C0743"/>
    <w:rsid w:val="000C0746"/>
    <w:rsid w:val="000C08CD"/>
    <w:rsid w:val="000C0C61"/>
    <w:rsid w:val="000C18D9"/>
    <w:rsid w:val="000C2329"/>
    <w:rsid w:val="000C262A"/>
    <w:rsid w:val="000C263B"/>
    <w:rsid w:val="000C29AD"/>
    <w:rsid w:val="000C2AA9"/>
    <w:rsid w:val="000C2C7C"/>
    <w:rsid w:val="000C2DBB"/>
    <w:rsid w:val="000C327C"/>
    <w:rsid w:val="000C3AAA"/>
    <w:rsid w:val="000C3BD4"/>
    <w:rsid w:val="000C3BFE"/>
    <w:rsid w:val="000C3C76"/>
    <w:rsid w:val="000C3D3B"/>
    <w:rsid w:val="000C3DF7"/>
    <w:rsid w:val="000C4252"/>
    <w:rsid w:val="000C47EB"/>
    <w:rsid w:val="000C4905"/>
    <w:rsid w:val="000C4CEE"/>
    <w:rsid w:val="000C4D1D"/>
    <w:rsid w:val="000C4F16"/>
    <w:rsid w:val="000C4F26"/>
    <w:rsid w:val="000C4FD9"/>
    <w:rsid w:val="000C52F6"/>
    <w:rsid w:val="000C53CD"/>
    <w:rsid w:val="000C53DD"/>
    <w:rsid w:val="000C5503"/>
    <w:rsid w:val="000C55D9"/>
    <w:rsid w:val="000C5AB2"/>
    <w:rsid w:val="000C63F9"/>
    <w:rsid w:val="000C64B6"/>
    <w:rsid w:val="000C68EC"/>
    <w:rsid w:val="000C6E09"/>
    <w:rsid w:val="000C6F04"/>
    <w:rsid w:val="000C703B"/>
    <w:rsid w:val="000C70DE"/>
    <w:rsid w:val="000C73D5"/>
    <w:rsid w:val="000C77A2"/>
    <w:rsid w:val="000C77D7"/>
    <w:rsid w:val="000C7934"/>
    <w:rsid w:val="000C7944"/>
    <w:rsid w:val="000C7962"/>
    <w:rsid w:val="000D0659"/>
    <w:rsid w:val="000D0761"/>
    <w:rsid w:val="000D0AC8"/>
    <w:rsid w:val="000D0CA0"/>
    <w:rsid w:val="000D0CFF"/>
    <w:rsid w:val="000D0E2D"/>
    <w:rsid w:val="000D0F5C"/>
    <w:rsid w:val="000D0F9A"/>
    <w:rsid w:val="000D0FB7"/>
    <w:rsid w:val="000D0FCF"/>
    <w:rsid w:val="000D1092"/>
    <w:rsid w:val="000D174F"/>
    <w:rsid w:val="000D1774"/>
    <w:rsid w:val="000D1D0D"/>
    <w:rsid w:val="000D2A66"/>
    <w:rsid w:val="000D2BD9"/>
    <w:rsid w:val="000D305F"/>
    <w:rsid w:val="000D310A"/>
    <w:rsid w:val="000D377C"/>
    <w:rsid w:val="000D38B7"/>
    <w:rsid w:val="000D3F81"/>
    <w:rsid w:val="000D419A"/>
    <w:rsid w:val="000D425D"/>
    <w:rsid w:val="000D4553"/>
    <w:rsid w:val="000D490C"/>
    <w:rsid w:val="000D494E"/>
    <w:rsid w:val="000D4ADD"/>
    <w:rsid w:val="000D529D"/>
    <w:rsid w:val="000D52EF"/>
    <w:rsid w:val="000D56B3"/>
    <w:rsid w:val="000D6089"/>
    <w:rsid w:val="000D6133"/>
    <w:rsid w:val="000D6E56"/>
    <w:rsid w:val="000D6F54"/>
    <w:rsid w:val="000D77C6"/>
    <w:rsid w:val="000D790D"/>
    <w:rsid w:val="000D7F80"/>
    <w:rsid w:val="000D7FE8"/>
    <w:rsid w:val="000E010A"/>
    <w:rsid w:val="000E02EC"/>
    <w:rsid w:val="000E0636"/>
    <w:rsid w:val="000E075A"/>
    <w:rsid w:val="000E09C5"/>
    <w:rsid w:val="000E0DC6"/>
    <w:rsid w:val="000E0DDF"/>
    <w:rsid w:val="000E0F37"/>
    <w:rsid w:val="000E1156"/>
    <w:rsid w:val="000E12AA"/>
    <w:rsid w:val="000E143A"/>
    <w:rsid w:val="000E14E1"/>
    <w:rsid w:val="000E166B"/>
    <w:rsid w:val="000E169A"/>
    <w:rsid w:val="000E1A99"/>
    <w:rsid w:val="000E1AE3"/>
    <w:rsid w:val="000E1C5B"/>
    <w:rsid w:val="000E1E61"/>
    <w:rsid w:val="000E2041"/>
    <w:rsid w:val="000E24E0"/>
    <w:rsid w:val="000E29DA"/>
    <w:rsid w:val="000E2B55"/>
    <w:rsid w:val="000E2CAE"/>
    <w:rsid w:val="000E2CFF"/>
    <w:rsid w:val="000E3040"/>
    <w:rsid w:val="000E3B60"/>
    <w:rsid w:val="000E3EFC"/>
    <w:rsid w:val="000E41F6"/>
    <w:rsid w:val="000E43A3"/>
    <w:rsid w:val="000E489E"/>
    <w:rsid w:val="000E4FC0"/>
    <w:rsid w:val="000E516E"/>
    <w:rsid w:val="000E568A"/>
    <w:rsid w:val="000E5A43"/>
    <w:rsid w:val="000E5ABC"/>
    <w:rsid w:val="000E5BFF"/>
    <w:rsid w:val="000E5C28"/>
    <w:rsid w:val="000E5DCA"/>
    <w:rsid w:val="000E6061"/>
    <w:rsid w:val="000E629E"/>
    <w:rsid w:val="000E68C2"/>
    <w:rsid w:val="000E6936"/>
    <w:rsid w:val="000E6BF2"/>
    <w:rsid w:val="000E762B"/>
    <w:rsid w:val="000E7725"/>
    <w:rsid w:val="000E7847"/>
    <w:rsid w:val="000E784F"/>
    <w:rsid w:val="000E79F8"/>
    <w:rsid w:val="000E7A9D"/>
    <w:rsid w:val="000E7C13"/>
    <w:rsid w:val="000F0452"/>
    <w:rsid w:val="000F063A"/>
    <w:rsid w:val="000F0D80"/>
    <w:rsid w:val="000F0ED0"/>
    <w:rsid w:val="000F0EF3"/>
    <w:rsid w:val="000F12A8"/>
    <w:rsid w:val="000F1548"/>
    <w:rsid w:val="000F1778"/>
    <w:rsid w:val="000F194E"/>
    <w:rsid w:val="000F1A96"/>
    <w:rsid w:val="000F1DC7"/>
    <w:rsid w:val="000F1DF5"/>
    <w:rsid w:val="000F2030"/>
    <w:rsid w:val="000F2182"/>
    <w:rsid w:val="000F22E3"/>
    <w:rsid w:val="000F2982"/>
    <w:rsid w:val="000F2B0C"/>
    <w:rsid w:val="000F2D24"/>
    <w:rsid w:val="000F3416"/>
    <w:rsid w:val="000F378D"/>
    <w:rsid w:val="000F37E6"/>
    <w:rsid w:val="000F37F0"/>
    <w:rsid w:val="000F3858"/>
    <w:rsid w:val="000F3A30"/>
    <w:rsid w:val="000F3B5B"/>
    <w:rsid w:val="000F3E3C"/>
    <w:rsid w:val="000F3F16"/>
    <w:rsid w:val="000F3F50"/>
    <w:rsid w:val="000F401E"/>
    <w:rsid w:val="000F4799"/>
    <w:rsid w:val="000F4E57"/>
    <w:rsid w:val="000F5085"/>
    <w:rsid w:val="000F51C4"/>
    <w:rsid w:val="000F5604"/>
    <w:rsid w:val="000F57CD"/>
    <w:rsid w:val="000F59D1"/>
    <w:rsid w:val="000F5A6D"/>
    <w:rsid w:val="000F6281"/>
    <w:rsid w:val="000F64DD"/>
    <w:rsid w:val="000F6583"/>
    <w:rsid w:val="000F6686"/>
    <w:rsid w:val="000F6724"/>
    <w:rsid w:val="000F6BCE"/>
    <w:rsid w:val="000F6CA7"/>
    <w:rsid w:val="000F776C"/>
    <w:rsid w:val="000F799A"/>
    <w:rsid w:val="000F7E8E"/>
    <w:rsid w:val="001000B4"/>
    <w:rsid w:val="001000D7"/>
    <w:rsid w:val="00100241"/>
    <w:rsid w:val="0010043D"/>
    <w:rsid w:val="001006FC"/>
    <w:rsid w:val="001007C1"/>
    <w:rsid w:val="00100CEB"/>
    <w:rsid w:val="0010127F"/>
    <w:rsid w:val="001014D6"/>
    <w:rsid w:val="001017EF"/>
    <w:rsid w:val="001018D4"/>
    <w:rsid w:val="00101C78"/>
    <w:rsid w:val="00102065"/>
    <w:rsid w:val="001025E8"/>
    <w:rsid w:val="00102747"/>
    <w:rsid w:val="00102B91"/>
    <w:rsid w:val="00102CE4"/>
    <w:rsid w:val="00102D35"/>
    <w:rsid w:val="001033DF"/>
    <w:rsid w:val="0010367B"/>
    <w:rsid w:val="0010371D"/>
    <w:rsid w:val="00103767"/>
    <w:rsid w:val="00103C50"/>
    <w:rsid w:val="00103CC8"/>
    <w:rsid w:val="00103FD9"/>
    <w:rsid w:val="001041C7"/>
    <w:rsid w:val="00104291"/>
    <w:rsid w:val="00104652"/>
    <w:rsid w:val="00104719"/>
    <w:rsid w:val="001049DE"/>
    <w:rsid w:val="00105037"/>
    <w:rsid w:val="001051FA"/>
    <w:rsid w:val="0010578C"/>
    <w:rsid w:val="001057E0"/>
    <w:rsid w:val="00105B4C"/>
    <w:rsid w:val="00105BE0"/>
    <w:rsid w:val="0010626A"/>
    <w:rsid w:val="00106682"/>
    <w:rsid w:val="00106A3C"/>
    <w:rsid w:val="00106B98"/>
    <w:rsid w:val="00106DBC"/>
    <w:rsid w:val="00106F3D"/>
    <w:rsid w:val="0010759B"/>
    <w:rsid w:val="00107668"/>
    <w:rsid w:val="00110190"/>
    <w:rsid w:val="001101D7"/>
    <w:rsid w:val="001107E5"/>
    <w:rsid w:val="00110A7D"/>
    <w:rsid w:val="00111099"/>
    <w:rsid w:val="001110C0"/>
    <w:rsid w:val="00111246"/>
    <w:rsid w:val="00111316"/>
    <w:rsid w:val="0011184C"/>
    <w:rsid w:val="001118C0"/>
    <w:rsid w:val="00111D1F"/>
    <w:rsid w:val="00112486"/>
    <w:rsid w:val="0011258E"/>
    <w:rsid w:val="001126DC"/>
    <w:rsid w:val="00112788"/>
    <w:rsid w:val="001127EF"/>
    <w:rsid w:val="00112A80"/>
    <w:rsid w:val="00112F36"/>
    <w:rsid w:val="0011306A"/>
    <w:rsid w:val="0011394B"/>
    <w:rsid w:val="001139CB"/>
    <w:rsid w:val="00114429"/>
    <w:rsid w:val="001144C0"/>
    <w:rsid w:val="001147FA"/>
    <w:rsid w:val="0011568A"/>
    <w:rsid w:val="00115B35"/>
    <w:rsid w:val="00115B51"/>
    <w:rsid w:val="00115CA3"/>
    <w:rsid w:val="00115F27"/>
    <w:rsid w:val="00116060"/>
    <w:rsid w:val="001162B7"/>
    <w:rsid w:val="00116C1B"/>
    <w:rsid w:val="00116ED5"/>
    <w:rsid w:val="00116FE6"/>
    <w:rsid w:val="001177D2"/>
    <w:rsid w:val="00117C01"/>
    <w:rsid w:val="00117D4F"/>
    <w:rsid w:val="00120324"/>
    <w:rsid w:val="00120481"/>
    <w:rsid w:val="001204C2"/>
    <w:rsid w:val="001206FF"/>
    <w:rsid w:val="00120924"/>
    <w:rsid w:val="00120A9A"/>
    <w:rsid w:val="00120ACA"/>
    <w:rsid w:val="00120CD9"/>
    <w:rsid w:val="00121387"/>
    <w:rsid w:val="001215AA"/>
    <w:rsid w:val="00121B15"/>
    <w:rsid w:val="0012270E"/>
    <w:rsid w:val="00122867"/>
    <w:rsid w:val="00122BE0"/>
    <w:rsid w:val="00122D5A"/>
    <w:rsid w:val="00122EB2"/>
    <w:rsid w:val="001230B0"/>
    <w:rsid w:val="00123283"/>
    <w:rsid w:val="00123709"/>
    <w:rsid w:val="0012397B"/>
    <w:rsid w:val="00124025"/>
    <w:rsid w:val="001248F5"/>
    <w:rsid w:val="00124B5F"/>
    <w:rsid w:val="00124E28"/>
    <w:rsid w:val="00124ED4"/>
    <w:rsid w:val="0012515B"/>
    <w:rsid w:val="001252C1"/>
    <w:rsid w:val="0012530B"/>
    <w:rsid w:val="001253B7"/>
    <w:rsid w:val="001256EB"/>
    <w:rsid w:val="00125B09"/>
    <w:rsid w:val="00125BB5"/>
    <w:rsid w:val="00125C8C"/>
    <w:rsid w:val="00125CAF"/>
    <w:rsid w:val="00125D5A"/>
    <w:rsid w:val="00125F16"/>
    <w:rsid w:val="0012602C"/>
    <w:rsid w:val="00126229"/>
    <w:rsid w:val="00126D92"/>
    <w:rsid w:val="001272C0"/>
    <w:rsid w:val="00127358"/>
    <w:rsid w:val="001276B9"/>
    <w:rsid w:val="00127747"/>
    <w:rsid w:val="0012794F"/>
    <w:rsid w:val="00127E6D"/>
    <w:rsid w:val="00127F45"/>
    <w:rsid w:val="00127F91"/>
    <w:rsid w:val="001304C3"/>
    <w:rsid w:val="00130766"/>
    <w:rsid w:val="0013079F"/>
    <w:rsid w:val="00130B16"/>
    <w:rsid w:val="00130E35"/>
    <w:rsid w:val="00131795"/>
    <w:rsid w:val="00131E55"/>
    <w:rsid w:val="00131E96"/>
    <w:rsid w:val="00131F57"/>
    <w:rsid w:val="0013224C"/>
    <w:rsid w:val="001324A6"/>
    <w:rsid w:val="00132B79"/>
    <w:rsid w:val="00132F16"/>
    <w:rsid w:val="001337A3"/>
    <w:rsid w:val="0013396E"/>
    <w:rsid w:val="00133A9F"/>
    <w:rsid w:val="00133AF2"/>
    <w:rsid w:val="00133C24"/>
    <w:rsid w:val="00133CCF"/>
    <w:rsid w:val="00133EA6"/>
    <w:rsid w:val="0013412D"/>
    <w:rsid w:val="00134281"/>
    <w:rsid w:val="001342E5"/>
    <w:rsid w:val="001344F8"/>
    <w:rsid w:val="00134CD0"/>
    <w:rsid w:val="00134EED"/>
    <w:rsid w:val="001355CF"/>
    <w:rsid w:val="00135D4E"/>
    <w:rsid w:val="00135DDB"/>
    <w:rsid w:val="00135F90"/>
    <w:rsid w:val="00136098"/>
    <w:rsid w:val="001360B1"/>
    <w:rsid w:val="00136479"/>
    <w:rsid w:val="00136500"/>
    <w:rsid w:val="0013691F"/>
    <w:rsid w:val="00136C0B"/>
    <w:rsid w:val="00136FA3"/>
    <w:rsid w:val="001374DA"/>
    <w:rsid w:val="001377CD"/>
    <w:rsid w:val="00137AE5"/>
    <w:rsid w:val="00137DFB"/>
    <w:rsid w:val="00137E6E"/>
    <w:rsid w:val="00140CBE"/>
    <w:rsid w:val="00140D30"/>
    <w:rsid w:val="00140D66"/>
    <w:rsid w:val="00140DF9"/>
    <w:rsid w:val="00141029"/>
    <w:rsid w:val="0014106C"/>
    <w:rsid w:val="0014148D"/>
    <w:rsid w:val="00141D67"/>
    <w:rsid w:val="0014200C"/>
    <w:rsid w:val="001421B5"/>
    <w:rsid w:val="0014230A"/>
    <w:rsid w:val="00142454"/>
    <w:rsid w:val="0014276C"/>
    <w:rsid w:val="00142785"/>
    <w:rsid w:val="00143100"/>
    <w:rsid w:val="00143424"/>
    <w:rsid w:val="001435D0"/>
    <w:rsid w:val="00143947"/>
    <w:rsid w:val="00143D82"/>
    <w:rsid w:val="00143E3B"/>
    <w:rsid w:val="0014484D"/>
    <w:rsid w:val="00144A94"/>
    <w:rsid w:val="00144DA5"/>
    <w:rsid w:val="00144ECA"/>
    <w:rsid w:val="00145507"/>
    <w:rsid w:val="00145A46"/>
    <w:rsid w:val="00146099"/>
    <w:rsid w:val="001461A3"/>
    <w:rsid w:val="00146502"/>
    <w:rsid w:val="001465F7"/>
    <w:rsid w:val="00146AA7"/>
    <w:rsid w:val="001471A9"/>
    <w:rsid w:val="00147619"/>
    <w:rsid w:val="00147D8C"/>
    <w:rsid w:val="0015070B"/>
    <w:rsid w:val="001508EC"/>
    <w:rsid w:val="00150DB2"/>
    <w:rsid w:val="0015109E"/>
    <w:rsid w:val="0015127A"/>
    <w:rsid w:val="001513E1"/>
    <w:rsid w:val="0015143E"/>
    <w:rsid w:val="001518C2"/>
    <w:rsid w:val="00151926"/>
    <w:rsid w:val="00151966"/>
    <w:rsid w:val="00151EB9"/>
    <w:rsid w:val="00152041"/>
    <w:rsid w:val="00152095"/>
    <w:rsid w:val="001521E9"/>
    <w:rsid w:val="001522A9"/>
    <w:rsid w:val="00152805"/>
    <w:rsid w:val="00152815"/>
    <w:rsid w:val="00152B79"/>
    <w:rsid w:val="00152DA1"/>
    <w:rsid w:val="00153245"/>
    <w:rsid w:val="00153AF7"/>
    <w:rsid w:val="00153C13"/>
    <w:rsid w:val="00153D09"/>
    <w:rsid w:val="00153FDF"/>
    <w:rsid w:val="00154121"/>
    <w:rsid w:val="0015425C"/>
    <w:rsid w:val="001544AF"/>
    <w:rsid w:val="00154A05"/>
    <w:rsid w:val="00154C3C"/>
    <w:rsid w:val="00154E42"/>
    <w:rsid w:val="00154EB7"/>
    <w:rsid w:val="001555B0"/>
    <w:rsid w:val="00155639"/>
    <w:rsid w:val="00155823"/>
    <w:rsid w:val="00155849"/>
    <w:rsid w:val="00155E88"/>
    <w:rsid w:val="00155E97"/>
    <w:rsid w:val="00156215"/>
    <w:rsid w:val="00156ABD"/>
    <w:rsid w:val="00156D91"/>
    <w:rsid w:val="0015704C"/>
    <w:rsid w:val="0015734D"/>
    <w:rsid w:val="00157A52"/>
    <w:rsid w:val="00157C8A"/>
    <w:rsid w:val="00160023"/>
    <w:rsid w:val="00160072"/>
    <w:rsid w:val="00160204"/>
    <w:rsid w:val="0016024D"/>
    <w:rsid w:val="00160303"/>
    <w:rsid w:val="00160963"/>
    <w:rsid w:val="0016096D"/>
    <w:rsid w:val="00160A14"/>
    <w:rsid w:val="00160A8C"/>
    <w:rsid w:val="00160ADC"/>
    <w:rsid w:val="00160BCC"/>
    <w:rsid w:val="00160C00"/>
    <w:rsid w:val="00160E20"/>
    <w:rsid w:val="001611A0"/>
    <w:rsid w:val="0016137B"/>
    <w:rsid w:val="00161BF1"/>
    <w:rsid w:val="00161D9C"/>
    <w:rsid w:val="00161E2B"/>
    <w:rsid w:val="001624D8"/>
    <w:rsid w:val="001628BD"/>
    <w:rsid w:val="00162B89"/>
    <w:rsid w:val="00162D16"/>
    <w:rsid w:val="00163144"/>
    <w:rsid w:val="001637D0"/>
    <w:rsid w:val="00163A7B"/>
    <w:rsid w:val="00163CC8"/>
    <w:rsid w:val="00163DAC"/>
    <w:rsid w:val="00164767"/>
    <w:rsid w:val="001649E2"/>
    <w:rsid w:val="00164A2A"/>
    <w:rsid w:val="00164E15"/>
    <w:rsid w:val="00165092"/>
    <w:rsid w:val="001653AB"/>
    <w:rsid w:val="0016558A"/>
    <w:rsid w:val="001657B6"/>
    <w:rsid w:val="00165B14"/>
    <w:rsid w:val="00165C1D"/>
    <w:rsid w:val="00165C7E"/>
    <w:rsid w:val="00165D23"/>
    <w:rsid w:val="00165DD8"/>
    <w:rsid w:val="0016637E"/>
    <w:rsid w:val="00166586"/>
    <w:rsid w:val="00166876"/>
    <w:rsid w:val="00166912"/>
    <w:rsid w:val="00166E68"/>
    <w:rsid w:val="00166F78"/>
    <w:rsid w:val="00167557"/>
    <w:rsid w:val="001675E9"/>
    <w:rsid w:val="00167697"/>
    <w:rsid w:val="00167A49"/>
    <w:rsid w:val="00170086"/>
    <w:rsid w:val="001700AA"/>
    <w:rsid w:val="001700D7"/>
    <w:rsid w:val="00170585"/>
    <w:rsid w:val="00170922"/>
    <w:rsid w:val="0017092B"/>
    <w:rsid w:val="00170952"/>
    <w:rsid w:val="00170C4A"/>
    <w:rsid w:val="00170C69"/>
    <w:rsid w:val="00170CA4"/>
    <w:rsid w:val="00170DF2"/>
    <w:rsid w:val="001712D8"/>
    <w:rsid w:val="00171750"/>
    <w:rsid w:val="001717BB"/>
    <w:rsid w:val="001717C4"/>
    <w:rsid w:val="0017186A"/>
    <w:rsid w:val="00171AE2"/>
    <w:rsid w:val="00171B0C"/>
    <w:rsid w:val="00171E32"/>
    <w:rsid w:val="00171FD6"/>
    <w:rsid w:val="00172075"/>
    <w:rsid w:val="0017217D"/>
    <w:rsid w:val="001722F2"/>
    <w:rsid w:val="0017245B"/>
    <w:rsid w:val="00172CA7"/>
    <w:rsid w:val="00172F43"/>
    <w:rsid w:val="001735F9"/>
    <w:rsid w:val="0017362A"/>
    <w:rsid w:val="00173823"/>
    <w:rsid w:val="001739AC"/>
    <w:rsid w:val="00173A65"/>
    <w:rsid w:val="00173C81"/>
    <w:rsid w:val="00173C9C"/>
    <w:rsid w:val="00173FC8"/>
    <w:rsid w:val="00174C6D"/>
    <w:rsid w:val="00174D30"/>
    <w:rsid w:val="00174D3B"/>
    <w:rsid w:val="00175E87"/>
    <w:rsid w:val="001761FE"/>
    <w:rsid w:val="001762E1"/>
    <w:rsid w:val="00176513"/>
    <w:rsid w:val="001765FE"/>
    <w:rsid w:val="001767A1"/>
    <w:rsid w:val="00176902"/>
    <w:rsid w:val="00176A88"/>
    <w:rsid w:val="00176BFB"/>
    <w:rsid w:val="001770DE"/>
    <w:rsid w:val="0017774F"/>
    <w:rsid w:val="001777D1"/>
    <w:rsid w:val="00177951"/>
    <w:rsid w:val="001800CB"/>
    <w:rsid w:val="00180331"/>
    <w:rsid w:val="00180444"/>
    <w:rsid w:val="00180552"/>
    <w:rsid w:val="00180586"/>
    <w:rsid w:val="001808B1"/>
    <w:rsid w:val="001808FF"/>
    <w:rsid w:val="001809AF"/>
    <w:rsid w:val="00180B58"/>
    <w:rsid w:val="00180B84"/>
    <w:rsid w:val="00180BA7"/>
    <w:rsid w:val="00180DF3"/>
    <w:rsid w:val="0018101D"/>
    <w:rsid w:val="00181220"/>
    <w:rsid w:val="00181260"/>
    <w:rsid w:val="001822D7"/>
    <w:rsid w:val="00182567"/>
    <w:rsid w:val="00182627"/>
    <w:rsid w:val="001826BA"/>
    <w:rsid w:val="001829A3"/>
    <w:rsid w:val="00182C6E"/>
    <w:rsid w:val="0018327A"/>
    <w:rsid w:val="00183378"/>
    <w:rsid w:val="001835C7"/>
    <w:rsid w:val="00183BE4"/>
    <w:rsid w:val="00183DAF"/>
    <w:rsid w:val="00183F14"/>
    <w:rsid w:val="0018413C"/>
    <w:rsid w:val="001844B0"/>
    <w:rsid w:val="001847B1"/>
    <w:rsid w:val="00184838"/>
    <w:rsid w:val="0018492D"/>
    <w:rsid w:val="00184959"/>
    <w:rsid w:val="00184F06"/>
    <w:rsid w:val="00184F59"/>
    <w:rsid w:val="001855CD"/>
    <w:rsid w:val="001856C1"/>
    <w:rsid w:val="001856C9"/>
    <w:rsid w:val="00186398"/>
    <w:rsid w:val="0018661C"/>
    <w:rsid w:val="0018677A"/>
    <w:rsid w:val="00186A4D"/>
    <w:rsid w:val="00186EA2"/>
    <w:rsid w:val="001870DA"/>
    <w:rsid w:val="0018742C"/>
    <w:rsid w:val="00187470"/>
    <w:rsid w:val="00187676"/>
    <w:rsid w:val="00187772"/>
    <w:rsid w:val="00187E1D"/>
    <w:rsid w:val="00187FAF"/>
    <w:rsid w:val="0019039A"/>
    <w:rsid w:val="00190626"/>
    <w:rsid w:val="00190910"/>
    <w:rsid w:val="00190C0A"/>
    <w:rsid w:val="00190E87"/>
    <w:rsid w:val="0019104C"/>
    <w:rsid w:val="00191060"/>
    <w:rsid w:val="00191238"/>
    <w:rsid w:val="00191EE3"/>
    <w:rsid w:val="00191EE8"/>
    <w:rsid w:val="00192A79"/>
    <w:rsid w:val="00192B15"/>
    <w:rsid w:val="00192C4A"/>
    <w:rsid w:val="00192D7D"/>
    <w:rsid w:val="00193086"/>
    <w:rsid w:val="00193135"/>
    <w:rsid w:val="001932ED"/>
    <w:rsid w:val="0019360A"/>
    <w:rsid w:val="00193EC3"/>
    <w:rsid w:val="001940AF"/>
    <w:rsid w:val="00194783"/>
    <w:rsid w:val="00194E53"/>
    <w:rsid w:val="0019502D"/>
    <w:rsid w:val="001952FE"/>
    <w:rsid w:val="0019561C"/>
    <w:rsid w:val="00195691"/>
    <w:rsid w:val="00195CA7"/>
    <w:rsid w:val="00196042"/>
    <w:rsid w:val="0019677A"/>
    <w:rsid w:val="00196DFD"/>
    <w:rsid w:val="00196F02"/>
    <w:rsid w:val="0019746A"/>
    <w:rsid w:val="0019772C"/>
    <w:rsid w:val="00197A72"/>
    <w:rsid w:val="001A08FE"/>
    <w:rsid w:val="001A0E31"/>
    <w:rsid w:val="001A1566"/>
    <w:rsid w:val="001A16CD"/>
    <w:rsid w:val="001A19B5"/>
    <w:rsid w:val="001A229D"/>
    <w:rsid w:val="001A25AE"/>
    <w:rsid w:val="001A2696"/>
    <w:rsid w:val="001A2750"/>
    <w:rsid w:val="001A2ABF"/>
    <w:rsid w:val="001A2AD1"/>
    <w:rsid w:val="001A2DA1"/>
    <w:rsid w:val="001A3116"/>
    <w:rsid w:val="001A3158"/>
    <w:rsid w:val="001A317B"/>
    <w:rsid w:val="001A322B"/>
    <w:rsid w:val="001A327F"/>
    <w:rsid w:val="001A3363"/>
    <w:rsid w:val="001A376D"/>
    <w:rsid w:val="001A396F"/>
    <w:rsid w:val="001A3D79"/>
    <w:rsid w:val="001A3E61"/>
    <w:rsid w:val="001A3F40"/>
    <w:rsid w:val="001A4292"/>
    <w:rsid w:val="001A42D8"/>
    <w:rsid w:val="001A462D"/>
    <w:rsid w:val="001A46A1"/>
    <w:rsid w:val="001A4C7F"/>
    <w:rsid w:val="001A4DA7"/>
    <w:rsid w:val="001A4F60"/>
    <w:rsid w:val="001A51B3"/>
    <w:rsid w:val="001A5286"/>
    <w:rsid w:val="001A5594"/>
    <w:rsid w:val="001A55E2"/>
    <w:rsid w:val="001A5641"/>
    <w:rsid w:val="001A565C"/>
    <w:rsid w:val="001A5758"/>
    <w:rsid w:val="001A592C"/>
    <w:rsid w:val="001A5A97"/>
    <w:rsid w:val="001A5BCF"/>
    <w:rsid w:val="001A5BED"/>
    <w:rsid w:val="001A62E1"/>
    <w:rsid w:val="001A687F"/>
    <w:rsid w:val="001A6E8D"/>
    <w:rsid w:val="001A7062"/>
    <w:rsid w:val="001A757B"/>
    <w:rsid w:val="001A7C56"/>
    <w:rsid w:val="001A7C5D"/>
    <w:rsid w:val="001B02F0"/>
    <w:rsid w:val="001B0485"/>
    <w:rsid w:val="001B073D"/>
    <w:rsid w:val="001B079E"/>
    <w:rsid w:val="001B0DA5"/>
    <w:rsid w:val="001B11B8"/>
    <w:rsid w:val="001B12C3"/>
    <w:rsid w:val="001B12D3"/>
    <w:rsid w:val="001B1D68"/>
    <w:rsid w:val="001B2116"/>
    <w:rsid w:val="001B2917"/>
    <w:rsid w:val="001B2B18"/>
    <w:rsid w:val="001B2E8A"/>
    <w:rsid w:val="001B3879"/>
    <w:rsid w:val="001B3BED"/>
    <w:rsid w:val="001B3DAD"/>
    <w:rsid w:val="001B3E31"/>
    <w:rsid w:val="001B3F91"/>
    <w:rsid w:val="001B4455"/>
    <w:rsid w:val="001B4457"/>
    <w:rsid w:val="001B48B0"/>
    <w:rsid w:val="001B4B15"/>
    <w:rsid w:val="001B4C8C"/>
    <w:rsid w:val="001B4E07"/>
    <w:rsid w:val="001B4E66"/>
    <w:rsid w:val="001B4F02"/>
    <w:rsid w:val="001B4F55"/>
    <w:rsid w:val="001B50AC"/>
    <w:rsid w:val="001B5293"/>
    <w:rsid w:val="001B53A9"/>
    <w:rsid w:val="001B53EC"/>
    <w:rsid w:val="001B548A"/>
    <w:rsid w:val="001B5ADE"/>
    <w:rsid w:val="001B5B64"/>
    <w:rsid w:val="001B6269"/>
    <w:rsid w:val="001B6446"/>
    <w:rsid w:val="001B66FD"/>
    <w:rsid w:val="001B6B68"/>
    <w:rsid w:val="001B6CE1"/>
    <w:rsid w:val="001B6ED0"/>
    <w:rsid w:val="001B7071"/>
    <w:rsid w:val="001B71D9"/>
    <w:rsid w:val="001B741D"/>
    <w:rsid w:val="001B7ADC"/>
    <w:rsid w:val="001B7C49"/>
    <w:rsid w:val="001B7E43"/>
    <w:rsid w:val="001B7FB0"/>
    <w:rsid w:val="001C014B"/>
    <w:rsid w:val="001C016A"/>
    <w:rsid w:val="001C0179"/>
    <w:rsid w:val="001C01FB"/>
    <w:rsid w:val="001C0219"/>
    <w:rsid w:val="001C0390"/>
    <w:rsid w:val="001C06AD"/>
    <w:rsid w:val="001C0A39"/>
    <w:rsid w:val="001C1281"/>
    <w:rsid w:val="001C17CB"/>
    <w:rsid w:val="001C1CC7"/>
    <w:rsid w:val="001C1DB0"/>
    <w:rsid w:val="001C1F4A"/>
    <w:rsid w:val="001C2316"/>
    <w:rsid w:val="001C32F2"/>
    <w:rsid w:val="001C32F3"/>
    <w:rsid w:val="001C351C"/>
    <w:rsid w:val="001C3C69"/>
    <w:rsid w:val="001C3D91"/>
    <w:rsid w:val="001C4AEB"/>
    <w:rsid w:val="001C4D6E"/>
    <w:rsid w:val="001C517F"/>
    <w:rsid w:val="001C51B0"/>
    <w:rsid w:val="001C52BB"/>
    <w:rsid w:val="001C5394"/>
    <w:rsid w:val="001C53EE"/>
    <w:rsid w:val="001C5403"/>
    <w:rsid w:val="001C54FB"/>
    <w:rsid w:val="001C5836"/>
    <w:rsid w:val="001C5A2D"/>
    <w:rsid w:val="001C5E95"/>
    <w:rsid w:val="001C64EF"/>
    <w:rsid w:val="001C6562"/>
    <w:rsid w:val="001C6B33"/>
    <w:rsid w:val="001C7548"/>
    <w:rsid w:val="001C76EA"/>
    <w:rsid w:val="001C7760"/>
    <w:rsid w:val="001C7A68"/>
    <w:rsid w:val="001C7AE1"/>
    <w:rsid w:val="001C7BA5"/>
    <w:rsid w:val="001D00B4"/>
    <w:rsid w:val="001D0124"/>
    <w:rsid w:val="001D05F0"/>
    <w:rsid w:val="001D0698"/>
    <w:rsid w:val="001D06BE"/>
    <w:rsid w:val="001D0D77"/>
    <w:rsid w:val="001D1604"/>
    <w:rsid w:val="001D1B2F"/>
    <w:rsid w:val="001D1B95"/>
    <w:rsid w:val="001D1C25"/>
    <w:rsid w:val="001D2216"/>
    <w:rsid w:val="001D232B"/>
    <w:rsid w:val="001D256C"/>
    <w:rsid w:val="001D2715"/>
    <w:rsid w:val="001D27B1"/>
    <w:rsid w:val="001D3124"/>
    <w:rsid w:val="001D35BF"/>
    <w:rsid w:val="001D385D"/>
    <w:rsid w:val="001D3A34"/>
    <w:rsid w:val="001D3CAF"/>
    <w:rsid w:val="001D4014"/>
    <w:rsid w:val="001D4219"/>
    <w:rsid w:val="001D4757"/>
    <w:rsid w:val="001D55D2"/>
    <w:rsid w:val="001D5C9C"/>
    <w:rsid w:val="001D5E1C"/>
    <w:rsid w:val="001D5EFB"/>
    <w:rsid w:val="001D69EC"/>
    <w:rsid w:val="001D6D93"/>
    <w:rsid w:val="001D6E6E"/>
    <w:rsid w:val="001D6F6C"/>
    <w:rsid w:val="001D7127"/>
    <w:rsid w:val="001D71B0"/>
    <w:rsid w:val="001D7BEC"/>
    <w:rsid w:val="001E008F"/>
    <w:rsid w:val="001E0283"/>
    <w:rsid w:val="001E030B"/>
    <w:rsid w:val="001E05B4"/>
    <w:rsid w:val="001E063F"/>
    <w:rsid w:val="001E074E"/>
    <w:rsid w:val="001E07A3"/>
    <w:rsid w:val="001E0964"/>
    <w:rsid w:val="001E0ABE"/>
    <w:rsid w:val="001E0C1E"/>
    <w:rsid w:val="001E0CA1"/>
    <w:rsid w:val="001E0E1C"/>
    <w:rsid w:val="001E11CB"/>
    <w:rsid w:val="001E174C"/>
    <w:rsid w:val="001E17DA"/>
    <w:rsid w:val="001E19DE"/>
    <w:rsid w:val="001E1B09"/>
    <w:rsid w:val="001E25EE"/>
    <w:rsid w:val="001E2A2F"/>
    <w:rsid w:val="001E2F7E"/>
    <w:rsid w:val="001E309E"/>
    <w:rsid w:val="001E3621"/>
    <w:rsid w:val="001E3FF5"/>
    <w:rsid w:val="001E465F"/>
    <w:rsid w:val="001E47C1"/>
    <w:rsid w:val="001E4A68"/>
    <w:rsid w:val="001E4ADB"/>
    <w:rsid w:val="001E4AE3"/>
    <w:rsid w:val="001E4C7C"/>
    <w:rsid w:val="001E4D3E"/>
    <w:rsid w:val="001E4EC9"/>
    <w:rsid w:val="001E508C"/>
    <w:rsid w:val="001E606F"/>
    <w:rsid w:val="001E608E"/>
    <w:rsid w:val="001E6108"/>
    <w:rsid w:val="001E623B"/>
    <w:rsid w:val="001E6557"/>
    <w:rsid w:val="001E6AD0"/>
    <w:rsid w:val="001E6BA7"/>
    <w:rsid w:val="001E6ECA"/>
    <w:rsid w:val="001E6F7B"/>
    <w:rsid w:val="001E70C3"/>
    <w:rsid w:val="001E778B"/>
    <w:rsid w:val="001E77E1"/>
    <w:rsid w:val="001E7888"/>
    <w:rsid w:val="001E78DD"/>
    <w:rsid w:val="001E7BAB"/>
    <w:rsid w:val="001E7DEA"/>
    <w:rsid w:val="001F0096"/>
    <w:rsid w:val="001F0236"/>
    <w:rsid w:val="001F09E3"/>
    <w:rsid w:val="001F0EC5"/>
    <w:rsid w:val="001F0F55"/>
    <w:rsid w:val="001F0F98"/>
    <w:rsid w:val="001F1178"/>
    <w:rsid w:val="001F11D8"/>
    <w:rsid w:val="001F128B"/>
    <w:rsid w:val="001F1435"/>
    <w:rsid w:val="001F15F8"/>
    <w:rsid w:val="001F1624"/>
    <w:rsid w:val="001F1BA2"/>
    <w:rsid w:val="001F1CB6"/>
    <w:rsid w:val="001F1E61"/>
    <w:rsid w:val="001F21F5"/>
    <w:rsid w:val="001F233C"/>
    <w:rsid w:val="001F29DD"/>
    <w:rsid w:val="001F2F1E"/>
    <w:rsid w:val="001F31C2"/>
    <w:rsid w:val="001F3279"/>
    <w:rsid w:val="001F331A"/>
    <w:rsid w:val="001F3545"/>
    <w:rsid w:val="001F355F"/>
    <w:rsid w:val="001F3605"/>
    <w:rsid w:val="001F3D0A"/>
    <w:rsid w:val="001F3DD8"/>
    <w:rsid w:val="001F3E20"/>
    <w:rsid w:val="001F4249"/>
    <w:rsid w:val="001F445D"/>
    <w:rsid w:val="001F4741"/>
    <w:rsid w:val="001F4C5F"/>
    <w:rsid w:val="001F4DE7"/>
    <w:rsid w:val="001F4DF2"/>
    <w:rsid w:val="001F4FCB"/>
    <w:rsid w:val="001F5011"/>
    <w:rsid w:val="001F503A"/>
    <w:rsid w:val="001F50D1"/>
    <w:rsid w:val="001F51EA"/>
    <w:rsid w:val="001F52F5"/>
    <w:rsid w:val="001F569C"/>
    <w:rsid w:val="001F586C"/>
    <w:rsid w:val="001F5A18"/>
    <w:rsid w:val="001F5B3B"/>
    <w:rsid w:val="001F65BF"/>
    <w:rsid w:val="001F679E"/>
    <w:rsid w:val="001F685F"/>
    <w:rsid w:val="001F6E0F"/>
    <w:rsid w:val="001F6E78"/>
    <w:rsid w:val="001F7260"/>
    <w:rsid w:val="001F73BB"/>
    <w:rsid w:val="001F756D"/>
    <w:rsid w:val="001F7A12"/>
    <w:rsid w:val="001F7D68"/>
    <w:rsid w:val="00200801"/>
    <w:rsid w:val="002008B2"/>
    <w:rsid w:val="00200D5B"/>
    <w:rsid w:val="00201646"/>
    <w:rsid w:val="00201741"/>
    <w:rsid w:val="002019D6"/>
    <w:rsid w:val="00201FEB"/>
    <w:rsid w:val="002021C8"/>
    <w:rsid w:val="00202293"/>
    <w:rsid w:val="002022E5"/>
    <w:rsid w:val="00202BC3"/>
    <w:rsid w:val="00202C82"/>
    <w:rsid w:val="002030CC"/>
    <w:rsid w:val="00203527"/>
    <w:rsid w:val="0020354D"/>
    <w:rsid w:val="00203655"/>
    <w:rsid w:val="00203765"/>
    <w:rsid w:val="002037B6"/>
    <w:rsid w:val="002038BD"/>
    <w:rsid w:val="00203C2C"/>
    <w:rsid w:val="00203C89"/>
    <w:rsid w:val="00203E37"/>
    <w:rsid w:val="00203E68"/>
    <w:rsid w:val="00203FEB"/>
    <w:rsid w:val="002040AA"/>
    <w:rsid w:val="002045BD"/>
    <w:rsid w:val="002045C4"/>
    <w:rsid w:val="002046AA"/>
    <w:rsid w:val="00204757"/>
    <w:rsid w:val="002048A0"/>
    <w:rsid w:val="00204C86"/>
    <w:rsid w:val="002055A6"/>
    <w:rsid w:val="00205FBB"/>
    <w:rsid w:val="00206141"/>
    <w:rsid w:val="002066E5"/>
    <w:rsid w:val="00206B41"/>
    <w:rsid w:val="00206BFA"/>
    <w:rsid w:val="00206D1A"/>
    <w:rsid w:val="00206D6C"/>
    <w:rsid w:val="00206F80"/>
    <w:rsid w:val="00207CE3"/>
    <w:rsid w:val="00210124"/>
    <w:rsid w:val="00210509"/>
    <w:rsid w:val="00210A4A"/>
    <w:rsid w:val="00210BB3"/>
    <w:rsid w:val="00211074"/>
    <w:rsid w:val="002115AF"/>
    <w:rsid w:val="002116C5"/>
    <w:rsid w:val="00211DD4"/>
    <w:rsid w:val="002123FA"/>
    <w:rsid w:val="002125EC"/>
    <w:rsid w:val="0021280F"/>
    <w:rsid w:val="00212E2E"/>
    <w:rsid w:val="002133C3"/>
    <w:rsid w:val="00213420"/>
    <w:rsid w:val="00213904"/>
    <w:rsid w:val="00213B5B"/>
    <w:rsid w:val="00213F4C"/>
    <w:rsid w:val="00213F77"/>
    <w:rsid w:val="002144EE"/>
    <w:rsid w:val="00214651"/>
    <w:rsid w:val="002149BA"/>
    <w:rsid w:val="00214DC5"/>
    <w:rsid w:val="00214F2C"/>
    <w:rsid w:val="0021541C"/>
    <w:rsid w:val="00215427"/>
    <w:rsid w:val="0021559B"/>
    <w:rsid w:val="002158A4"/>
    <w:rsid w:val="00215AC3"/>
    <w:rsid w:val="00216C3D"/>
    <w:rsid w:val="00217008"/>
    <w:rsid w:val="002170C2"/>
    <w:rsid w:val="00217240"/>
    <w:rsid w:val="0021761A"/>
    <w:rsid w:val="00217691"/>
    <w:rsid w:val="00217696"/>
    <w:rsid w:val="00217782"/>
    <w:rsid w:val="00217CCE"/>
    <w:rsid w:val="00217E45"/>
    <w:rsid w:val="00217EEF"/>
    <w:rsid w:val="0022034A"/>
    <w:rsid w:val="00220461"/>
    <w:rsid w:val="002204C7"/>
    <w:rsid w:val="002204F7"/>
    <w:rsid w:val="00220892"/>
    <w:rsid w:val="00220A30"/>
    <w:rsid w:val="00220EDC"/>
    <w:rsid w:val="00220F46"/>
    <w:rsid w:val="0022101B"/>
    <w:rsid w:val="00221440"/>
    <w:rsid w:val="00221892"/>
    <w:rsid w:val="0022198D"/>
    <w:rsid w:val="00221A36"/>
    <w:rsid w:val="00221B06"/>
    <w:rsid w:val="00221B3F"/>
    <w:rsid w:val="00221B46"/>
    <w:rsid w:val="00221BF7"/>
    <w:rsid w:val="00222093"/>
    <w:rsid w:val="00222272"/>
    <w:rsid w:val="00222325"/>
    <w:rsid w:val="00222B0D"/>
    <w:rsid w:val="00222B28"/>
    <w:rsid w:val="00222F30"/>
    <w:rsid w:val="00222F70"/>
    <w:rsid w:val="002230EE"/>
    <w:rsid w:val="00223521"/>
    <w:rsid w:val="00223695"/>
    <w:rsid w:val="0022391B"/>
    <w:rsid w:val="002239DB"/>
    <w:rsid w:val="00223A26"/>
    <w:rsid w:val="00223A50"/>
    <w:rsid w:val="00223BF1"/>
    <w:rsid w:val="00223D1B"/>
    <w:rsid w:val="00223D63"/>
    <w:rsid w:val="00223F26"/>
    <w:rsid w:val="0022436A"/>
    <w:rsid w:val="00224440"/>
    <w:rsid w:val="00224789"/>
    <w:rsid w:val="00224942"/>
    <w:rsid w:val="00224B36"/>
    <w:rsid w:val="00224C52"/>
    <w:rsid w:val="00225021"/>
    <w:rsid w:val="00226136"/>
    <w:rsid w:val="00227239"/>
    <w:rsid w:val="00227563"/>
    <w:rsid w:val="0022799D"/>
    <w:rsid w:val="00227C2D"/>
    <w:rsid w:val="00227E19"/>
    <w:rsid w:val="00230137"/>
    <w:rsid w:val="002304C6"/>
    <w:rsid w:val="002308F0"/>
    <w:rsid w:val="00230D6E"/>
    <w:rsid w:val="002316EC"/>
    <w:rsid w:val="00231A2F"/>
    <w:rsid w:val="00231C9A"/>
    <w:rsid w:val="00232789"/>
    <w:rsid w:val="00232858"/>
    <w:rsid w:val="00233215"/>
    <w:rsid w:val="002332B9"/>
    <w:rsid w:val="00233313"/>
    <w:rsid w:val="00233778"/>
    <w:rsid w:val="00233ECD"/>
    <w:rsid w:val="00233F75"/>
    <w:rsid w:val="0023462A"/>
    <w:rsid w:val="00234C95"/>
    <w:rsid w:val="00234FCF"/>
    <w:rsid w:val="00235263"/>
    <w:rsid w:val="002355A7"/>
    <w:rsid w:val="00235705"/>
    <w:rsid w:val="00235E50"/>
    <w:rsid w:val="00235E5E"/>
    <w:rsid w:val="00235F81"/>
    <w:rsid w:val="0023627F"/>
    <w:rsid w:val="00236400"/>
    <w:rsid w:val="00236427"/>
    <w:rsid w:val="002364F1"/>
    <w:rsid w:val="002365A5"/>
    <w:rsid w:val="002366C1"/>
    <w:rsid w:val="00236E61"/>
    <w:rsid w:val="002371E5"/>
    <w:rsid w:val="00237460"/>
    <w:rsid w:val="00237851"/>
    <w:rsid w:val="00237895"/>
    <w:rsid w:val="00237CD4"/>
    <w:rsid w:val="00237CEB"/>
    <w:rsid w:val="00237F7B"/>
    <w:rsid w:val="00240125"/>
    <w:rsid w:val="00240180"/>
    <w:rsid w:val="002410B8"/>
    <w:rsid w:val="00241151"/>
    <w:rsid w:val="002413C7"/>
    <w:rsid w:val="0024183D"/>
    <w:rsid w:val="002419A7"/>
    <w:rsid w:val="002420F3"/>
    <w:rsid w:val="00242701"/>
    <w:rsid w:val="002427A6"/>
    <w:rsid w:val="00242B49"/>
    <w:rsid w:val="00242C64"/>
    <w:rsid w:val="00242C89"/>
    <w:rsid w:val="00242FFD"/>
    <w:rsid w:val="002439BB"/>
    <w:rsid w:val="00244173"/>
    <w:rsid w:val="0024438D"/>
    <w:rsid w:val="0024446E"/>
    <w:rsid w:val="00244677"/>
    <w:rsid w:val="00244868"/>
    <w:rsid w:val="002448CA"/>
    <w:rsid w:val="00244CC4"/>
    <w:rsid w:val="0024554A"/>
    <w:rsid w:val="0024560F"/>
    <w:rsid w:val="00245619"/>
    <w:rsid w:val="0024627F"/>
    <w:rsid w:val="002462BC"/>
    <w:rsid w:val="00246379"/>
    <w:rsid w:val="002463C4"/>
    <w:rsid w:val="00246ECA"/>
    <w:rsid w:val="0024709D"/>
    <w:rsid w:val="0024741C"/>
    <w:rsid w:val="002500AA"/>
    <w:rsid w:val="00250568"/>
    <w:rsid w:val="00250C09"/>
    <w:rsid w:val="00250F2A"/>
    <w:rsid w:val="00251027"/>
    <w:rsid w:val="00251336"/>
    <w:rsid w:val="00251A71"/>
    <w:rsid w:val="00252156"/>
    <w:rsid w:val="002526A4"/>
    <w:rsid w:val="00252791"/>
    <w:rsid w:val="002528B6"/>
    <w:rsid w:val="00252B3C"/>
    <w:rsid w:val="00252B64"/>
    <w:rsid w:val="00252F89"/>
    <w:rsid w:val="002530AB"/>
    <w:rsid w:val="002533C1"/>
    <w:rsid w:val="0025356F"/>
    <w:rsid w:val="002538E3"/>
    <w:rsid w:val="00253BAC"/>
    <w:rsid w:val="00253C27"/>
    <w:rsid w:val="00253D0A"/>
    <w:rsid w:val="00253DC5"/>
    <w:rsid w:val="002544B6"/>
    <w:rsid w:val="00254638"/>
    <w:rsid w:val="0025469B"/>
    <w:rsid w:val="00254F8B"/>
    <w:rsid w:val="0025539D"/>
    <w:rsid w:val="002554A6"/>
    <w:rsid w:val="002559D2"/>
    <w:rsid w:val="00255BEF"/>
    <w:rsid w:val="00255CFF"/>
    <w:rsid w:val="002566D8"/>
    <w:rsid w:val="00256DB2"/>
    <w:rsid w:val="00257B00"/>
    <w:rsid w:val="00257D87"/>
    <w:rsid w:val="0026010B"/>
    <w:rsid w:val="00260920"/>
    <w:rsid w:val="0026094D"/>
    <w:rsid w:val="00260956"/>
    <w:rsid w:val="0026095F"/>
    <w:rsid w:val="002611D4"/>
    <w:rsid w:val="002617E9"/>
    <w:rsid w:val="00261808"/>
    <w:rsid w:val="002619F2"/>
    <w:rsid w:val="00261CC8"/>
    <w:rsid w:val="00261FCE"/>
    <w:rsid w:val="00262134"/>
    <w:rsid w:val="0026223A"/>
    <w:rsid w:val="00262597"/>
    <w:rsid w:val="002626E9"/>
    <w:rsid w:val="002628A7"/>
    <w:rsid w:val="00262C98"/>
    <w:rsid w:val="00263034"/>
    <w:rsid w:val="00263304"/>
    <w:rsid w:val="00263662"/>
    <w:rsid w:val="00263882"/>
    <w:rsid w:val="0026393B"/>
    <w:rsid w:val="00263DAD"/>
    <w:rsid w:val="00263E84"/>
    <w:rsid w:val="00264287"/>
    <w:rsid w:val="0026439F"/>
    <w:rsid w:val="0026453F"/>
    <w:rsid w:val="00264574"/>
    <w:rsid w:val="002646CB"/>
    <w:rsid w:val="002646E6"/>
    <w:rsid w:val="0026485D"/>
    <w:rsid w:val="00264926"/>
    <w:rsid w:val="00264CA5"/>
    <w:rsid w:val="00265340"/>
    <w:rsid w:val="00265910"/>
    <w:rsid w:val="002659B1"/>
    <w:rsid w:val="002660F1"/>
    <w:rsid w:val="0026642B"/>
    <w:rsid w:val="00266519"/>
    <w:rsid w:val="00266895"/>
    <w:rsid w:val="002669E3"/>
    <w:rsid w:val="00266A44"/>
    <w:rsid w:val="00266AF6"/>
    <w:rsid w:val="00266C9C"/>
    <w:rsid w:val="00267188"/>
    <w:rsid w:val="00267278"/>
    <w:rsid w:val="0026730C"/>
    <w:rsid w:val="002673BD"/>
    <w:rsid w:val="002675BE"/>
    <w:rsid w:val="002703F1"/>
    <w:rsid w:val="002704B5"/>
    <w:rsid w:val="00270698"/>
    <w:rsid w:val="00270D98"/>
    <w:rsid w:val="00270EA9"/>
    <w:rsid w:val="00271031"/>
    <w:rsid w:val="0027119F"/>
    <w:rsid w:val="00271593"/>
    <w:rsid w:val="00271A71"/>
    <w:rsid w:val="00271D07"/>
    <w:rsid w:val="002720F0"/>
    <w:rsid w:val="0027226D"/>
    <w:rsid w:val="0027276F"/>
    <w:rsid w:val="002729F2"/>
    <w:rsid w:val="00272B61"/>
    <w:rsid w:val="00272C23"/>
    <w:rsid w:val="00272C34"/>
    <w:rsid w:val="002736C7"/>
    <w:rsid w:val="002736CC"/>
    <w:rsid w:val="00273FCB"/>
    <w:rsid w:val="0027413D"/>
    <w:rsid w:val="00274250"/>
    <w:rsid w:val="00274254"/>
    <w:rsid w:val="00274AD0"/>
    <w:rsid w:val="00274C2D"/>
    <w:rsid w:val="00274C3E"/>
    <w:rsid w:val="002750EF"/>
    <w:rsid w:val="00275186"/>
    <w:rsid w:val="0027527B"/>
    <w:rsid w:val="002753E5"/>
    <w:rsid w:val="00275594"/>
    <w:rsid w:val="00275A9C"/>
    <w:rsid w:val="00275B21"/>
    <w:rsid w:val="00275E23"/>
    <w:rsid w:val="00275F99"/>
    <w:rsid w:val="00276156"/>
    <w:rsid w:val="002761DE"/>
    <w:rsid w:val="002762AA"/>
    <w:rsid w:val="00276624"/>
    <w:rsid w:val="0027687D"/>
    <w:rsid w:val="00276889"/>
    <w:rsid w:val="00276D1F"/>
    <w:rsid w:val="00277124"/>
    <w:rsid w:val="00277293"/>
    <w:rsid w:val="002774A9"/>
    <w:rsid w:val="002777C0"/>
    <w:rsid w:val="00277902"/>
    <w:rsid w:val="00277BAA"/>
    <w:rsid w:val="00277CBC"/>
    <w:rsid w:val="00280206"/>
    <w:rsid w:val="002802D1"/>
    <w:rsid w:val="002803D6"/>
    <w:rsid w:val="00280A6F"/>
    <w:rsid w:val="00280B02"/>
    <w:rsid w:val="00280BE8"/>
    <w:rsid w:val="00281110"/>
    <w:rsid w:val="0028119D"/>
    <w:rsid w:val="00281A3F"/>
    <w:rsid w:val="00281DEE"/>
    <w:rsid w:val="00281E29"/>
    <w:rsid w:val="00282300"/>
    <w:rsid w:val="0028234E"/>
    <w:rsid w:val="0028239A"/>
    <w:rsid w:val="002825BD"/>
    <w:rsid w:val="0028263B"/>
    <w:rsid w:val="00282652"/>
    <w:rsid w:val="00282926"/>
    <w:rsid w:val="00282BA4"/>
    <w:rsid w:val="00283527"/>
    <w:rsid w:val="0028352F"/>
    <w:rsid w:val="00283653"/>
    <w:rsid w:val="0028385F"/>
    <w:rsid w:val="00283A57"/>
    <w:rsid w:val="00283AAE"/>
    <w:rsid w:val="00283B2C"/>
    <w:rsid w:val="00283B3F"/>
    <w:rsid w:val="00283C81"/>
    <w:rsid w:val="00283F03"/>
    <w:rsid w:val="0028498C"/>
    <w:rsid w:val="00284B9A"/>
    <w:rsid w:val="00284BD6"/>
    <w:rsid w:val="00284F37"/>
    <w:rsid w:val="0028513F"/>
    <w:rsid w:val="00285595"/>
    <w:rsid w:val="00285919"/>
    <w:rsid w:val="00285971"/>
    <w:rsid w:val="002859E7"/>
    <w:rsid w:val="00285BD6"/>
    <w:rsid w:val="00285BD8"/>
    <w:rsid w:val="00285C7A"/>
    <w:rsid w:val="00285DC5"/>
    <w:rsid w:val="00285DF4"/>
    <w:rsid w:val="00286281"/>
    <w:rsid w:val="002863A1"/>
    <w:rsid w:val="0028672F"/>
    <w:rsid w:val="0028698E"/>
    <w:rsid w:val="0028707F"/>
    <w:rsid w:val="00287620"/>
    <w:rsid w:val="00287D0A"/>
    <w:rsid w:val="00287F47"/>
    <w:rsid w:val="00290073"/>
    <w:rsid w:val="0029036F"/>
    <w:rsid w:val="00290394"/>
    <w:rsid w:val="00290710"/>
    <w:rsid w:val="002909BA"/>
    <w:rsid w:val="00290B95"/>
    <w:rsid w:val="00290D46"/>
    <w:rsid w:val="0029116D"/>
    <w:rsid w:val="002914EB"/>
    <w:rsid w:val="002917D6"/>
    <w:rsid w:val="00291EC6"/>
    <w:rsid w:val="0029204A"/>
    <w:rsid w:val="0029248D"/>
    <w:rsid w:val="0029268F"/>
    <w:rsid w:val="0029306B"/>
    <w:rsid w:val="00293676"/>
    <w:rsid w:val="002937FB"/>
    <w:rsid w:val="00293BA9"/>
    <w:rsid w:val="00294159"/>
    <w:rsid w:val="0029423F"/>
    <w:rsid w:val="00294DCC"/>
    <w:rsid w:val="00294F16"/>
    <w:rsid w:val="00294FF4"/>
    <w:rsid w:val="00295051"/>
    <w:rsid w:val="00295C27"/>
    <w:rsid w:val="00295DFD"/>
    <w:rsid w:val="002960EA"/>
    <w:rsid w:val="00296418"/>
    <w:rsid w:val="0029652E"/>
    <w:rsid w:val="00296678"/>
    <w:rsid w:val="002966EF"/>
    <w:rsid w:val="002969FB"/>
    <w:rsid w:val="00296B65"/>
    <w:rsid w:val="00296BE1"/>
    <w:rsid w:val="00297412"/>
    <w:rsid w:val="00297529"/>
    <w:rsid w:val="002977B9"/>
    <w:rsid w:val="0029782D"/>
    <w:rsid w:val="002978F1"/>
    <w:rsid w:val="00297A01"/>
    <w:rsid w:val="00297B88"/>
    <w:rsid w:val="00297E90"/>
    <w:rsid w:val="002A046D"/>
    <w:rsid w:val="002A04D3"/>
    <w:rsid w:val="002A0BAB"/>
    <w:rsid w:val="002A0E1B"/>
    <w:rsid w:val="002A0EA6"/>
    <w:rsid w:val="002A1093"/>
    <w:rsid w:val="002A1373"/>
    <w:rsid w:val="002A13C9"/>
    <w:rsid w:val="002A1658"/>
    <w:rsid w:val="002A1727"/>
    <w:rsid w:val="002A190D"/>
    <w:rsid w:val="002A1980"/>
    <w:rsid w:val="002A1A0A"/>
    <w:rsid w:val="002A1B78"/>
    <w:rsid w:val="002A1ED3"/>
    <w:rsid w:val="002A25A3"/>
    <w:rsid w:val="002A290A"/>
    <w:rsid w:val="002A2BE6"/>
    <w:rsid w:val="002A2D24"/>
    <w:rsid w:val="002A2FAF"/>
    <w:rsid w:val="002A2FBA"/>
    <w:rsid w:val="002A3170"/>
    <w:rsid w:val="002A3288"/>
    <w:rsid w:val="002A331C"/>
    <w:rsid w:val="002A3A53"/>
    <w:rsid w:val="002A3F44"/>
    <w:rsid w:val="002A4613"/>
    <w:rsid w:val="002A471F"/>
    <w:rsid w:val="002A5103"/>
    <w:rsid w:val="002A54EE"/>
    <w:rsid w:val="002A5CD4"/>
    <w:rsid w:val="002A6007"/>
    <w:rsid w:val="002A69AA"/>
    <w:rsid w:val="002A6B7D"/>
    <w:rsid w:val="002A6D6A"/>
    <w:rsid w:val="002A6EC1"/>
    <w:rsid w:val="002A6F80"/>
    <w:rsid w:val="002A70D4"/>
    <w:rsid w:val="002A763D"/>
    <w:rsid w:val="002A7709"/>
    <w:rsid w:val="002B0063"/>
    <w:rsid w:val="002B0107"/>
    <w:rsid w:val="002B0245"/>
    <w:rsid w:val="002B055A"/>
    <w:rsid w:val="002B05DB"/>
    <w:rsid w:val="002B05E9"/>
    <w:rsid w:val="002B1013"/>
    <w:rsid w:val="002B1215"/>
    <w:rsid w:val="002B1286"/>
    <w:rsid w:val="002B18D0"/>
    <w:rsid w:val="002B18D4"/>
    <w:rsid w:val="002B19E4"/>
    <w:rsid w:val="002B1AA4"/>
    <w:rsid w:val="002B1DA0"/>
    <w:rsid w:val="002B202F"/>
    <w:rsid w:val="002B204E"/>
    <w:rsid w:val="002B20D3"/>
    <w:rsid w:val="002B22B6"/>
    <w:rsid w:val="002B23B5"/>
    <w:rsid w:val="002B24B5"/>
    <w:rsid w:val="002B2925"/>
    <w:rsid w:val="002B29D3"/>
    <w:rsid w:val="002B2C7E"/>
    <w:rsid w:val="002B2CA4"/>
    <w:rsid w:val="002B2F0E"/>
    <w:rsid w:val="002B2FB9"/>
    <w:rsid w:val="002B30E2"/>
    <w:rsid w:val="002B3236"/>
    <w:rsid w:val="002B3EAE"/>
    <w:rsid w:val="002B41A4"/>
    <w:rsid w:val="002B42E3"/>
    <w:rsid w:val="002B4307"/>
    <w:rsid w:val="002B45FC"/>
    <w:rsid w:val="002B4B90"/>
    <w:rsid w:val="002B4C9F"/>
    <w:rsid w:val="002B4D35"/>
    <w:rsid w:val="002B4FFC"/>
    <w:rsid w:val="002B5564"/>
    <w:rsid w:val="002B55DF"/>
    <w:rsid w:val="002B5B3C"/>
    <w:rsid w:val="002B5C20"/>
    <w:rsid w:val="002B6180"/>
    <w:rsid w:val="002B63FF"/>
    <w:rsid w:val="002B64A9"/>
    <w:rsid w:val="002B65C0"/>
    <w:rsid w:val="002B67B1"/>
    <w:rsid w:val="002B6B25"/>
    <w:rsid w:val="002B6C20"/>
    <w:rsid w:val="002B6C37"/>
    <w:rsid w:val="002B714F"/>
    <w:rsid w:val="002B74D7"/>
    <w:rsid w:val="002B7516"/>
    <w:rsid w:val="002B7543"/>
    <w:rsid w:val="002B7855"/>
    <w:rsid w:val="002B7919"/>
    <w:rsid w:val="002B7AA8"/>
    <w:rsid w:val="002B7C7E"/>
    <w:rsid w:val="002B7E04"/>
    <w:rsid w:val="002C0264"/>
    <w:rsid w:val="002C0339"/>
    <w:rsid w:val="002C06D7"/>
    <w:rsid w:val="002C06E5"/>
    <w:rsid w:val="002C071F"/>
    <w:rsid w:val="002C1041"/>
    <w:rsid w:val="002C10A3"/>
    <w:rsid w:val="002C1213"/>
    <w:rsid w:val="002C1334"/>
    <w:rsid w:val="002C16C5"/>
    <w:rsid w:val="002C17AC"/>
    <w:rsid w:val="002C1F25"/>
    <w:rsid w:val="002C21B2"/>
    <w:rsid w:val="002C2402"/>
    <w:rsid w:val="002C27A1"/>
    <w:rsid w:val="002C284F"/>
    <w:rsid w:val="002C3083"/>
    <w:rsid w:val="002C332D"/>
    <w:rsid w:val="002C33AA"/>
    <w:rsid w:val="002C344C"/>
    <w:rsid w:val="002C365C"/>
    <w:rsid w:val="002C36D7"/>
    <w:rsid w:val="002C3777"/>
    <w:rsid w:val="002C377D"/>
    <w:rsid w:val="002C4190"/>
    <w:rsid w:val="002C4286"/>
    <w:rsid w:val="002C457E"/>
    <w:rsid w:val="002C459F"/>
    <w:rsid w:val="002C4703"/>
    <w:rsid w:val="002C4781"/>
    <w:rsid w:val="002C4A41"/>
    <w:rsid w:val="002C4AA5"/>
    <w:rsid w:val="002C4CC9"/>
    <w:rsid w:val="002C4D9E"/>
    <w:rsid w:val="002C5430"/>
    <w:rsid w:val="002C57BF"/>
    <w:rsid w:val="002C583B"/>
    <w:rsid w:val="002C588E"/>
    <w:rsid w:val="002C5901"/>
    <w:rsid w:val="002C5A45"/>
    <w:rsid w:val="002C63F3"/>
    <w:rsid w:val="002C6A45"/>
    <w:rsid w:val="002C6A7E"/>
    <w:rsid w:val="002C6B2C"/>
    <w:rsid w:val="002C6EC5"/>
    <w:rsid w:val="002C70FE"/>
    <w:rsid w:val="002C717C"/>
    <w:rsid w:val="002C7AA3"/>
    <w:rsid w:val="002C7BDE"/>
    <w:rsid w:val="002C7FCC"/>
    <w:rsid w:val="002D087C"/>
    <w:rsid w:val="002D09AA"/>
    <w:rsid w:val="002D0BBD"/>
    <w:rsid w:val="002D0D0C"/>
    <w:rsid w:val="002D1537"/>
    <w:rsid w:val="002D15A6"/>
    <w:rsid w:val="002D1A0B"/>
    <w:rsid w:val="002D1AD2"/>
    <w:rsid w:val="002D1C9C"/>
    <w:rsid w:val="002D1F36"/>
    <w:rsid w:val="002D1FA5"/>
    <w:rsid w:val="002D200B"/>
    <w:rsid w:val="002D2051"/>
    <w:rsid w:val="002D2187"/>
    <w:rsid w:val="002D25FB"/>
    <w:rsid w:val="002D2651"/>
    <w:rsid w:val="002D283E"/>
    <w:rsid w:val="002D29E6"/>
    <w:rsid w:val="002D2EEF"/>
    <w:rsid w:val="002D2F73"/>
    <w:rsid w:val="002D3332"/>
    <w:rsid w:val="002D3493"/>
    <w:rsid w:val="002D3520"/>
    <w:rsid w:val="002D36F3"/>
    <w:rsid w:val="002D37F6"/>
    <w:rsid w:val="002D3855"/>
    <w:rsid w:val="002D3BE6"/>
    <w:rsid w:val="002D3DB1"/>
    <w:rsid w:val="002D40E3"/>
    <w:rsid w:val="002D4210"/>
    <w:rsid w:val="002D4639"/>
    <w:rsid w:val="002D46C6"/>
    <w:rsid w:val="002D492D"/>
    <w:rsid w:val="002D49EC"/>
    <w:rsid w:val="002D4CDF"/>
    <w:rsid w:val="002D4EEA"/>
    <w:rsid w:val="002D500D"/>
    <w:rsid w:val="002D5070"/>
    <w:rsid w:val="002D51E3"/>
    <w:rsid w:val="002D523A"/>
    <w:rsid w:val="002D524D"/>
    <w:rsid w:val="002D5334"/>
    <w:rsid w:val="002D53B1"/>
    <w:rsid w:val="002D5432"/>
    <w:rsid w:val="002D54E8"/>
    <w:rsid w:val="002D5634"/>
    <w:rsid w:val="002D56B4"/>
    <w:rsid w:val="002D57D3"/>
    <w:rsid w:val="002D57D9"/>
    <w:rsid w:val="002D5C6A"/>
    <w:rsid w:val="002D5D56"/>
    <w:rsid w:val="002D5F4F"/>
    <w:rsid w:val="002D611D"/>
    <w:rsid w:val="002D6813"/>
    <w:rsid w:val="002D6D6A"/>
    <w:rsid w:val="002D6D96"/>
    <w:rsid w:val="002D7191"/>
    <w:rsid w:val="002D7264"/>
    <w:rsid w:val="002D77B4"/>
    <w:rsid w:val="002D78B1"/>
    <w:rsid w:val="002D7E15"/>
    <w:rsid w:val="002E00F6"/>
    <w:rsid w:val="002E0592"/>
    <w:rsid w:val="002E065A"/>
    <w:rsid w:val="002E07EB"/>
    <w:rsid w:val="002E09DB"/>
    <w:rsid w:val="002E09E3"/>
    <w:rsid w:val="002E0EB2"/>
    <w:rsid w:val="002E0FBC"/>
    <w:rsid w:val="002E10EF"/>
    <w:rsid w:val="002E148A"/>
    <w:rsid w:val="002E173C"/>
    <w:rsid w:val="002E1818"/>
    <w:rsid w:val="002E1891"/>
    <w:rsid w:val="002E1903"/>
    <w:rsid w:val="002E1C94"/>
    <w:rsid w:val="002E1DB7"/>
    <w:rsid w:val="002E26E9"/>
    <w:rsid w:val="002E26F5"/>
    <w:rsid w:val="002E26FF"/>
    <w:rsid w:val="002E2879"/>
    <w:rsid w:val="002E2B4F"/>
    <w:rsid w:val="002E310B"/>
    <w:rsid w:val="002E32C8"/>
    <w:rsid w:val="002E3389"/>
    <w:rsid w:val="002E3399"/>
    <w:rsid w:val="002E361D"/>
    <w:rsid w:val="002E3D7B"/>
    <w:rsid w:val="002E3ED9"/>
    <w:rsid w:val="002E408B"/>
    <w:rsid w:val="002E41DD"/>
    <w:rsid w:val="002E4623"/>
    <w:rsid w:val="002E4A2E"/>
    <w:rsid w:val="002E4AB4"/>
    <w:rsid w:val="002E53D2"/>
    <w:rsid w:val="002E5439"/>
    <w:rsid w:val="002E5900"/>
    <w:rsid w:val="002E5A4D"/>
    <w:rsid w:val="002E5BF9"/>
    <w:rsid w:val="002E641B"/>
    <w:rsid w:val="002E6B40"/>
    <w:rsid w:val="002E6E82"/>
    <w:rsid w:val="002E751D"/>
    <w:rsid w:val="002E7794"/>
    <w:rsid w:val="002E7827"/>
    <w:rsid w:val="002E7856"/>
    <w:rsid w:val="002E79C2"/>
    <w:rsid w:val="002E7FCE"/>
    <w:rsid w:val="002E7FFA"/>
    <w:rsid w:val="002F0046"/>
    <w:rsid w:val="002F0154"/>
    <w:rsid w:val="002F01CD"/>
    <w:rsid w:val="002F04CB"/>
    <w:rsid w:val="002F0D31"/>
    <w:rsid w:val="002F0E14"/>
    <w:rsid w:val="002F1772"/>
    <w:rsid w:val="002F1807"/>
    <w:rsid w:val="002F1829"/>
    <w:rsid w:val="002F1B02"/>
    <w:rsid w:val="002F1CBA"/>
    <w:rsid w:val="002F2427"/>
    <w:rsid w:val="002F2791"/>
    <w:rsid w:val="002F289D"/>
    <w:rsid w:val="002F2AE7"/>
    <w:rsid w:val="002F2FD8"/>
    <w:rsid w:val="002F30A8"/>
    <w:rsid w:val="002F3245"/>
    <w:rsid w:val="002F33CE"/>
    <w:rsid w:val="002F3403"/>
    <w:rsid w:val="002F39FD"/>
    <w:rsid w:val="002F3CA6"/>
    <w:rsid w:val="002F3DF9"/>
    <w:rsid w:val="002F418F"/>
    <w:rsid w:val="002F46F9"/>
    <w:rsid w:val="002F48DF"/>
    <w:rsid w:val="002F4908"/>
    <w:rsid w:val="002F4921"/>
    <w:rsid w:val="002F4B9E"/>
    <w:rsid w:val="002F4E15"/>
    <w:rsid w:val="002F50F9"/>
    <w:rsid w:val="002F5651"/>
    <w:rsid w:val="002F5852"/>
    <w:rsid w:val="002F59CC"/>
    <w:rsid w:val="002F5E62"/>
    <w:rsid w:val="002F5EFE"/>
    <w:rsid w:val="002F6360"/>
    <w:rsid w:val="002F6731"/>
    <w:rsid w:val="002F680D"/>
    <w:rsid w:val="002F68FF"/>
    <w:rsid w:val="002F6AC6"/>
    <w:rsid w:val="002F6BCE"/>
    <w:rsid w:val="002F6E7D"/>
    <w:rsid w:val="002F74C2"/>
    <w:rsid w:val="002F7801"/>
    <w:rsid w:val="002F79A1"/>
    <w:rsid w:val="002F7A62"/>
    <w:rsid w:val="002F7AC8"/>
    <w:rsid w:val="00300158"/>
    <w:rsid w:val="00300420"/>
    <w:rsid w:val="00300622"/>
    <w:rsid w:val="00300781"/>
    <w:rsid w:val="0030092D"/>
    <w:rsid w:val="00300B02"/>
    <w:rsid w:val="00300F6D"/>
    <w:rsid w:val="00300F82"/>
    <w:rsid w:val="003012A0"/>
    <w:rsid w:val="00301341"/>
    <w:rsid w:val="003017A4"/>
    <w:rsid w:val="00301AE0"/>
    <w:rsid w:val="003021E8"/>
    <w:rsid w:val="00302279"/>
    <w:rsid w:val="0030242F"/>
    <w:rsid w:val="003024B1"/>
    <w:rsid w:val="003027B4"/>
    <w:rsid w:val="00302AC6"/>
    <w:rsid w:val="00303593"/>
    <w:rsid w:val="003035BD"/>
    <w:rsid w:val="003036CB"/>
    <w:rsid w:val="00303D75"/>
    <w:rsid w:val="003041EB"/>
    <w:rsid w:val="003043A7"/>
    <w:rsid w:val="00304829"/>
    <w:rsid w:val="003049C7"/>
    <w:rsid w:val="00304A2F"/>
    <w:rsid w:val="00304B64"/>
    <w:rsid w:val="00304E7F"/>
    <w:rsid w:val="00305100"/>
    <w:rsid w:val="003055D9"/>
    <w:rsid w:val="003056BF"/>
    <w:rsid w:val="003059A6"/>
    <w:rsid w:val="00305DB2"/>
    <w:rsid w:val="00305E4B"/>
    <w:rsid w:val="00305FDC"/>
    <w:rsid w:val="003061F7"/>
    <w:rsid w:val="003062ED"/>
    <w:rsid w:val="0030634F"/>
    <w:rsid w:val="003065F9"/>
    <w:rsid w:val="00306653"/>
    <w:rsid w:val="00306661"/>
    <w:rsid w:val="003068F2"/>
    <w:rsid w:val="00306DEF"/>
    <w:rsid w:val="00306F11"/>
    <w:rsid w:val="0030716C"/>
    <w:rsid w:val="003073A7"/>
    <w:rsid w:val="00307464"/>
    <w:rsid w:val="00307BC4"/>
    <w:rsid w:val="00307E61"/>
    <w:rsid w:val="003100DF"/>
    <w:rsid w:val="00310CE3"/>
    <w:rsid w:val="00311F2F"/>
    <w:rsid w:val="00311FA4"/>
    <w:rsid w:val="00312190"/>
    <w:rsid w:val="003128BD"/>
    <w:rsid w:val="00312D93"/>
    <w:rsid w:val="00312DAD"/>
    <w:rsid w:val="00312E8C"/>
    <w:rsid w:val="00312F39"/>
    <w:rsid w:val="00312F4F"/>
    <w:rsid w:val="00313826"/>
    <w:rsid w:val="00313B7E"/>
    <w:rsid w:val="00313BBE"/>
    <w:rsid w:val="00313FBA"/>
    <w:rsid w:val="003143D2"/>
    <w:rsid w:val="00315303"/>
    <w:rsid w:val="0031550B"/>
    <w:rsid w:val="003155B3"/>
    <w:rsid w:val="00315BD5"/>
    <w:rsid w:val="0031638E"/>
    <w:rsid w:val="003163BA"/>
    <w:rsid w:val="00316BC4"/>
    <w:rsid w:val="003170C4"/>
    <w:rsid w:val="00317548"/>
    <w:rsid w:val="003175BF"/>
    <w:rsid w:val="003175D5"/>
    <w:rsid w:val="003175FE"/>
    <w:rsid w:val="003178F0"/>
    <w:rsid w:val="00317993"/>
    <w:rsid w:val="00320265"/>
    <w:rsid w:val="003202B1"/>
    <w:rsid w:val="0032031A"/>
    <w:rsid w:val="003203E3"/>
    <w:rsid w:val="003203EA"/>
    <w:rsid w:val="00320EEE"/>
    <w:rsid w:val="00320F5A"/>
    <w:rsid w:val="00320FB6"/>
    <w:rsid w:val="003210F7"/>
    <w:rsid w:val="00321122"/>
    <w:rsid w:val="003214A6"/>
    <w:rsid w:val="00321957"/>
    <w:rsid w:val="00321961"/>
    <w:rsid w:val="003224A7"/>
    <w:rsid w:val="00323429"/>
    <w:rsid w:val="003236DF"/>
    <w:rsid w:val="00323A23"/>
    <w:rsid w:val="00323A78"/>
    <w:rsid w:val="00323BF6"/>
    <w:rsid w:val="00323D17"/>
    <w:rsid w:val="00323EAA"/>
    <w:rsid w:val="0032407E"/>
    <w:rsid w:val="00324B73"/>
    <w:rsid w:val="00324C5F"/>
    <w:rsid w:val="003254EA"/>
    <w:rsid w:val="003255A3"/>
    <w:rsid w:val="0032560B"/>
    <w:rsid w:val="00325651"/>
    <w:rsid w:val="003256C9"/>
    <w:rsid w:val="0032571F"/>
    <w:rsid w:val="003257D7"/>
    <w:rsid w:val="00325C9F"/>
    <w:rsid w:val="00325EA3"/>
    <w:rsid w:val="0032602E"/>
    <w:rsid w:val="003264D9"/>
    <w:rsid w:val="00326718"/>
    <w:rsid w:val="00326EB5"/>
    <w:rsid w:val="003274A9"/>
    <w:rsid w:val="0032761C"/>
    <w:rsid w:val="003276FE"/>
    <w:rsid w:val="003277C2"/>
    <w:rsid w:val="00327984"/>
    <w:rsid w:val="003304BE"/>
    <w:rsid w:val="003304FF"/>
    <w:rsid w:val="0033075F"/>
    <w:rsid w:val="0033076F"/>
    <w:rsid w:val="00330B97"/>
    <w:rsid w:val="0033112F"/>
    <w:rsid w:val="0033145F"/>
    <w:rsid w:val="0033148F"/>
    <w:rsid w:val="00331503"/>
    <w:rsid w:val="0033170E"/>
    <w:rsid w:val="003320D9"/>
    <w:rsid w:val="00332299"/>
    <w:rsid w:val="00332A50"/>
    <w:rsid w:val="00332FD3"/>
    <w:rsid w:val="0033305F"/>
    <w:rsid w:val="00333066"/>
    <w:rsid w:val="003330B3"/>
    <w:rsid w:val="003331CF"/>
    <w:rsid w:val="003331FE"/>
    <w:rsid w:val="00333A92"/>
    <w:rsid w:val="00333D5D"/>
    <w:rsid w:val="00333EF1"/>
    <w:rsid w:val="003342D5"/>
    <w:rsid w:val="003343BD"/>
    <w:rsid w:val="0033478C"/>
    <w:rsid w:val="00334A26"/>
    <w:rsid w:val="00334A61"/>
    <w:rsid w:val="00335058"/>
    <w:rsid w:val="0033507A"/>
    <w:rsid w:val="00335333"/>
    <w:rsid w:val="00335675"/>
    <w:rsid w:val="00335D93"/>
    <w:rsid w:val="003362B2"/>
    <w:rsid w:val="0033640A"/>
    <w:rsid w:val="0033669C"/>
    <w:rsid w:val="00336938"/>
    <w:rsid w:val="00336A6F"/>
    <w:rsid w:val="00336D04"/>
    <w:rsid w:val="003373A2"/>
    <w:rsid w:val="0033741E"/>
    <w:rsid w:val="00337563"/>
    <w:rsid w:val="00337868"/>
    <w:rsid w:val="003379F9"/>
    <w:rsid w:val="003400E5"/>
    <w:rsid w:val="003404FD"/>
    <w:rsid w:val="00340C6F"/>
    <w:rsid w:val="00340F45"/>
    <w:rsid w:val="003410BE"/>
    <w:rsid w:val="00341840"/>
    <w:rsid w:val="0034207E"/>
    <w:rsid w:val="00342567"/>
    <w:rsid w:val="00343004"/>
    <w:rsid w:val="003431F5"/>
    <w:rsid w:val="003433E6"/>
    <w:rsid w:val="00343887"/>
    <w:rsid w:val="003438D8"/>
    <w:rsid w:val="00343AA5"/>
    <w:rsid w:val="00343B1C"/>
    <w:rsid w:val="00343EDC"/>
    <w:rsid w:val="00343F09"/>
    <w:rsid w:val="0034421C"/>
    <w:rsid w:val="003445A6"/>
    <w:rsid w:val="00344854"/>
    <w:rsid w:val="00344C9D"/>
    <w:rsid w:val="00344E16"/>
    <w:rsid w:val="00344F39"/>
    <w:rsid w:val="00345213"/>
    <w:rsid w:val="00345979"/>
    <w:rsid w:val="00345C95"/>
    <w:rsid w:val="0034610F"/>
    <w:rsid w:val="003462A8"/>
    <w:rsid w:val="00346820"/>
    <w:rsid w:val="00346835"/>
    <w:rsid w:val="00346B39"/>
    <w:rsid w:val="00346EBB"/>
    <w:rsid w:val="00346ECD"/>
    <w:rsid w:val="00346F52"/>
    <w:rsid w:val="0034707F"/>
    <w:rsid w:val="003471A1"/>
    <w:rsid w:val="00347479"/>
    <w:rsid w:val="003474BE"/>
    <w:rsid w:val="0034763B"/>
    <w:rsid w:val="0034779C"/>
    <w:rsid w:val="003478A1"/>
    <w:rsid w:val="00347C21"/>
    <w:rsid w:val="00347CAB"/>
    <w:rsid w:val="003500B1"/>
    <w:rsid w:val="00350137"/>
    <w:rsid w:val="003504EF"/>
    <w:rsid w:val="00350544"/>
    <w:rsid w:val="00350787"/>
    <w:rsid w:val="0035094B"/>
    <w:rsid w:val="0035118C"/>
    <w:rsid w:val="003514CB"/>
    <w:rsid w:val="00351680"/>
    <w:rsid w:val="00351C6F"/>
    <w:rsid w:val="0035240E"/>
    <w:rsid w:val="00352804"/>
    <w:rsid w:val="00352C2E"/>
    <w:rsid w:val="00353250"/>
    <w:rsid w:val="0035329F"/>
    <w:rsid w:val="003535E0"/>
    <w:rsid w:val="00353726"/>
    <w:rsid w:val="00353834"/>
    <w:rsid w:val="00353A23"/>
    <w:rsid w:val="00353EFC"/>
    <w:rsid w:val="00354144"/>
    <w:rsid w:val="003542CC"/>
    <w:rsid w:val="003549EF"/>
    <w:rsid w:val="00354A01"/>
    <w:rsid w:val="00354A25"/>
    <w:rsid w:val="00354F24"/>
    <w:rsid w:val="003551EF"/>
    <w:rsid w:val="00355AA6"/>
    <w:rsid w:val="00355B9F"/>
    <w:rsid w:val="00356236"/>
    <w:rsid w:val="0035625A"/>
    <w:rsid w:val="0035659B"/>
    <w:rsid w:val="00356A07"/>
    <w:rsid w:val="00356C34"/>
    <w:rsid w:val="003570AB"/>
    <w:rsid w:val="00357154"/>
    <w:rsid w:val="00357288"/>
    <w:rsid w:val="003573DE"/>
    <w:rsid w:val="00357487"/>
    <w:rsid w:val="003577CE"/>
    <w:rsid w:val="00357807"/>
    <w:rsid w:val="0035781F"/>
    <w:rsid w:val="00357DFE"/>
    <w:rsid w:val="003607FA"/>
    <w:rsid w:val="00360924"/>
    <w:rsid w:val="00360B9D"/>
    <w:rsid w:val="00360CA2"/>
    <w:rsid w:val="00360E11"/>
    <w:rsid w:val="00361214"/>
    <w:rsid w:val="003614A7"/>
    <w:rsid w:val="00361C47"/>
    <w:rsid w:val="00361C88"/>
    <w:rsid w:val="00362337"/>
    <w:rsid w:val="00362733"/>
    <w:rsid w:val="003630B9"/>
    <w:rsid w:val="003631B6"/>
    <w:rsid w:val="003631BE"/>
    <w:rsid w:val="0036329D"/>
    <w:rsid w:val="00363385"/>
    <w:rsid w:val="00363B64"/>
    <w:rsid w:val="00363EEC"/>
    <w:rsid w:val="00363F11"/>
    <w:rsid w:val="0036402A"/>
    <w:rsid w:val="00364458"/>
    <w:rsid w:val="003646E8"/>
    <w:rsid w:val="00364908"/>
    <w:rsid w:val="00364F97"/>
    <w:rsid w:val="00365209"/>
    <w:rsid w:val="003658F4"/>
    <w:rsid w:val="00365AB1"/>
    <w:rsid w:val="003664ED"/>
    <w:rsid w:val="00366791"/>
    <w:rsid w:val="00366A1A"/>
    <w:rsid w:val="00366C1B"/>
    <w:rsid w:val="00366CD0"/>
    <w:rsid w:val="0036716F"/>
    <w:rsid w:val="00367226"/>
    <w:rsid w:val="00367387"/>
    <w:rsid w:val="00367500"/>
    <w:rsid w:val="00367B89"/>
    <w:rsid w:val="00367BDE"/>
    <w:rsid w:val="00367D99"/>
    <w:rsid w:val="00367E31"/>
    <w:rsid w:val="00367F0F"/>
    <w:rsid w:val="00370004"/>
    <w:rsid w:val="003700E5"/>
    <w:rsid w:val="00370133"/>
    <w:rsid w:val="003703EB"/>
    <w:rsid w:val="003704A4"/>
    <w:rsid w:val="00370C59"/>
    <w:rsid w:val="00370CC3"/>
    <w:rsid w:val="00370EB3"/>
    <w:rsid w:val="003712BA"/>
    <w:rsid w:val="0037151E"/>
    <w:rsid w:val="003717F1"/>
    <w:rsid w:val="00371994"/>
    <w:rsid w:val="00371CAC"/>
    <w:rsid w:val="00371D9E"/>
    <w:rsid w:val="00371F2A"/>
    <w:rsid w:val="00371F4E"/>
    <w:rsid w:val="0037237E"/>
    <w:rsid w:val="00372628"/>
    <w:rsid w:val="003726DC"/>
    <w:rsid w:val="00372C4E"/>
    <w:rsid w:val="003731D1"/>
    <w:rsid w:val="00373223"/>
    <w:rsid w:val="0037336D"/>
    <w:rsid w:val="003737C1"/>
    <w:rsid w:val="0037390C"/>
    <w:rsid w:val="00373A01"/>
    <w:rsid w:val="00373C69"/>
    <w:rsid w:val="00374287"/>
    <w:rsid w:val="00374313"/>
    <w:rsid w:val="0037439B"/>
    <w:rsid w:val="00374426"/>
    <w:rsid w:val="003745B9"/>
    <w:rsid w:val="00374984"/>
    <w:rsid w:val="00374B9C"/>
    <w:rsid w:val="00374E61"/>
    <w:rsid w:val="003750EB"/>
    <w:rsid w:val="003752A5"/>
    <w:rsid w:val="003753FE"/>
    <w:rsid w:val="00375578"/>
    <w:rsid w:val="0037559C"/>
    <w:rsid w:val="0037577A"/>
    <w:rsid w:val="00375B36"/>
    <w:rsid w:val="00375FC5"/>
    <w:rsid w:val="00376394"/>
    <w:rsid w:val="00376602"/>
    <w:rsid w:val="00376706"/>
    <w:rsid w:val="00376784"/>
    <w:rsid w:val="00377AC0"/>
    <w:rsid w:val="00377B81"/>
    <w:rsid w:val="00377DEF"/>
    <w:rsid w:val="00377E10"/>
    <w:rsid w:val="00377F8E"/>
    <w:rsid w:val="00380405"/>
    <w:rsid w:val="0038098A"/>
    <w:rsid w:val="00380A34"/>
    <w:rsid w:val="00380FFA"/>
    <w:rsid w:val="00380FFE"/>
    <w:rsid w:val="003810A5"/>
    <w:rsid w:val="00381323"/>
    <w:rsid w:val="003814C5"/>
    <w:rsid w:val="00381799"/>
    <w:rsid w:val="0038179F"/>
    <w:rsid w:val="00381831"/>
    <w:rsid w:val="00381926"/>
    <w:rsid w:val="00381958"/>
    <w:rsid w:val="00381D79"/>
    <w:rsid w:val="003822EB"/>
    <w:rsid w:val="00382814"/>
    <w:rsid w:val="0038282D"/>
    <w:rsid w:val="00382942"/>
    <w:rsid w:val="0038331D"/>
    <w:rsid w:val="00383BBA"/>
    <w:rsid w:val="00383E83"/>
    <w:rsid w:val="00383EBA"/>
    <w:rsid w:val="00383ED2"/>
    <w:rsid w:val="0038404F"/>
    <w:rsid w:val="003840F8"/>
    <w:rsid w:val="00384182"/>
    <w:rsid w:val="003845A1"/>
    <w:rsid w:val="0038465E"/>
    <w:rsid w:val="003848C8"/>
    <w:rsid w:val="00384921"/>
    <w:rsid w:val="00384DD9"/>
    <w:rsid w:val="00384DF2"/>
    <w:rsid w:val="00384EB7"/>
    <w:rsid w:val="00385231"/>
    <w:rsid w:val="00385703"/>
    <w:rsid w:val="00385A2C"/>
    <w:rsid w:val="00385A66"/>
    <w:rsid w:val="00386815"/>
    <w:rsid w:val="00386A1B"/>
    <w:rsid w:val="00386B94"/>
    <w:rsid w:val="0038750C"/>
    <w:rsid w:val="0038779D"/>
    <w:rsid w:val="00387813"/>
    <w:rsid w:val="00387DAA"/>
    <w:rsid w:val="00387FE0"/>
    <w:rsid w:val="003901A5"/>
    <w:rsid w:val="003901C8"/>
    <w:rsid w:val="003904E3"/>
    <w:rsid w:val="00390753"/>
    <w:rsid w:val="00390819"/>
    <w:rsid w:val="00390B17"/>
    <w:rsid w:val="00391638"/>
    <w:rsid w:val="00391A6E"/>
    <w:rsid w:val="00391D7F"/>
    <w:rsid w:val="00391F09"/>
    <w:rsid w:val="00391F4B"/>
    <w:rsid w:val="00392BDF"/>
    <w:rsid w:val="00392E61"/>
    <w:rsid w:val="003936A1"/>
    <w:rsid w:val="0039372B"/>
    <w:rsid w:val="00393907"/>
    <w:rsid w:val="00393914"/>
    <w:rsid w:val="003940D4"/>
    <w:rsid w:val="003949CF"/>
    <w:rsid w:val="00394ADE"/>
    <w:rsid w:val="00395D60"/>
    <w:rsid w:val="00395EF3"/>
    <w:rsid w:val="00395F76"/>
    <w:rsid w:val="003960A9"/>
    <w:rsid w:val="00396174"/>
    <w:rsid w:val="003965B8"/>
    <w:rsid w:val="003966AC"/>
    <w:rsid w:val="003968DC"/>
    <w:rsid w:val="00396C6C"/>
    <w:rsid w:val="00396DE5"/>
    <w:rsid w:val="00397116"/>
    <w:rsid w:val="003972FA"/>
    <w:rsid w:val="003973DA"/>
    <w:rsid w:val="00397738"/>
    <w:rsid w:val="00397919"/>
    <w:rsid w:val="003A0BED"/>
    <w:rsid w:val="003A0E05"/>
    <w:rsid w:val="003A0F33"/>
    <w:rsid w:val="003A1F00"/>
    <w:rsid w:val="003A21B2"/>
    <w:rsid w:val="003A2418"/>
    <w:rsid w:val="003A2647"/>
    <w:rsid w:val="003A2F9D"/>
    <w:rsid w:val="003A3029"/>
    <w:rsid w:val="003A355C"/>
    <w:rsid w:val="003A3623"/>
    <w:rsid w:val="003A368A"/>
    <w:rsid w:val="003A37EF"/>
    <w:rsid w:val="003A3F80"/>
    <w:rsid w:val="003A3FCE"/>
    <w:rsid w:val="003A4103"/>
    <w:rsid w:val="003A4203"/>
    <w:rsid w:val="003A45E9"/>
    <w:rsid w:val="003A4621"/>
    <w:rsid w:val="003A4875"/>
    <w:rsid w:val="003A529E"/>
    <w:rsid w:val="003A5653"/>
    <w:rsid w:val="003A5841"/>
    <w:rsid w:val="003A5E53"/>
    <w:rsid w:val="003A5FE6"/>
    <w:rsid w:val="003A61F9"/>
    <w:rsid w:val="003A6395"/>
    <w:rsid w:val="003A67E8"/>
    <w:rsid w:val="003A6BE6"/>
    <w:rsid w:val="003A6CA6"/>
    <w:rsid w:val="003A70A9"/>
    <w:rsid w:val="003A7416"/>
    <w:rsid w:val="003A75DF"/>
    <w:rsid w:val="003A7A97"/>
    <w:rsid w:val="003B0337"/>
    <w:rsid w:val="003B0378"/>
    <w:rsid w:val="003B0482"/>
    <w:rsid w:val="003B04AC"/>
    <w:rsid w:val="003B0919"/>
    <w:rsid w:val="003B0C5B"/>
    <w:rsid w:val="003B0CA8"/>
    <w:rsid w:val="003B1048"/>
    <w:rsid w:val="003B13D6"/>
    <w:rsid w:val="003B14DE"/>
    <w:rsid w:val="003B1837"/>
    <w:rsid w:val="003B1973"/>
    <w:rsid w:val="003B1FC2"/>
    <w:rsid w:val="003B273E"/>
    <w:rsid w:val="003B285C"/>
    <w:rsid w:val="003B29AE"/>
    <w:rsid w:val="003B2CD7"/>
    <w:rsid w:val="003B2E50"/>
    <w:rsid w:val="003B3059"/>
    <w:rsid w:val="003B3A93"/>
    <w:rsid w:val="003B3DA2"/>
    <w:rsid w:val="003B403F"/>
    <w:rsid w:val="003B4699"/>
    <w:rsid w:val="003B4BAB"/>
    <w:rsid w:val="003B522A"/>
    <w:rsid w:val="003B58CB"/>
    <w:rsid w:val="003B5974"/>
    <w:rsid w:val="003B5BC4"/>
    <w:rsid w:val="003B5D10"/>
    <w:rsid w:val="003B615E"/>
    <w:rsid w:val="003B63CB"/>
    <w:rsid w:val="003B6418"/>
    <w:rsid w:val="003B6516"/>
    <w:rsid w:val="003B6A06"/>
    <w:rsid w:val="003B6B15"/>
    <w:rsid w:val="003B6FA2"/>
    <w:rsid w:val="003B722F"/>
    <w:rsid w:val="003B7463"/>
    <w:rsid w:val="003B758E"/>
    <w:rsid w:val="003B765E"/>
    <w:rsid w:val="003B77EF"/>
    <w:rsid w:val="003B7D7A"/>
    <w:rsid w:val="003C020B"/>
    <w:rsid w:val="003C05AF"/>
    <w:rsid w:val="003C0696"/>
    <w:rsid w:val="003C07E1"/>
    <w:rsid w:val="003C08E9"/>
    <w:rsid w:val="003C0C7E"/>
    <w:rsid w:val="003C0CEC"/>
    <w:rsid w:val="003C0EAA"/>
    <w:rsid w:val="003C1159"/>
    <w:rsid w:val="003C13A2"/>
    <w:rsid w:val="003C14D6"/>
    <w:rsid w:val="003C1628"/>
    <w:rsid w:val="003C1757"/>
    <w:rsid w:val="003C1C31"/>
    <w:rsid w:val="003C1E5F"/>
    <w:rsid w:val="003C1FBE"/>
    <w:rsid w:val="003C2013"/>
    <w:rsid w:val="003C2022"/>
    <w:rsid w:val="003C217D"/>
    <w:rsid w:val="003C2326"/>
    <w:rsid w:val="003C2390"/>
    <w:rsid w:val="003C2D08"/>
    <w:rsid w:val="003C3129"/>
    <w:rsid w:val="003C3978"/>
    <w:rsid w:val="003C3D9E"/>
    <w:rsid w:val="003C3E77"/>
    <w:rsid w:val="003C3E8A"/>
    <w:rsid w:val="003C3F0A"/>
    <w:rsid w:val="003C3FAB"/>
    <w:rsid w:val="003C43BD"/>
    <w:rsid w:val="003C43FB"/>
    <w:rsid w:val="003C471D"/>
    <w:rsid w:val="003C476B"/>
    <w:rsid w:val="003C4937"/>
    <w:rsid w:val="003C58CD"/>
    <w:rsid w:val="003C59CB"/>
    <w:rsid w:val="003C5A65"/>
    <w:rsid w:val="003C5B34"/>
    <w:rsid w:val="003C621E"/>
    <w:rsid w:val="003C6470"/>
    <w:rsid w:val="003C65BD"/>
    <w:rsid w:val="003C6796"/>
    <w:rsid w:val="003C6C2E"/>
    <w:rsid w:val="003C6CE7"/>
    <w:rsid w:val="003C70A9"/>
    <w:rsid w:val="003C7225"/>
    <w:rsid w:val="003C79BB"/>
    <w:rsid w:val="003C7C0B"/>
    <w:rsid w:val="003C7C3C"/>
    <w:rsid w:val="003C7D21"/>
    <w:rsid w:val="003D0413"/>
    <w:rsid w:val="003D04C6"/>
    <w:rsid w:val="003D089C"/>
    <w:rsid w:val="003D0918"/>
    <w:rsid w:val="003D0D15"/>
    <w:rsid w:val="003D0F5E"/>
    <w:rsid w:val="003D1428"/>
    <w:rsid w:val="003D14ED"/>
    <w:rsid w:val="003D1575"/>
    <w:rsid w:val="003D16D0"/>
    <w:rsid w:val="003D1798"/>
    <w:rsid w:val="003D1D65"/>
    <w:rsid w:val="003D20E9"/>
    <w:rsid w:val="003D223B"/>
    <w:rsid w:val="003D22BF"/>
    <w:rsid w:val="003D2440"/>
    <w:rsid w:val="003D24E8"/>
    <w:rsid w:val="003D2CED"/>
    <w:rsid w:val="003D344F"/>
    <w:rsid w:val="003D3754"/>
    <w:rsid w:val="003D39CC"/>
    <w:rsid w:val="003D3A9B"/>
    <w:rsid w:val="003D4015"/>
    <w:rsid w:val="003D40B9"/>
    <w:rsid w:val="003D40EF"/>
    <w:rsid w:val="003D45F8"/>
    <w:rsid w:val="003D4D92"/>
    <w:rsid w:val="003D5013"/>
    <w:rsid w:val="003D5451"/>
    <w:rsid w:val="003D5838"/>
    <w:rsid w:val="003D5887"/>
    <w:rsid w:val="003D5F16"/>
    <w:rsid w:val="003D5F33"/>
    <w:rsid w:val="003D60F5"/>
    <w:rsid w:val="003D6238"/>
    <w:rsid w:val="003D645C"/>
    <w:rsid w:val="003D6689"/>
    <w:rsid w:val="003D68FA"/>
    <w:rsid w:val="003D6CDD"/>
    <w:rsid w:val="003D6EE2"/>
    <w:rsid w:val="003D704C"/>
    <w:rsid w:val="003D72B6"/>
    <w:rsid w:val="003D76E7"/>
    <w:rsid w:val="003D7AF0"/>
    <w:rsid w:val="003D7C86"/>
    <w:rsid w:val="003E011C"/>
    <w:rsid w:val="003E01B6"/>
    <w:rsid w:val="003E030F"/>
    <w:rsid w:val="003E076B"/>
    <w:rsid w:val="003E085B"/>
    <w:rsid w:val="003E08B9"/>
    <w:rsid w:val="003E08E1"/>
    <w:rsid w:val="003E0940"/>
    <w:rsid w:val="003E0AF8"/>
    <w:rsid w:val="003E0BF3"/>
    <w:rsid w:val="003E119C"/>
    <w:rsid w:val="003E17AD"/>
    <w:rsid w:val="003E1904"/>
    <w:rsid w:val="003E196C"/>
    <w:rsid w:val="003E1AF6"/>
    <w:rsid w:val="003E1BB7"/>
    <w:rsid w:val="003E1EC0"/>
    <w:rsid w:val="003E204A"/>
    <w:rsid w:val="003E2189"/>
    <w:rsid w:val="003E23FF"/>
    <w:rsid w:val="003E2877"/>
    <w:rsid w:val="003E2CDB"/>
    <w:rsid w:val="003E2F42"/>
    <w:rsid w:val="003E3117"/>
    <w:rsid w:val="003E3150"/>
    <w:rsid w:val="003E316A"/>
    <w:rsid w:val="003E35C4"/>
    <w:rsid w:val="003E3659"/>
    <w:rsid w:val="003E36DB"/>
    <w:rsid w:val="003E3917"/>
    <w:rsid w:val="003E3CD0"/>
    <w:rsid w:val="003E406B"/>
    <w:rsid w:val="003E41BA"/>
    <w:rsid w:val="003E41F9"/>
    <w:rsid w:val="003E45BC"/>
    <w:rsid w:val="003E49E1"/>
    <w:rsid w:val="003E5390"/>
    <w:rsid w:val="003E5434"/>
    <w:rsid w:val="003E5682"/>
    <w:rsid w:val="003E5986"/>
    <w:rsid w:val="003E59E2"/>
    <w:rsid w:val="003E6484"/>
    <w:rsid w:val="003E6CFE"/>
    <w:rsid w:val="003E7014"/>
    <w:rsid w:val="003E722B"/>
    <w:rsid w:val="003E741C"/>
    <w:rsid w:val="003E7452"/>
    <w:rsid w:val="003E79AB"/>
    <w:rsid w:val="003E7C5F"/>
    <w:rsid w:val="003F0554"/>
    <w:rsid w:val="003F068D"/>
    <w:rsid w:val="003F13B0"/>
    <w:rsid w:val="003F13DD"/>
    <w:rsid w:val="003F15EA"/>
    <w:rsid w:val="003F17CE"/>
    <w:rsid w:val="003F1F9A"/>
    <w:rsid w:val="003F20D8"/>
    <w:rsid w:val="003F2B2D"/>
    <w:rsid w:val="003F3582"/>
    <w:rsid w:val="003F3AD2"/>
    <w:rsid w:val="003F3B00"/>
    <w:rsid w:val="003F3E9B"/>
    <w:rsid w:val="003F42D7"/>
    <w:rsid w:val="003F4563"/>
    <w:rsid w:val="003F4A05"/>
    <w:rsid w:val="003F4EFB"/>
    <w:rsid w:val="003F5608"/>
    <w:rsid w:val="003F56C9"/>
    <w:rsid w:val="003F5B02"/>
    <w:rsid w:val="003F5DC0"/>
    <w:rsid w:val="003F63D4"/>
    <w:rsid w:val="003F6D4E"/>
    <w:rsid w:val="003F6E28"/>
    <w:rsid w:val="003F6FA5"/>
    <w:rsid w:val="003F73AB"/>
    <w:rsid w:val="003F757B"/>
    <w:rsid w:val="003F7B4A"/>
    <w:rsid w:val="0040028E"/>
    <w:rsid w:val="004008E5"/>
    <w:rsid w:val="00401501"/>
    <w:rsid w:val="0040176D"/>
    <w:rsid w:val="00401DCA"/>
    <w:rsid w:val="00402108"/>
    <w:rsid w:val="00402590"/>
    <w:rsid w:val="0040284E"/>
    <w:rsid w:val="00402C19"/>
    <w:rsid w:val="00402DEE"/>
    <w:rsid w:val="00403A0E"/>
    <w:rsid w:val="00403C9A"/>
    <w:rsid w:val="00403E1B"/>
    <w:rsid w:val="00403E81"/>
    <w:rsid w:val="00403EA3"/>
    <w:rsid w:val="00403EEB"/>
    <w:rsid w:val="004043DA"/>
    <w:rsid w:val="0040452F"/>
    <w:rsid w:val="00404581"/>
    <w:rsid w:val="004048B3"/>
    <w:rsid w:val="00404AE3"/>
    <w:rsid w:val="004050B3"/>
    <w:rsid w:val="00405442"/>
    <w:rsid w:val="0040599D"/>
    <w:rsid w:val="004059CA"/>
    <w:rsid w:val="00405C0A"/>
    <w:rsid w:val="004060F9"/>
    <w:rsid w:val="004067E4"/>
    <w:rsid w:val="00406AB6"/>
    <w:rsid w:val="00406D23"/>
    <w:rsid w:val="00406DEB"/>
    <w:rsid w:val="00406E43"/>
    <w:rsid w:val="00406EE8"/>
    <w:rsid w:val="00407058"/>
    <w:rsid w:val="004071EF"/>
    <w:rsid w:val="004072B2"/>
    <w:rsid w:val="00407382"/>
    <w:rsid w:val="004078B1"/>
    <w:rsid w:val="00407B1F"/>
    <w:rsid w:val="00407D69"/>
    <w:rsid w:val="00407E6B"/>
    <w:rsid w:val="0041053B"/>
    <w:rsid w:val="004109C1"/>
    <w:rsid w:val="00410F83"/>
    <w:rsid w:val="00411154"/>
    <w:rsid w:val="004119EF"/>
    <w:rsid w:val="00411D97"/>
    <w:rsid w:val="00412085"/>
    <w:rsid w:val="004120DC"/>
    <w:rsid w:val="00412683"/>
    <w:rsid w:val="004126BF"/>
    <w:rsid w:val="00412956"/>
    <w:rsid w:val="00412D65"/>
    <w:rsid w:val="00412E1B"/>
    <w:rsid w:val="0041331B"/>
    <w:rsid w:val="004134AA"/>
    <w:rsid w:val="004135B7"/>
    <w:rsid w:val="00413B8A"/>
    <w:rsid w:val="00413DF0"/>
    <w:rsid w:val="00413F6A"/>
    <w:rsid w:val="0041400F"/>
    <w:rsid w:val="004140B9"/>
    <w:rsid w:val="00414115"/>
    <w:rsid w:val="004141E7"/>
    <w:rsid w:val="00414429"/>
    <w:rsid w:val="004146DE"/>
    <w:rsid w:val="0041482F"/>
    <w:rsid w:val="00414B26"/>
    <w:rsid w:val="00414D1E"/>
    <w:rsid w:val="004151BE"/>
    <w:rsid w:val="0041583A"/>
    <w:rsid w:val="004158EE"/>
    <w:rsid w:val="00415A37"/>
    <w:rsid w:val="00415CB5"/>
    <w:rsid w:val="004163AA"/>
    <w:rsid w:val="00416CDD"/>
    <w:rsid w:val="00416CEB"/>
    <w:rsid w:val="00417180"/>
    <w:rsid w:val="00417201"/>
    <w:rsid w:val="004172B4"/>
    <w:rsid w:val="00417401"/>
    <w:rsid w:val="00417501"/>
    <w:rsid w:val="00417577"/>
    <w:rsid w:val="004176BD"/>
    <w:rsid w:val="004178CB"/>
    <w:rsid w:val="00417E87"/>
    <w:rsid w:val="00420164"/>
    <w:rsid w:val="00420586"/>
    <w:rsid w:val="00420650"/>
    <w:rsid w:val="0042085E"/>
    <w:rsid w:val="00420C3F"/>
    <w:rsid w:val="0042138B"/>
    <w:rsid w:val="004215C0"/>
    <w:rsid w:val="004216DA"/>
    <w:rsid w:val="0042177F"/>
    <w:rsid w:val="00421891"/>
    <w:rsid w:val="00421994"/>
    <w:rsid w:val="00421DF2"/>
    <w:rsid w:val="00422269"/>
    <w:rsid w:val="004223DB"/>
    <w:rsid w:val="0042252D"/>
    <w:rsid w:val="004227F7"/>
    <w:rsid w:val="00422B0A"/>
    <w:rsid w:val="00422D21"/>
    <w:rsid w:val="00422EAB"/>
    <w:rsid w:val="00423667"/>
    <w:rsid w:val="004236ED"/>
    <w:rsid w:val="00423791"/>
    <w:rsid w:val="00423B40"/>
    <w:rsid w:val="00423E5D"/>
    <w:rsid w:val="004240A7"/>
    <w:rsid w:val="00424545"/>
    <w:rsid w:val="004245E6"/>
    <w:rsid w:val="00424E05"/>
    <w:rsid w:val="00425B71"/>
    <w:rsid w:val="00425BAE"/>
    <w:rsid w:val="00425E3C"/>
    <w:rsid w:val="00425FB2"/>
    <w:rsid w:val="004264A6"/>
    <w:rsid w:val="004264E7"/>
    <w:rsid w:val="00426B13"/>
    <w:rsid w:val="00426D7A"/>
    <w:rsid w:val="00426F1B"/>
    <w:rsid w:val="0042711C"/>
    <w:rsid w:val="004271DA"/>
    <w:rsid w:val="00427729"/>
    <w:rsid w:val="00427967"/>
    <w:rsid w:val="00427C88"/>
    <w:rsid w:val="00427CA8"/>
    <w:rsid w:val="00427F08"/>
    <w:rsid w:val="004301AE"/>
    <w:rsid w:val="004304AE"/>
    <w:rsid w:val="00430604"/>
    <w:rsid w:val="004309CB"/>
    <w:rsid w:val="004309F3"/>
    <w:rsid w:val="00430CF6"/>
    <w:rsid w:val="00430D0D"/>
    <w:rsid w:val="00430D6D"/>
    <w:rsid w:val="00430FC7"/>
    <w:rsid w:val="004313A9"/>
    <w:rsid w:val="00431AB9"/>
    <w:rsid w:val="00431E67"/>
    <w:rsid w:val="004320B0"/>
    <w:rsid w:val="0043214C"/>
    <w:rsid w:val="0043251A"/>
    <w:rsid w:val="0043278F"/>
    <w:rsid w:val="00432892"/>
    <w:rsid w:val="0043294C"/>
    <w:rsid w:val="00432BE1"/>
    <w:rsid w:val="00432FA8"/>
    <w:rsid w:val="004330DF"/>
    <w:rsid w:val="0043336F"/>
    <w:rsid w:val="00433DBA"/>
    <w:rsid w:val="00433E35"/>
    <w:rsid w:val="004344CB"/>
    <w:rsid w:val="0043459B"/>
    <w:rsid w:val="00434935"/>
    <w:rsid w:val="00434D8B"/>
    <w:rsid w:val="00434D9D"/>
    <w:rsid w:val="00435454"/>
    <w:rsid w:val="0043551B"/>
    <w:rsid w:val="004355C6"/>
    <w:rsid w:val="00435BD1"/>
    <w:rsid w:val="00435BD4"/>
    <w:rsid w:val="00435C1E"/>
    <w:rsid w:val="004361C6"/>
    <w:rsid w:val="00436384"/>
    <w:rsid w:val="00436526"/>
    <w:rsid w:val="00436753"/>
    <w:rsid w:val="00436CE9"/>
    <w:rsid w:val="00437161"/>
    <w:rsid w:val="00437228"/>
    <w:rsid w:val="00437539"/>
    <w:rsid w:val="004376D8"/>
    <w:rsid w:val="00437747"/>
    <w:rsid w:val="0044006D"/>
    <w:rsid w:val="00440403"/>
    <w:rsid w:val="004404D0"/>
    <w:rsid w:val="0044074B"/>
    <w:rsid w:val="00440B58"/>
    <w:rsid w:val="0044114E"/>
    <w:rsid w:val="00441368"/>
    <w:rsid w:val="00441907"/>
    <w:rsid w:val="00441CD4"/>
    <w:rsid w:val="00441E36"/>
    <w:rsid w:val="0044223F"/>
    <w:rsid w:val="00442383"/>
    <w:rsid w:val="0044286E"/>
    <w:rsid w:val="00442E32"/>
    <w:rsid w:val="00442E4B"/>
    <w:rsid w:val="004431A4"/>
    <w:rsid w:val="00443346"/>
    <w:rsid w:val="00443550"/>
    <w:rsid w:val="004439A4"/>
    <w:rsid w:val="00443CCB"/>
    <w:rsid w:val="004440EA"/>
    <w:rsid w:val="004441DC"/>
    <w:rsid w:val="0044432D"/>
    <w:rsid w:val="00444593"/>
    <w:rsid w:val="004445E1"/>
    <w:rsid w:val="004446BE"/>
    <w:rsid w:val="00444A6F"/>
    <w:rsid w:val="00444BD2"/>
    <w:rsid w:val="00444FBE"/>
    <w:rsid w:val="00445347"/>
    <w:rsid w:val="004455BF"/>
    <w:rsid w:val="00445ACE"/>
    <w:rsid w:val="00446086"/>
    <w:rsid w:val="004464B7"/>
    <w:rsid w:val="004465F6"/>
    <w:rsid w:val="004466B2"/>
    <w:rsid w:val="00446BE1"/>
    <w:rsid w:val="0044741E"/>
    <w:rsid w:val="00447868"/>
    <w:rsid w:val="00447BB0"/>
    <w:rsid w:val="004500F3"/>
    <w:rsid w:val="0045049A"/>
    <w:rsid w:val="00450AAD"/>
    <w:rsid w:val="00450E08"/>
    <w:rsid w:val="00451144"/>
    <w:rsid w:val="004511B6"/>
    <w:rsid w:val="00451200"/>
    <w:rsid w:val="0045143C"/>
    <w:rsid w:val="00451857"/>
    <w:rsid w:val="00451A71"/>
    <w:rsid w:val="00451AF3"/>
    <w:rsid w:val="00451E1D"/>
    <w:rsid w:val="00452077"/>
    <w:rsid w:val="00452239"/>
    <w:rsid w:val="00452398"/>
    <w:rsid w:val="0045241C"/>
    <w:rsid w:val="00452461"/>
    <w:rsid w:val="0045257B"/>
    <w:rsid w:val="004525BF"/>
    <w:rsid w:val="00452B88"/>
    <w:rsid w:val="00453218"/>
    <w:rsid w:val="004537B5"/>
    <w:rsid w:val="0045380F"/>
    <w:rsid w:val="004539DC"/>
    <w:rsid w:val="00453EE5"/>
    <w:rsid w:val="00454045"/>
    <w:rsid w:val="00454290"/>
    <w:rsid w:val="00454295"/>
    <w:rsid w:val="00454337"/>
    <w:rsid w:val="00454402"/>
    <w:rsid w:val="0045458D"/>
    <w:rsid w:val="00454925"/>
    <w:rsid w:val="00454D07"/>
    <w:rsid w:val="0045539F"/>
    <w:rsid w:val="004554E0"/>
    <w:rsid w:val="004556EC"/>
    <w:rsid w:val="0045576B"/>
    <w:rsid w:val="00455C12"/>
    <w:rsid w:val="00455C83"/>
    <w:rsid w:val="00456318"/>
    <w:rsid w:val="0045680A"/>
    <w:rsid w:val="00456A3A"/>
    <w:rsid w:val="00456B8F"/>
    <w:rsid w:val="00456D5B"/>
    <w:rsid w:val="004575EC"/>
    <w:rsid w:val="00457AF0"/>
    <w:rsid w:val="00457D8F"/>
    <w:rsid w:val="0046098F"/>
    <w:rsid w:val="00460ABD"/>
    <w:rsid w:val="00461186"/>
    <w:rsid w:val="00461225"/>
    <w:rsid w:val="00461452"/>
    <w:rsid w:val="00461481"/>
    <w:rsid w:val="004616DB"/>
    <w:rsid w:val="004618CE"/>
    <w:rsid w:val="004618F4"/>
    <w:rsid w:val="00461B55"/>
    <w:rsid w:val="00461D64"/>
    <w:rsid w:val="00461F5D"/>
    <w:rsid w:val="004623B5"/>
    <w:rsid w:val="00462512"/>
    <w:rsid w:val="00462A23"/>
    <w:rsid w:val="00462AFF"/>
    <w:rsid w:val="0046322E"/>
    <w:rsid w:val="00463497"/>
    <w:rsid w:val="0046371F"/>
    <w:rsid w:val="004640A4"/>
    <w:rsid w:val="0046429A"/>
    <w:rsid w:val="00464397"/>
    <w:rsid w:val="004645C2"/>
    <w:rsid w:val="004646CD"/>
    <w:rsid w:val="00464C15"/>
    <w:rsid w:val="00465037"/>
    <w:rsid w:val="0046503A"/>
    <w:rsid w:val="00465585"/>
    <w:rsid w:val="00465676"/>
    <w:rsid w:val="004659D7"/>
    <w:rsid w:val="00465A2E"/>
    <w:rsid w:val="0046629D"/>
    <w:rsid w:val="0046638C"/>
    <w:rsid w:val="0046651D"/>
    <w:rsid w:val="004668BA"/>
    <w:rsid w:val="00466B02"/>
    <w:rsid w:val="00466BF2"/>
    <w:rsid w:val="00466BFB"/>
    <w:rsid w:val="00467371"/>
    <w:rsid w:val="00467A55"/>
    <w:rsid w:val="00467C80"/>
    <w:rsid w:val="00470156"/>
    <w:rsid w:val="00470247"/>
    <w:rsid w:val="00470996"/>
    <w:rsid w:val="00470B9F"/>
    <w:rsid w:val="004711E8"/>
    <w:rsid w:val="004712EE"/>
    <w:rsid w:val="0047149E"/>
    <w:rsid w:val="004714CA"/>
    <w:rsid w:val="00471685"/>
    <w:rsid w:val="00471743"/>
    <w:rsid w:val="00471E05"/>
    <w:rsid w:val="00471F7D"/>
    <w:rsid w:val="00471F82"/>
    <w:rsid w:val="004722B5"/>
    <w:rsid w:val="00472386"/>
    <w:rsid w:val="0047245C"/>
    <w:rsid w:val="004724F7"/>
    <w:rsid w:val="00472650"/>
    <w:rsid w:val="00472837"/>
    <w:rsid w:val="00472A70"/>
    <w:rsid w:val="00472E57"/>
    <w:rsid w:val="004732C7"/>
    <w:rsid w:val="00473512"/>
    <w:rsid w:val="00473DED"/>
    <w:rsid w:val="00473F4B"/>
    <w:rsid w:val="00473F63"/>
    <w:rsid w:val="004740CF"/>
    <w:rsid w:val="0047412B"/>
    <w:rsid w:val="00474382"/>
    <w:rsid w:val="00474695"/>
    <w:rsid w:val="004746CC"/>
    <w:rsid w:val="00474804"/>
    <w:rsid w:val="00474A5C"/>
    <w:rsid w:val="00474EF9"/>
    <w:rsid w:val="00475164"/>
    <w:rsid w:val="00475844"/>
    <w:rsid w:val="004758F7"/>
    <w:rsid w:val="00475B6D"/>
    <w:rsid w:val="00475BED"/>
    <w:rsid w:val="00475C0A"/>
    <w:rsid w:val="00475C8F"/>
    <w:rsid w:val="00476063"/>
    <w:rsid w:val="00476230"/>
    <w:rsid w:val="0047632C"/>
    <w:rsid w:val="0047680E"/>
    <w:rsid w:val="00476897"/>
    <w:rsid w:val="004769F8"/>
    <w:rsid w:val="00476C6B"/>
    <w:rsid w:val="00476F20"/>
    <w:rsid w:val="004772B9"/>
    <w:rsid w:val="00477400"/>
    <w:rsid w:val="004774CC"/>
    <w:rsid w:val="00477873"/>
    <w:rsid w:val="00477AE8"/>
    <w:rsid w:val="00477D59"/>
    <w:rsid w:val="004802E4"/>
    <w:rsid w:val="0048047B"/>
    <w:rsid w:val="004804C4"/>
    <w:rsid w:val="00480793"/>
    <w:rsid w:val="00480BB2"/>
    <w:rsid w:val="00480FCC"/>
    <w:rsid w:val="00481950"/>
    <w:rsid w:val="00481C0D"/>
    <w:rsid w:val="00481ED1"/>
    <w:rsid w:val="00482288"/>
    <w:rsid w:val="0048236C"/>
    <w:rsid w:val="004824FB"/>
    <w:rsid w:val="004825ED"/>
    <w:rsid w:val="00483150"/>
    <w:rsid w:val="0048333B"/>
    <w:rsid w:val="004836E8"/>
    <w:rsid w:val="0048373F"/>
    <w:rsid w:val="00483F42"/>
    <w:rsid w:val="00484120"/>
    <w:rsid w:val="004841B0"/>
    <w:rsid w:val="004841F2"/>
    <w:rsid w:val="0048441C"/>
    <w:rsid w:val="00484438"/>
    <w:rsid w:val="0048449E"/>
    <w:rsid w:val="00484751"/>
    <w:rsid w:val="004847AC"/>
    <w:rsid w:val="00484C83"/>
    <w:rsid w:val="00484D5D"/>
    <w:rsid w:val="00484E2D"/>
    <w:rsid w:val="0048500A"/>
    <w:rsid w:val="004855AA"/>
    <w:rsid w:val="004858D5"/>
    <w:rsid w:val="00485929"/>
    <w:rsid w:val="00485E5B"/>
    <w:rsid w:val="00485E87"/>
    <w:rsid w:val="00486376"/>
    <w:rsid w:val="00486983"/>
    <w:rsid w:val="00487135"/>
    <w:rsid w:val="00487A43"/>
    <w:rsid w:val="00487CF8"/>
    <w:rsid w:val="0049054B"/>
    <w:rsid w:val="00491283"/>
    <w:rsid w:val="0049194E"/>
    <w:rsid w:val="00491B38"/>
    <w:rsid w:val="00491C53"/>
    <w:rsid w:val="00491C7C"/>
    <w:rsid w:val="00491CB2"/>
    <w:rsid w:val="00491E50"/>
    <w:rsid w:val="00491E89"/>
    <w:rsid w:val="00491F5B"/>
    <w:rsid w:val="0049210C"/>
    <w:rsid w:val="00492256"/>
    <w:rsid w:val="004923FE"/>
    <w:rsid w:val="004927CD"/>
    <w:rsid w:val="00492871"/>
    <w:rsid w:val="0049290E"/>
    <w:rsid w:val="00492B9F"/>
    <w:rsid w:val="00492DC3"/>
    <w:rsid w:val="00492E94"/>
    <w:rsid w:val="00493322"/>
    <w:rsid w:val="0049343F"/>
    <w:rsid w:val="004936E8"/>
    <w:rsid w:val="00493844"/>
    <w:rsid w:val="00493859"/>
    <w:rsid w:val="00493963"/>
    <w:rsid w:val="00493A45"/>
    <w:rsid w:val="00493D16"/>
    <w:rsid w:val="0049453D"/>
    <w:rsid w:val="00494B40"/>
    <w:rsid w:val="00495125"/>
    <w:rsid w:val="0049536D"/>
    <w:rsid w:val="0049542B"/>
    <w:rsid w:val="0049548A"/>
    <w:rsid w:val="00495D4A"/>
    <w:rsid w:val="00495E8D"/>
    <w:rsid w:val="00495FA1"/>
    <w:rsid w:val="00496056"/>
    <w:rsid w:val="0049663C"/>
    <w:rsid w:val="00496EE2"/>
    <w:rsid w:val="00497919"/>
    <w:rsid w:val="004A0454"/>
    <w:rsid w:val="004A04EE"/>
    <w:rsid w:val="004A0860"/>
    <w:rsid w:val="004A0A1D"/>
    <w:rsid w:val="004A0A85"/>
    <w:rsid w:val="004A0B0C"/>
    <w:rsid w:val="004A0BC5"/>
    <w:rsid w:val="004A0F13"/>
    <w:rsid w:val="004A0F3C"/>
    <w:rsid w:val="004A14B6"/>
    <w:rsid w:val="004A14F1"/>
    <w:rsid w:val="004A15FF"/>
    <w:rsid w:val="004A1D0F"/>
    <w:rsid w:val="004A203A"/>
    <w:rsid w:val="004A2224"/>
    <w:rsid w:val="004A2227"/>
    <w:rsid w:val="004A2889"/>
    <w:rsid w:val="004A28A6"/>
    <w:rsid w:val="004A2C66"/>
    <w:rsid w:val="004A2DD5"/>
    <w:rsid w:val="004A36DA"/>
    <w:rsid w:val="004A391C"/>
    <w:rsid w:val="004A3958"/>
    <w:rsid w:val="004A395B"/>
    <w:rsid w:val="004A39B0"/>
    <w:rsid w:val="004A3B78"/>
    <w:rsid w:val="004A3C2A"/>
    <w:rsid w:val="004A473F"/>
    <w:rsid w:val="004A4C8C"/>
    <w:rsid w:val="004A5072"/>
    <w:rsid w:val="004A525E"/>
    <w:rsid w:val="004A570C"/>
    <w:rsid w:val="004A5756"/>
    <w:rsid w:val="004A67F8"/>
    <w:rsid w:val="004A68BA"/>
    <w:rsid w:val="004A6BB0"/>
    <w:rsid w:val="004A6EA0"/>
    <w:rsid w:val="004A6EF2"/>
    <w:rsid w:val="004A6F71"/>
    <w:rsid w:val="004A702D"/>
    <w:rsid w:val="004A71E8"/>
    <w:rsid w:val="004A73B9"/>
    <w:rsid w:val="004A76B0"/>
    <w:rsid w:val="004A7A04"/>
    <w:rsid w:val="004A7B0C"/>
    <w:rsid w:val="004A7E05"/>
    <w:rsid w:val="004B0267"/>
    <w:rsid w:val="004B06A5"/>
    <w:rsid w:val="004B084D"/>
    <w:rsid w:val="004B11F1"/>
    <w:rsid w:val="004B14D5"/>
    <w:rsid w:val="004B1CC4"/>
    <w:rsid w:val="004B2183"/>
    <w:rsid w:val="004B291A"/>
    <w:rsid w:val="004B2B2C"/>
    <w:rsid w:val="004B2D3B"/>
    <w:rsid w:val="004B2D8B"/>
    <w:rsid w:val="004B2F21"/>
    <w:rsid w:val="004B31EF"/>
    <w:rsid w:val="004B3CDC"/>
    <w:rsid w:val="004B3F0A"/>
    <w:rsid w:val="004B3FAB"/>
    <w:rsid w:val="004B42C5"/>
    <w:rsid w:val="004B4655"/>
    <w:rsid w:val="004B4E10"/>
    <w:rsid w:val="004B4E62"/>
    <w:rsid w:val="004B4F55"/>
    <w:rsid w:val="004B542C"/>
    <w:rsid w:val="004B5684"/>
    <w:rsid w:val="004B56FD"/>
    <w:rsid w:val="004B57AA"/>
    <w:rsid w:val="004B5B17"/>
    <w:rsid w:val="004B6065"/>
    <w:rsid w:val="004B634F"/>
    <w:rsid w:val="004B636E"/>
    <w:rsid w:val="004B63E6"/>
    <w:rsid w:val="004B6AA6"/>
    <w:rsid w:val="004B6E1C"/>
    <w:rsid w:val="004B7060"/>
    <w:rsid w:val="004B7A31"/>
    <w:rsid w:val="004B7B12"/>
    <w:rsid w:val="004B7BDE"/>
    <w:rsid w:val="004C0210"/>
    <w:rsid w:val="004C0654"/>
    <w:rsid w:val="004C065B"/>
    <w:rsid w:val="004C06F7"/>
    <w:rsid w:val="004C077F"/>
    <w:rsid w:val="004C0DB1"/>
    <w:rsid w:val="004C0EA2"/>
    <w:rsid w:val="004C0F65"/>
    <w:rsid w:val="004C1583"/>
    <w:rsid w:val="004C15EB"/>
    <w:rsid w:val="004C183E"/>
    <w:rsid w:val="004C1AA6"/>
    <w:rsid w:val="004C1BD9"/>
    <w:rsid w:val="004C1C7B"/>
    <w:rsid w:val="004C1D07"/>
    <w:rsid w:val="004C1D9E"/>
    <w:rsid w:val="004C1F7D"/>
    <w:rsid w:val="004C212F"/>
    <w:rsid w:val="004C2475"/>
    <w:rsid w:val="004C2555"/>
    <w:rsid w:val="004C2599"/>
    <w:rsid w:val="004C2618"/>
    <w:rsid w:val="004C2894"/>
    <w:rsid w:val="004C2FA2"/>
    <w:rsid w:val="004C310E"/>
    <w:rsid w:val="004C374C"/>
    <w:rsid w:val="004C4080"/>
    <w:rsid w:val="004C40F6"/>
    <w:rsid w:val="004C42D0"/>
    <w:rsid w:val="004C44AD"/>
    <w:rsid w:val="004C453D"/>
    <w:rsid w:val="004C49B2"/>
    <w:rsid w:val="004C4D3D"/>
    <w:rsid w:val="004C5425"/>
    <w:rsid w:val="004C5CE4"/>
    <w:rsid w:val="004C5DBD"/>
    <w:rsid w:val="004C6577"/>
    <w:rsid w:val="004C65CC"/>
    <w:rsid w:val="004C6CCA"/>
    <w:rsid w:val="004C6EA0"/>
    <w:rsid w:val="004C724F"/>
    <w:rsid w:val="004C7623"/>
    <w:rsid w:val="004C7A1E"/>
    <w:rsid w:val="004C7DEF"/>
    <w:rsid w:val="004C7ED6"/>
    <w:rsid w:val="004C7F79"/>
    <w:rsid w:val="004D03A9"/>
    <w:rsid w:val="004D099E"/>
    <w:rsid w:val="004D0A06"/>
    <w:rsid w:val="004D0A0E"/>
    <w:rsid w:val="004D0A74"/>
    <w:rsid w:val="004D0D7B"/>
    <w:rsid w:val="004D1271"/>
    <w:rsid w:val="004D1632"/>
    <w:rsid w:val="004D16AB"/>
    <w:rsid w:val="004D195F"/>
    <w:rsid w:val="004D1FF6"/>
    <w:rsid w:val="004D2A55"/>
    <w:rsid w:val="004D2A8A"/>
    <w:rsid w:val="004D2BB9"/>
    <w:rsid w:val="004D2E1D"/>
    <w:rsid w:val="004D2FD0"/>
    <w:rsid w:val="004D3023"/>
    <w:rsid w:val="004D3A30"/>
    <w:rsid w:val="004D3AED"/>
    <w:rsid w:val="004D3B32"/>
    <w:rsid w:val="004D3B7A"/>
    <w:rsid w:val="004D40A7"/>
    <w:rsid w:val="004D4296"/>
    <w:rsid w:val="004D43D5"/>
    <w:rsid w:val="004D4619"/>
    <w:rsid w:val="004D4A84"/>
    <w:rsid w:val="004D561D"/>
    <w:rsid w:val="004D5A81"/>
    <w:rsid w:val="004D6260"/>
    <w:rsid w:val="004D63CA"/>
    <w:rsid w:val="004D6703"/>
    <w:rsid w:val="004D67B7"/>
    <w:rsid w:val="004D6AE9"/>
    <w:rsid w:val="004D6DA8"/>
    <w:rsid w:val="004D7752"/>
    <w:rsid w:val="004D7AC6"/>
    <w:rsid w:val="004D7C4E"/>
    <w:rsid w:val="004E0116"/>
    <w:rsid w:val="004E016A"/>
    <w:rsid w:val="004E033A"/>
    <w:rsid w:val="004E0762"/>
    <w:rsid w:val="004E09DC"/>
    <w:rsid w:val="004E122F"/>
    <w:rsid w:val="004E13B0"/>
    <w:rsid w:val="004E142C"/>
    <w:rsid w:val="004E1605"/>
    <w:rsid w:val="004E16F6"/>
    <w:rsid w:val="004E1856"/>
    <w:rsid w:val="004E198E"/>
    <w:rsid w:val="004E2230"/>
    <w:rsid w:val="004E2257"/>
    <w:rsid w:val="004E2775"/>
    <w:rsid w:val="004E2B34"/>
    <w:rsid w:val="004E2D4A"/>
    <w:rsid w:val="004E2D6C"/>
    <w:rsid w:val="004E2FA1"/>
    <w:rsid w:val="004E309C"/>
    <w:rsid w:val="004E3837"/>
    <w:rsid w:val="004E3B44"/>
    <w:rsid w:val="004E3EBA"/>
    <w:rsid w:val="004E3FA7"/>
    <w:rsid w:val="004E43CD"/>
    <w:rsid w:val="004E4493"/>
    <w:rsid w:val="004E4545"/>
    <w:rsid w:val="004E474D"/>
    <w:rsid w:val="004E47A5"/>
    <w:rsid w:val="004E4B3A"/>
    <w:rsid w:val="004E50A0"/>
    <w:rsid w:val="004E5254"/>
    <w:rsid w:val="004E5399"/>
    <w:rsid w:val="004E5AD0"/>
    <w:rsid w:val="004E5E36"/>
    <w:rsid w:val="004E5E3B"/>
    <w:rsid w:val="004E60C5"/>
    <w:rsid w:val="004E61E6"/>
    <w:rsid w:val="004E6A8D"/>
    <w:rsid w:val="004E6AE8"/>
    <w:rsid w:val="004E6D02"/>
    <w:rsid w:val="004E7055"/>
    <w:rsid w:val="004E75E8"/>
    <w:rsid w:val="004E7A19"/>
    <w:rsid w:val="004F02D4"/>
    <w:rsid w:val="004F050D"/>
    <w:rsid w:val="004F0570"/>
    <w:rsid w:val="004F05E1"/>
    <w:rsid w:val="004F064B"/>
    <w:rsid w:val="004F0931"/>
    <w:rsid w:val="004F0FB0"/>
    <w:rsid w:val="004F160D"/>
    <w:rsid w:val="004F16F3"/>
    <w:rsid w:val="004F1E3E"/>
    <w:rsid w:val="004F2084"/>
    <w:rsid w:val="004F24DC"/>
    <w:rsid w:val="004F287F"/>
    <w:rsid w:val="004F2B0C"/>
    <w:rsid w:val="004F2E12"/>
    <w:rsid w:val="004F2F7B"/>
    <w:rsid w:val="004F360F"/>
    <w:rsid w:val="004F3A4E"/>
    <w:rsid w:val="004F3B77"/>
    <w:rsid w:val="004F3B8E"/>
    <w:rsid w:val="004F3CC3"/>
    <w:rsid w:val="004F3E48"/>
    <w:rsid w:val="004F43C8"/>
    <w:rsid w:val="004F482D"/>
    <w:rsid w:val="004F5150"/>
    <w:rsid w:val="004F53DB"/>
    <w:rsid w:val="004F55D1"/>
    <w:rsid w:val="004F57A3"/>
    <w:rsid w:val="004F5C86"/>
    <w:rsid w:val="004F5F0B"/>
    <w:rsid w:val="004F6158"/>
    <w:rsid w:val="004F6244"/>
    <w:rsid w:val="004F637C"/>
    <w:rsid w:val="004F6F89"/>
    <w:rsid w:val="004F7241"/>
    <w:rsid w:val="004F74EC"/>
    <w:rsid w:val="004F77ED"/>
    <w:rsid w:val="004F7A48"/>
    <w:rsid w:val="004F7AB0"/>
    <w:rsid w:val="004F7C8A"/>
    <w:rsid w:val="004F7CC9"/>
    <w:rsid w:val="004F7DD2"/>
    <w:rsid w:val="00500137"/>
    <w:rsid w:val="00500177"/>
    <w:rsid w:val="00500237"/>
    <w:rsid w:val="00500350"/>
    <w:rsid w:val="005003A6"/>
    <w:rsid w:val="0050049A"/>
    <w:rsid w:val="00500BB2"/>
    <w:rsid w:val="00500CD7"/>
    <w:rsid w:val="00501027"/>
    <w:rsid w:val="0050150D"/>
    <w:rsid w:val="00501635"/>
    <w:rsid w:val="005018C0"/>
    <w:rsid w:val="00501940"/>
    <w:rsid w:val="005019C3"/>
    <w:rsid w:val="00501D6E"/>
    <w:rsid w:val="00502452"/>
    <w:rsid w:val="00502633"/>
    <w:rsid w:val="00502F78"/>
    <w:rsid w:val="00502F80"/>
    <w:rsid w:val="0050351E"/>
    <w:rsid w:val="0050366E"/>
    <w:rsid w:val="005039C8"/>
    <w:rsid w:val="00503EFB"/>
    <w:rsid w:val="00504125"/>
    <w:rsid w:val="00504147"/>
    <w:rsid w:val="005041CD"/>
    <w:rsid w:val="00504B7A"/>
    <w:rsid w:val="00504D29"/>
    <w:rsid w:val="00505713"/>
    <w:rsid w:val="00505A61"/>
    <w:rsid w:val="00505DF6"/>
    <w:rsid w:val="00505E18"/>
    <w:rsid w:val="00506319"/>
    <w:rsid w:val="0050645B"/>
    <w:rsid w:val="00506D14"/>
    <w:rsid w:val="00506D56"/>
    <w:rsid w:val="00506DC0"/>
    <w:rsid w:val="00506DF9"/>
    <w:rsid w:val="00506EA2"/>
    <w:rsid w:val="00506F3E"/>
    <w:rsid w:val="00506FF0"/>
    <w:rsid w:val="005071D5"/>
    <w:rsid w:val="0050743E"/>
    <w:rsid w:val="005077E5"/>
    <w:rsid w:val="00507898"/>
    <w:rsid w:val="0050797D"/>
    <w:rsid w:val="00510053"/>
    <w:rsid w:val="00510191"/>
    <w:rsid w:val="00510927"/>
    <w:rsid w:val="00510F1E"/>
    <w:rsid w:val="005111ED"/>
    <w:rsid w:val="005119D7"/>
    <w:rsid w:val="005124A3"/>
    <w:rsid w:val="0051269E"/>
    <w:rsid w:val="0051278C"/>
    <w:rsid w:val="00512907"/>
    <w:rsid w:val="00512D01"/>
    <w:rsid w:val="00513111"/>
    <w:rsid w:val="005133CC"/>
    <w:rsid w:val="00513554"/>
    <w:rsid w:val="005135C2"/>
    <w:rsid w:val="00513797"/>
    <w:rsid w:val="00513BE9"/>
    <w:rsid w:val="00513E81"/>
    <w:rsid w:val="005141EA"/>
    <w:rsid w:val="005142F9"/>
    <w:rsid w:val="00514AB3"/>
    <w:rsid w:val="00514BE5"/>
    <w:rsid w:val="00514CFB"/>
    <w:rsid w:val="00514E6C"/>
    <w:rsid w:val="00515344"/>
    <w:rsid w:val="00515B29"/>
    <w:rsid w:val="00515D55"/>
    <w:rsid w:val="00516276"/>
    <w:rsid w:val="0051644B"/>
    <w:rsid w:val="005164C3"/>
    <w:rsid w:val="005166E2"/>
    <w:rsid w:val="0051671C"/>
    <w:rsid w:val="005168BF"/>
    <w:rsid w:val="00516A8C"/>
    <w:rsid w:val="00516EFF"/>
    <w:rsid w:val="00516F38"/>
    <w:rsid w:val="0051730C"/>
    <w:rsid w:val="005175E4"/>
    <w:rsid w:val="0051779E"/>
    <w:rsid w:val="00517936"/>
    <w:rsid w:val="00517DF0"/>
    <w:rsid w:val="00517FDC"/>
    <w:rsid w:val="00518CA2"/>
    <w:rsid w:val="00520186"/>
    <w:rsid w:val="005203FE"/>
    <w:rsid w:val="00520536"/>
    <w:rsid w:val="00520702"/>
    <w:rsid w:val="005207B7"/>
    <w:rsid w:val="00520A2B"/>
    <w:rsid w:val="0052100E"/>
    <w:rsid w:val="0052101A"/>
    <w:rsid w:val="005214AC"/>
    <w:rsid w:val="00521923"/>
    <w:rsid w:val="00522101"/>
    <w:rsid w:val="005222BE"/>
    <w:rsid w:val="0052244A"/>
    <w:rsid w:val="005225C4"/>
    <w:rsid w:val="00522826"/>
    <w:rsid w:val="00522D49"/>
    <w:rsid w:val="00522DAE"/>
    <w:rsid w:val="0052321D"/>
    <w:rsid w:val="0052344E"/>
    <w:rsid w:val="005239FF"/>
    <w:rsid w:val="00523A65"/>
    <w:rsid w:val="00523D07"/>
    <w:rsid w:val="00523D5E"/>
    <w:rsid w:val="00524460"/>
    <w:rsid w:val="0052488F"/>
    <w:rsid w:val="005249B8"/>
    <w:rsid w:val="00524A91"/>
    <w:rsid w:val="00524C71"/>
    <w:rsid w:val="00524EE4"/>
    <w:rsid w:val="00524F17"/>
    <w:rsid w:val="00524F6D"/>
    <w:rsid w:val="005253AB"/>
    <w:rsid w:val="005255CE"/>
    <w:rsid w:val="00525A98"/>
    <w:rsid w:val="00525BDD"/>
    <w:rsid w:val="00525E9A"/>
    <w:rsid w:val="005261F5"/>
    <w:rsid w:val="005262B7"/>
    <w:rsid w:val="005262DC"/>
    <w:rsid w:val="00526E34"/>
    <w:rsid w:val="00526F46"/>
    <w:rsid w:val="005272B3"/>
    <w:rsid w:val="005276BD"/>
    <w:rsid w:val="005277A0"/>
    <w:rsid w:val="00527A10"/>
    <w:rsid w:val="00527C18"/>
    <w:rsid w:val="00527CDF"/>
    <w:rsid w:val="00527F6A"/>
    <w:rsid w:val="00530094"/>
    <w:rsid w:val="00530190"/>
    <w:rsid w:val="00530206"/>
    <w:rsid w:val="00530E56"/>
    <w:rsid w:val="00530EC9"/>
    <w:rsid w:val="00530F6E"/>
    <w:rsid w:val="0053103A"/>
    <w:rsid w:val="00531419"/>
    <w:rsid w:val="005317B4"/>
    <w:rsid w:val="00531AE5"/>
    <w:rsid w:val="00532080"/>
    <w:rsid w:val="0053228D"/>
    <w:rsid w:val="005326C7"/>
    <w:rsid w:val="00532C50"/>
    <w:rsid w:val="00532ED3"/>
    <w:rsid w:val="00533907"/>
    <w:rsid w:val="005339CD"/>
    <w:rsid w:val="00533C78"/>
    <w:rsid w:val="00533DB5"/>
    <w:rsid w:val="0053412C"/>
    <w:rsid w:val="00534144"/>
    <w:rsid w:val="0053497E"/>
    <w:rsid w:val="00534BBD"/>
    <w:rsid w:val="00534D8D"/>
    <w:rsid w:val="00534E78"/>
    <w:rsid w:val="00534EA8"/>
    <w:rsid w:val="005356AE"/>
    <w:rsid w:val="005358CB"/>
    <w:rsid w:val="005358D5"/>
    <w:rsid w:val="0053598C"/>
    <w:rsid w:val="00535A7E"/>
    <w:rsid w:val="00535B3D"/>
    <w:rsid w:val="00536582"/>
    <w:rsid w:val="00536935"/>
    <w:rsid w:val="00536A82"/>
    <w:rsid w:val="00536CB6"/>
    <w:rsid w:val="00536EB4"/>
    <w:rsid w:val="005371B9"/>
    <w:rsid w:val="005372C2"/>
    <w:rsid w:val="00537662"/>
    <w:rsid w:val="0053777F"/>
    <w:rsid w:val="00537E1F"/>
    <w:rsid w:val="00540A37"/>
    <w:rsid w:val="005411F2"/>
    <w:rsid w:val="00541C66"/>
    <w:rsid w:val="00541CB5"/>
    <w:rsid w:val="00541F34"/>
    <w:rsid w:val="00542386"/>
    <w:rsid w:val="005424AD"/>
    <w:rsid w:val="0054259A"/>
    <w:rsid w:val="0054279F"/>
    <w:rsid w:val="00543159"/>
    <w:rsid w:val="005431E2"/>
    <w:rsid w:val="00543514"/>
    <w:rsid w:val="00543988"/>
    <w:rsid w:val="00543A2C"/>
    <w:rsid w:val="00543CA1"/>
    <w:rsid w:val="005440B1"/>
    <w:rsid w:val="0054440D"/>
    <w:rsid w:val="005444A9"/>
    <w:rsid w:val="0054458D"/>
    <w:rsid w:val="0054471E"/>
    <w:rsid w:val="00544836"/>
    <w:rsid w:val="00544905"/>
    <w:rsid w:val="005449E2"/>
    <w:rsid w:val="00544C71"/>
    <w:rsid w:val="005458CF"/>
    <w:rsid w:val="005459E7"/>
    <w:rsid w:val="00545DE5"/>
    <w:rsid w:val="00546B69"/>
    <w:rsid w:val="00546BAC"/>
    <w:rsid w:val="00546C2D"/>
    <w:rsid w:val="00546E66"/>
    <w:rsid w:val="00547074"/>
    <w:rsid w:val="00547191"/>
    <w:rsid w:val="0054775B"/>
    <w:rsid w:val="00547913"/>
    <w:rsid w:val="0054793F"/>
    <w:rsid w:val="00547ADC"/>
    <w:rsid w:val="00547DB2"/>
    <w:rsid w:val="00547EBC"/>
    <w:rsid w:val="00547F2B"/>
    <w:rsid w:val="005503C5"/>
    <w:rsid w:val="00550516"/>
    <w:rsid w:val="00550580"/>
    <w:rsid w:val="00550711"/>
    <w:rsid w:val="005507EF"/>
    <w:rsid w:val="0055084C"/>
    <w:rsid w:val="005509F1"/>
    <w:rsid w:val="00550DBA"/>
    <w:rsid w:val="00550E17"/>
    <w:rsid w:val="00551802"/>
    <w:rsid w:val="00551A03"/>
    <w:rsid w:val="00551ABC"/>
    <w:rsid w:val="00552B93"/>
    <w:rsid w:val="00552CA2"/>
    <w:rsid w:val="00552D04"/>
    <w:rsid w:val="00552D35"/>
    <w:rsid w:val="00552D44"/>
    <w:rsid w:val="00553609"/>
    <w:rsid w:val="00553835"/>
    <w:rsid w:val="00553D96"/>
    <w:rsid w:val="00553EDE"/>
    <w:rsid w:val="005542FE"/>
    <w:rsid w:val="005543FC"/>
    <w:rsid w:val="005546A1"/>
    <w:rsid w:val="00554931"/>
    <w:rsid w:val="00554E56"/>
    <w:rsid w:val="00555455"/>
    <w:rsid w:val="00555931"/>
    <w:rsid w:val="00555A8B"/>
    <w:rsid w:val="005560A0"/>
    <w:rsid w:val="005565E9"/>
    <w:rsid w:val="0055670B"/>
    <w:rsid w:val="0055674E"/>
    <w:rsid w:val="005567D5"/>
    <w:rsid w:val="00556A9F"/>
    <w:rsid w:val="00556AB4"/>
    <w:rsid w:val="00556B45"/>
    <w:rsid w:val="00557435"/>
    <w:rsid w:val="005575E9"/>
    <w:rsid w:val="0055760E"/>
    <w:rsid w:val="00557A15"/>
    <w:rsid w:val="00557E42"/>
    <w:rsid w:val="00557F7A"/>
    <w:rsid w:val="005600B2"/>
    <w:rsid w:val="005600DE"/>
    <w:rsid w:val="005602C7"/>
    <w:rsid w:val="0056081A"/>
    <w:rsid w:val="00560C93"/>
    <w:rsid w:val="00560DC3"/>
    <w:rsid w:val="0056101A"/>
    <w:rsid w:val="005611F0"/>
    <w:rsid w:val="00561A7D"/>
    <w:rsid w:val="00561C12"/>
    <w:rsid w:val="00561CFD"/>
    <w:rsid w:val="00562562"/>
    <w:rsid w:val="005625CA"/>
    <w:rsid w:val="0056262B"/>
    <w:rsid w:val="005628D7"/>
    <w:rsid w:val="00562F40"/>
    <w:rsid w:val="0056331A"/>
    <w:rsid w:val="00563AC3"/>
    <w:rsid w:val="00563B77"/>
    <w:rsid w:val="00563D10"/>
    <w:rsid w:val="00563ECF"/>
    <w:rsid w:val="0056438F"/>
    <w:rsid w:val="005645AD"/>
    <w:rsid w:val="00564CA9"/>
    <w:rsid w:val="00565246"/>
    <w:rsid w:val="005653C9"/>
    <w:rsid w:val="00565466"/>
    <w:rsid w:val="00565749"/>
    <w:rsid w:val="0056582E"/>
    <w:rsid w:val="00565AB5"/>
    <w:rsid w:val="00565BE2"/>
    <w:rsid w:val="00565CF9"/>
    <w:rsid w:val="0056608F"/>
    <w:rsid w:val="005660F4"/>
    <w:rsid w:val="005662B2"/>
    <w:rsid w:val="00566658"/>
    <w:rsid w:val="00566782"/>
    <w:rsid w:val="005667AC"/>
    <w:rsid w:val="00566A6D"/>
    <w:rsid w:val="00566BDF"/>
    <w:rsid w:val="00566C71"/>
    <w:rsid w:val="00566E3F"/>
    <w:rsid w:val="00566EDA"/>
    <w:rsid w:val="0056702B"/>
    <w:rsid w:val="005671FE"/>
    <w:rsid w:val="0056743E"/>
    <w:rsid w:val="00567A27"/>
    <w:rsid w:val="00567E28"/>
    <w:rsid w:val="00570293"/>
    <w:rsid w:val="00570677"/>
    <w:rsid w:val="00570858"/>
    <w:rsid w:val="00570903"/>
    <w:rsid w:val="00570A05"/>
    <w:rsid w:val="00570C96"/>
    <w:rsid w:val="005714B7"/>
    <w:rsid w:val="00571722"/>
    <w:rsid w:val="00571C16"/>
    <w:rsid w:val="0057218B"/>
    <w:rsid w:val="005723EC"/>
    <w:rsid w:val="00572B69"/>
    <w:rsid w:val="00573066"/>
    <w:rsid w:val="00573655"/>
    <w:rsid w:val="005736F4"/>
    <w:rsid w:val="00573800"/>
    <w:rsid w:val="00573927"/>
    <w:rsid w:val="005739F7"/>
    <w:rsid w:val="00573B91"/>
    <w:rsid w:val="00573C40"/>
    <w:rsid w:val="00573D15"/>
    <w:rsid w:val="00574641"/>
    <w:rsid w:val="005748A7"/>
    <w:rsid w:val="005748C8"/>
    <w:rsid w:val="00574979"/>
    <w:rsid w:val="00574D00"/>
    <w:rsid w:val="00574D97"/>
    <w:rsid w:val="00574EAD"/>
    <w:rsid w:val="00575304"/>
    <w:rsid w:val="00575326"/>
    <w:rsid w:val="005757F5"/>
    <w:rsid w:val="00575C5E"/>
    <w:rsid w:val="0057618E"/>
    <w:rsid w:val="00576A38"/>
    <w:rsid w:val="00576CF9"/>
    <w:rsid w:val="005776DD"/>
    <w:rsid w:val="005776FA"/>
    <w:rsid w:val="005777BE"/>
    <w:rsid w:val="00577BDD"/>
    <w:rsid w:val="00580187"/>
    <w:rsid w:val="00580224"/>
    <w:rsid w:val="00580322"/>
    <w:rsid w:val="0058045A"/>
    <w:rsid w:val="0058046C"/>
    <w:rsid w:val="00580543"/>
    <w:rsid w:val="0058060B"/>
    <w:rsid w:val="00580651"/>
    <w:rsid w:val="00581232"/>
    <w:rsid w:val="00581235"/>
    <w:rsid w:val="005812C0"/>
    <w:rsid w:val="0058135F"/>
    <w:rsid w:val="005815AD"/>
    <w:rsid w:val="00581918"/>
    <w:rsid w:val="00581AC5"/>
    <w:rsid w:val="00581BF2"/>
    <w:rsid w:val="00582335"/>
    <w:rsid w:val="00582428"/>
    <w:rsid w:val="0058268B"/>
    <w:rsid w:val="005826EA"/>
    <w:rsid w:val="00582788"/>
    <w:rsid w:val="00582897"/>
    <w:rsid w:val="00582EDB"/>
    <w:rsid w:val="00583111"/>
    <w:rsid w:val="0058386B"/>
    <w:rsid w:val="00583885"/>
    <w:rsid w:val="0058391F"/>
    <w:rsid w:val="00583C8B"/>
    <w:rsid w:val="00583FD7"/>
    <w:rsid w:val="00584192"/>
    <w:rsid w:val="00584AC1"/>
    <w:rsid w:val="00584C73"/>
    <w:rsid w:val="00584CFA"/>
    <w:rsid w:val="00584DC3"/>
    <w:rsid w:val="00584E56"/>
    <w:rsid w:val="00584F0F"/>
    <w:rsid w:val="00585320"/>
    <w:rsid w:val="005857D3"/>
    <w:rsid w:val="00585DDD"/>
    <w:rsid w:val="00585E8D"/>
    <w:rsid w:val="00585FFC"/>
    <w:rsid w:val="00586020"/>
    <w:rsid w:val="005861B2"/>
    <w:rsid w:val="00586513"/>
    <w:rsid w:val="00586A99"/>
    <w:rsid w:val="00586B5B"/>
    <w:rsid w:val="00586C22"/>
    <w:rsid w:val="00586DAA"/>
    <w:rsid w:val="00587147"/>
    <w:rsid w:val="00587326"/>
    <w:rsid w:val="005877ED"/>
    <w:rsid w:val="00587E3F"/>
    <w:rsid w:val="005901F0"/>
    <w:rsid w:val="00590270"/>
    <w:rsid w:val="005902A9"/>
    <w:rsid w:val="005902C7"/>
    <w:rsid w:val="00590465"/>
    <w:rsid w:val="0059058A"/>
    <w:rsid w:val="005905FF"/>
    <w:rsid w:val="0059060B"/>
    <w:rsid w:val="00590890"/>
    <w:rsid w:val="00590D2F"/>
    <w:rsid w:val="00590F27"/>
    <w:rsid w:val="0059129F"/>
    <w:rsid w:val="005912FD"/>
    <w:rsid w:val="00591418"/>
    <w:rsid w:val="0059146A"/>
    <w:rsid w:val="0059176E"/>
    <w:rsid w:val="005921C3"/>
    <w:rsid w:val="00592349"/>
    <w:rsid w:val="0059239E"/>
    <w:rsid w:val="005925F0"/>
    <w:rsid w:val="005925F4"/>
    <w:rsid w:val="005926FF"/>
    <w:rsid w:val="005929CC"/>
    <w:rsid w:val="005930AA"/>
    <w:rsid w:val="005934EB"/>
    <w:rsid w:val="00593559"/>
    <w:rsid w:val="00593E48"/>
    <w:rsid w:val="00594520"/>
    <w:rsid w:val="00594C8D"/>
    <w:rsid w:val="005952DE"/>
    <w:rsid w:val="005952E8"/>
    <w:rsid w:val="00595365"/>
    <w:rsid w:val="00595406"/>
    <w:rsid w:val="00595582"/>
    <w:rsid w:val="00595FE0"/>
    <w:rsid w:val="00596A19"/>
    <w:rsid w:val="00597192"/>
    <w:rsid w:val="005971E6"/>
    <w:rsid w:val="00597754"/>
    <w:rsid w:val="005977B9"/>
    <w:rsid w:val="005A0230"/>
    <w:rsid w:val="005A0535"/>
    <w:rsid w:val="005A0F3F"/>
    <w:rsid w:val="005A11CC"/>
    <w:rsid w:val="005A1764"/>
    <w:rsid w:val="005A194D"/>
    <w:rsid w:val="005A1A42"/>
    <w:rsid w:val="005A1A91"/>
    <w:rsid w:val="005A1FCB"/>
    <w:rsid w:val="005A2837"/>
    <w:rsid w:val="005A2AA8"/>
    <w:rsid w:val="005A2AE3"/>
    <w:rsid w:val="005A2D89"/>
    <w:rsid w:val="005A34C8"/>
    <w:rsid w:val="005A3702"/>
    <w:rsid w:val="005A3762"/>
    <w:rsid w:val="005A3AE8"/>
    <w:rsid w:val="005A3E7B"/>
    <w:rsid w:val="005A41AA"/>
    <w:rsid w:val="005A47D3"/>
    <w:rsid w:val="005A4804"/>
    <w:rsid w:val="005A49BF"/>
    <w:rsid w:val="005A4BE5"/>
    <w:rsid w:val="005A53DB"/>
    <w:rsid w:val="005A5796"/>
    <w:rsid w:val="005A57A7"/>
    <w:rsid w:val="005A57E4"/>
    <w:rsid w:val="005A58E7"/>
    <w:rsid w:val="005A5A26"/>
    <w:rsid w:val="005A5A9E"/>
    <w:rsid w:val="005A5BE8"/>
    <w:rsid w:val="005A5F70"/>
    <w:rsid w:val="005A633D"/>
    <w:rsid w:val="005A63CC"/>
    <w:rsid w:val="005A6BAB"/>
    <w:rsid w:val="005A6C59"/>
    <w:rsid w:val="005A6CA2"/>
    <w:rsid w:val="005A6F1D"/>
    <w:rsid w:val="005A7274"/>
    <w:rsid w:val="005A7836"/>
    <w:rsid w:val="005A7A86"/>
    <w:rsid w:val="005A7B63"/>
    <w:rsid w:val="005A7C0F"/>
    <w:rsid w:val="005A7F91"/>
    <w:rsid w:val="005B01BD"/>
    <w:rsid w:val="005B0457"/>
    <w:rsid w:val="005B050A"/>
    <w:rsid w:val="005B0698"/>
    <w:rsid w:val="005B06A3"/>
    <w:rsid w:val="005B07FD"/>
    <w:rsid w:val="005B0859"/>
    <w:rsid w:val="005B090A"/>
    <w:rsid w:val="005B0C0C"/>
    <w:rsid w:val="005B0C2F"/>
    <w:rsid w:val="005B0CD0"/>
    <w:rsid w:val="005B0D9B"/>
    <w:rsid w:val="005B0DBA"/>
    <w:rsid w:val="005B0DD3"/>
    <w:rsid w:val="005B0F91"/>
    <w:rsid w:val="005B1106"/>
    <w:rsid w:val="005B179D"/>
    <w:rsid w:val="005B184D"/>
    <w:rsid w:val="005B18BC"/>
    <w:rsid w:val="005B1A72"/>
    <w:rsid w:val="005B1EE3"/>
    <w:rsid w:val="005B235A"/>
    <w:rsid w:val="005B2626"/>
    <w:rsid w:val="005B2822"/>
    <w:rsid w:val="005B2895"/>
    <w:rsid w:val="005B29BB"/>
    <w:rsid w:val="005B2A33"/>
    <w:rsid w:val="005B2EE6"/>
    <w:rsid w:val="005B2EF7"/>
    <w:rsid w:val="005B3131"/>
    <w:rsid w:val="005B32D2"/>
    <w:rsid w:val="005B3BB5"/>
    <w:rsid w:val="005B3C78"/>
    <w:rsid w:val="005B3FC7"/>
    <w:rsid w:val="005B409B"/>
    <w:rsid w:val="005B42FD"/>
    <w:rsid w:val="005B4359"/>
    <w:rsid w:val="005B49D4"/>
    <w:rsid w:val="005B4C72"/>
    <w:rsid w:val="005B4C80"/>
    <w:rsid w:val="005B4F29"/>
    <w:rsid w:val="005B5408"/>
    <w:rsid w:val="005B55A4"/>
    <w:rsid w:val="005B5637"/>
    <w:rsid w:val="005B56E3"/>
    <w:rsid w:val="005B57B5"/>
    <w:rsid w:val="005B5C65"/>
    <w:rsid w:val="005B5ED0"/>
    <w:rsid w:val="005B5F32"/>
    <w:rsid w:val="005B5F88"/>
    <w:rsid w:val="005B635C"/>
    <w:rsid w:val="005B6519"/>
    <w:rsid w:val="005B68DF"/>
    <w:rsid w:val="005B6C72"/>
    <w:rsid w:val="005B6EA4"/>
    <w:rsid w:val="005B6F3F"/>
    <w:rsid w:val="005B70F7"/>
    <w:rsid w:val="005B710E"/>
    <w:rsid w:val="005B716F"/>
    <w:rsid w:val="005B7497"/>
    <w:rsid w:val="005B7848"/>
    <w:rsid w:val="005B7A86"/>
    <w:rsid w:val="005B7C7D"/>
    <w:rsid w:val="005B7CA6"/>
    <w:rsid w:val="005B7F84"/>
    <w:rsid w:val="005C016A"/>
    <w:rsid w:val="005C017D"/>
    <w:rsid w:val="005C0302"/>
    <w:rsid w:val="005C08D7"/>
    <w:rsid w:val="005C0E83"/>
    <w:rsid w:val="005C1321"/>
    <w:rsid w:val="005C155B"/>
    <w:rsid w:val="005C1D1D"/>
    <w:rsid w:val="005C1D71"/>
    <w:rsid w:val="005C2439"/>
    <w:rsid w:val="005C2494"/>
    <w:rsid w:val="005C27ED"/>
    <w:rsid w:val="005C294E"/>
    <w:rsid w:val="005C38CC"/>
    <w:rsid w:val="005C3AF7"/>
    <w:rsid w:val="005C3D96"/>
    <w:rsid w:val="005C3E73"/>
    <w:rsid w:val="005C3F0F"/>
    <w:rsid w:val="005C3F87"/>
    <w:rsid w:val="005C439E"/>
    <w:rsid w:val="005C43FB"/>
    <w:rsid w:val="005C4753"/>
    <w:rsid w:val="005C48CC"/>
    <w:rsid w:val="005C49B0"/>
    <w:rsid w:val="005C4B84"/>
    <w:rsid w:val="005C4C4E"/>
    <w:rsid w:val="005C56E1"/>
    <w:rsid w:val="005C5958"/>
    <w:rsid w:val="005C5C64"/>
    <w:rsid w:val="005C5C6D"/>
    <w:rsid w:val="005C5E87"/>
    <w:rsid w:val="005C62C8"/>
    <w:rsid w:val="005C6355"/>
    <w:rsid w:val="005C64EA"/>
    <w:rsid w:val="005C67BC"/>
    <w:rsid w:val="005C67FE"/>
    <w:rsid w:val="005C693E"/>
    <w:rsid w:val="005C6F70"/>
    <w:rsid w:val="005C6F78"/>
    <w:rsid w:val="005C6F7D"/>
    <w:rsid w:val="005C707A"/>
    <w:rsid w:val="005C70B1"/>
    <w:rsid w:val="005C72BA"/>
    <w:rsid w:val="005C72F4"/>
    <w:rsid w:val="005C7403"/>
    <w:rsid w:val="005C78DF"/>
    <w:rsid w:val="005CF45B"/>
    <w:rsid w:val="005D01EA"/>
    <w:rsid w:val="005D0622"/>
    <w:rsid w:val="005D069D"/>
    <w:rsid w:val="005D0724"/>
    <w:rsid w:val="005D0DFC"/>
    <w:rsid w:val="005D0E55"/>
    <w:rsid w:val="005D0F2F"/>
    <w:rsid w:val="005D11E9"/>
    <w:rsid w:val="005D13B0"/>
    <w:rsid w:val="005D13DC"/>
    <w:rsid w:val="005D14D5"/>
    <w:rsid w:val="005D15C7"/>
    <w:rsid w:val="005D16D1"/>
    <w:rsid w:val="005D1799"/>
    <w:rsid w:val="005D1CA6"/>
    <w:rsid w:val="005D1E81"/>
    <w:rsid w:val="005D2061"/>
    <w:rsid w:val="005D2161"/>
    <w:rsid w:val="005D2716"/>
    <w:rsid w:val="005D291E"/>
    <w:rsid w:val="005D2A02"/>
    <w:rsid w:val="005D2A45"/>
    <w:rsid w:val="005D2AB5"/>
    <w:rsid w:val="005D31B8"/>
    <w:rsid w:val="005D3639"/>
    <w:rsid w:val="005D366E"/>
    <w:rsid w:val="005D3671"/>
    <w:rsid w:val="005D404A"/>
    <w:rsid w:val="005D4329"/>
    <w:rsid w:val="005D4441"/>
    <w:rsid w:val="005D4B68"/>
    <w:rsid w:val="005D509A"/>
    <w:rsid w:val="005D5624"/>
    <w:rsid w:val="005D5B72"/>
    <w:rsid w:val="005D5D0F"/>
    <w:rsid w:val="005D614D"/>
    <w:rsid w:val="005D664A"/>
    <w:rsid w:val="005D69DB"/>
    <w:rsid w:val="005D6C89"/>
    <w:rsid w:val="005D748B"/>
    <w:rsid w:val="005D7BC0"/>
    <w:rsid w:val="005D7F08"/>
    <w:rsid w:val="005E006A"/>
    <w:rsid w:val="005E062A"/>
    <w:rsid w:val="005E0A8D"/>
    <w:rsid w:val="005E0B08"/>
    <w:rsid w:val="005E0CEF"/>
    <w:rsid w:val="005E0E31"/>
    <w:rsid w:val="005E143E"/>
    <w:rsid w:val="005E14EC"/>
    <w:rsid w:val="005E18B7"/>
    <w:rsid w:val="005E244F"/>
    <w:rsid w:val="005E2509"/>
    <w:rsid w:val="005E27A8"/>
    <w:rsid w:val="005E28F0"/>
    <w:rsid w:val="005E2B6A"/>
    <w:rsid w:val="005E2BCB"/>
    <w:rsid w:val="005E2D8F"/>
    <w:rsid w:val="005E317A"/>
    <w:rsid w:val="005E317F"/>
    <w:rsid w:val="005E33BF"/>
    <w:rsid w:val="005E3A4D"/>
    <w:rsid w:val="005E3B31"/>
    <w:rsid w:val="005E3D5C"/>
    <w:rsid w:val="005E3FE5"/>
    <w:rsid w:val="005E40AC"/>
    <w:rsid w:val="005E43F9"/>
    <w:rsid w:val="005E44B9"/>
    <w:rsid w:val="005E45D8"/>
    <w:rsid w:val="005E48F4"/>
    <w:rsid w:val="005E4D13"/>
    <w:rsid w:val="005E4FE0"/>
    <w:rsid w:val="005E5406"/>
    <w:rsid w:val="005E540E"/>
    <w:rsid w:val="005E552B"/>
    <w:rsid w:val="005E5745"/>
    <w:rsid w:val="005E61A3"/>
    <w:rsid w:val="005E61F0"/>
    <w:rsid w:val="005E66BF"/>
    <w:rsid w:val="005E6747"/>
    <w:rsid w:val="005E6DDF"/>
    <w:rsid w:val="005E7028"/>
    <w:rsid w:val="005E7105"/>
    <w:rsid w:val="005E732D"/>
    <w:rsid w:val="005E74F1"/>
    <w:rsid w:val="005E7AEC"/>
    <w:rsid w:val="005E7CE7"/>
    <w:rsid w:val="005E7E44"/>
    <w:rsid w:val="005E7F50"/>
    <w:rsid w:val="005F011F"/>
    <w:rsid w:val="005F01E8"/>
    <w:rsid w:val="005F02A4"/>
    <w:rsid w:val="005F07C0"/>
    <w:rsid w:val="005F08FB"/>
    <w:rsid w:val="005F09F7"/>
    <w:rsid w:val="005F0B0D"/>
    <w:rsid w:val="005F0BB0"/>
    <w:rsid w:val="005F134F"/>
    <w:rsid w:val="005F1889"/>
    <w:rsid w:val="005F1C99"/>
    <w:rsid w:val="005F1D73"/>
    <w:rsid w:val="005F21AE"/>
    <w:rsid w:val="005F2245"/>
    <w:rsid w:val="005F2526"/>
    <w:rsid w:val="005F2A56"/>
    <w:rsid w:val="005F2C4E"/>
    <w:rsid w:val="005F2D39"/>
    <w:rsid w:val="005F32E8"/>
    <w:rsid w:val="005F33E6"/>
    <w:rsid w:val="005F3521"/>
    <w:rsid w:val="005F3775"/>
    <w:rsid w:val="005F398D"/>
    <w:rsid w:val="005F4220"/>
    <w:rsid w:val="005F42F9"/>
    <w:rsid w:val="005F4509"/>
    <w:rsid w:val="005F4757"/>
    <w:rsid w:val="005F47F0"/>
    <w:rsid w:val="005F48FF"/>
    <w:rsid w:val="005F4A7C"/>
    <w:rsid w:val="005F4A99"/>
    <w:rsid w:val="005F4D7E"/>
    <w:rsid w:val="005F4E90"/>
    <w:rsid w:val="005F5261"/>
    <w:rsid w:val="005F5718"/>
    <w:rsid w:val="005F57FF"/>
    <w:rsid w:val="005F5A09"/>
    <w:rsid w:val="005F5D34"/>
    <w:rsid w:val="005F613D"/>
    <w:rsid w:val="005F6918"/>
    <w:rsid w:val="005F7584"/>
    <w:rsid w:val="005F7720"/>
    <w:rsid w:val="005F7A27"/>
    <w:rsid w:val="005F7AA5"/>
    <w:rsid w:val="005F7ACA"/>
    <w:rsid w:val="005F7B61"/>
    <w:rsid w:val="006000AF"/>
    <w:rsid w:val="00600534"/>
    <w:rsid w:val="00600A40"/>
    <w:rsid w:val="006013E4"/>
    <w:rsid w:val="006013FA"/>
    <w:rsid w:val="0060146A"/>
    <w:rsid w:val="006015A3"/>
    <w:rsid w:val="00601A17"/>
    <w:rsid w:val="00601C3D"/>
    <w:rsid w:val="00601FB8"/>
    <w:rsid w:val="0060234C"/>
    <w:rsid w:val="0060263C"/>
    <w:rsid w:val="0060268F"/>
    <w:rsid w:val="00602D08"/>
    <w:rsid w:val="0060305A"/>
    <w:rsid w:val="0060369B"/>
    <w:rsid w:val="006036E5"/>
    <w:rsid w:val="006038A2"/>
    <w:rsid w:val="00603B08"/>
    <w:rsid w:val="00603C27"/>
    <w:rsid w:val="00603C97"/>
    <w:rsid w:val="006040C5"/>
    <w:rsid w:val="0060416A"/>
    <w:rsid w:val="00604511"/>
    <w:rsid w:val="00604B90"/>
    <w:rsid w:val="00604BC3"/>
    <w:rsid w:val="00604C00"/>
    <w:rsid w:val="00604D61"/>
    <w:rsid w:val="00605156"/>
    <w:rsid w:val="006051B9"/>
    <w:rsid w:val="0060525C"/>
    <w:rsid w:val="0060530A"/>
    <w:rsid w:val="00605545"/>
    <w:rsid w:val="006057A0"/>
    <w:rsid w:val="006062E9"/>
    <w:rsid w:val="00606317"/>
    <w:rsid w:val="0060676F"/>
    <w:rsid w:val="0060679B"/>
    <w:rsid w:val="00606956"/>
    <w:rsid w:val="00606D40"/>
    <w:rsid w:val="00606DDB"/>
    <w:rsid w:val="00607099"/>
    <w:rsid w:val="006071D0"/>
    <w:rsid w:val="0060733F"/>
    <w:rsid w:val="006074E5"/>
    <w:rsid w:val="00607772"/>
    <w:rsid w:val="0060786C"/>
    <w:rsid w:val="006078C9"/>
    <w:rsid w:val="00607A6F"/>
    <w:rsid w:val="00607E77"/>
    <w:rsid w:val="00607F4D"/>
    <w:rsid w:val="006103CA"/>
    <w:rsid w:val="006104D0"/>
    <w:rsid w:val="00610636"/>
    <w:rsid w:val="0061080F"/>
    <w:rsid w:val="00610A0F"/>
    <w:rsid w:val="00611403"/>
    <w:rsid w:val="00611EC7"/>
    <w:rsid w:val="00611F12"/>
    <w:rsid w:val="00612044"/>
    <w:rsid w:val="00612142"/>
    <w:rsid w:val="00612425"/>
    <w:rsid w:val="006124F8"/>
    <w:rsid w:val="00612CB9"/>
    <w:rsid w:val="00612D90"/>
    <w:rsid w:val="0061312D"/>
    <w:rsid w:val="006131D1"/>
    <w:rsid w:val="0061346F"/>
    <w:rsid w:val="00613A1B"/>
    <w:rsid w:val="00613B75"/>
    <w:rsid w:val="00613E44"/>
    <w:rsid w:val="00613E7C"/>
    <w:rsid w:val="00613FD3"/>
    <w:rsid w:val="006141A8"/>
    <w:rsid w:val="006144D3"/>
    <w:rsid w:val="0061471B"/>
    <w:rsid w:val="00614B3B"/>
    <w:rsid w:val="0061533C"/>
    <w:rsid w:val="0061554F"/>
    <w:rsid w:val="00615691"/>
    <w:rsid w:val="006156A1"/>
    <w:rsid w:val="0061572F"/>
    <w:rsid w:val="00615860"/>
    <w:rsid w:val="00615BA5"/>
    <w:rsid w:val="00615D55"/>
    <w:rsid w:val="00615D56"/>
    <w:rsid w:val="00615D98"/>
    <w:rsid w:val="00615EFC"/>
    <w:rsid w:val="00615FA7"/>
    <w:rsid w:val="0061621D"/>
    <w:rsid w:val="006164EE"/>
    <w:rsid w:val="00616888"/>
    <w:rsid w:val="00616A09"/>
    <w:rsid w:val="00616B7B"/>
    <w:rsid w:val="00616BA1"/>
    <w:rsid w:val="00616BFB"/>
    <w:rsid w:val="00616D30"/>
    <w:rsid w:val="00616EB7"/>
    <w:rsid w:val="00617192"/>
    <w:rsid w:val="0061742C"/>
    <w:rsid w:val="006179FC"/>
    <w:rsid w:val="00617F82"/>
    <w:rsid w:val="006202E8"/>
    <w:rsid w:val="00620607"/>
    <w:rsid w:val="00620726"/>
    <w:rsid w:val="00620811"/>
    <w:rsid w:val="0062085A"/>
    <w:rsid w:val="006209A6"/>
    <w:rsid w:val="00620BCC"/>
    <w:rsid w:val="00620F86"/>
    <w:rsid w:val="0062168A"/>
    <w:rsid w:val="00621E40"/>
    <w:rsid w:val="00621F83"/>
    <w:rsid w:val="006220EC"/>
    <w:rsid w:val="006225CE"/>
    <w:rsid w:val="0062273C"/>
    <w:rsid w:val="006227E4"/>
    <w:rsid w:val="006227FF"/>
    <w:rsid w:val="00622965"/>
    <w:rsid w:val="00622CF5"/>
    <w:rsid w:val="006235FF"/>
    <w:rsid w:val="00623852"/>
    <w:rsid w:val="006243ED"/>
    <w:rsid w:val="00624640"/>
    <w:rsid w:val="006255A4"/>
    <w:rsid w:val="00625621"/>
    <w:rsid w:val="006256F8"/>
    <w:rsid w:val="006258F4"/>
    <w:rsid w:val="0062591E"/>
    <w:rsid w:val="00625B51"/>
    <w:rsid w:val="00625C15"/>
    <w:rsid w:val="00625E78"/>
    <w:rsid w:val="006263E0"/>
    <w:rsid w:val="006265C4"/>
    <w:rsid w:val="00626624"/>
    <w:rsid w:val="006267DB"/>
    <w:rsid w:val="00626E51"/>
    <w:rsid w:val="00627AA5"/>
    <w:rsid w:val="006305EC"/>
    <w:rsid w:val="00630891"/>
    <w:rsid w:val="00630B38"/>
    <w:rsid w:val="00630B66"/>
    <w:rsid w:val="006311D3"/>
    <w:rsid w:val="006318CB"/>
    <w:rsid w:val="0063245E"/>
    <w:rsid w:val="006326A0"/>
    <w:rsid w:val="00632BD8"/>
    <w:rsid w:val="00632CCF"/>
    <w:rsid w:val="00632CF8"/>
    <w:rsid w:val="00633081"/>
    <w:rsid w:val="00633090"/>
    <w:rsid w:val="006338E4"/>
    <w:rsid w:val="00633A2D"/>
    <w:rsid w:val="006341CD"/>
    <w:rsid w:val="006342C2"/>
    <w:rsid w:val="00634304"/>
    <w:rsid w:val="00634659"/>
    <w:rsid w:val="006347D4"/>
    <w:rsid w:val="006349A7"/>
    <w:rsid w:val="00634A07"/>
    <w:rsid w:val="00634C5A"/>
    <w:rsid w:val="006350D5"/>
    <w:rsid w:val="006351AF"/>
    <w:rsid w:val="006354B2"/>
    <w:rsid w:val="0063553B"/>
    <w:rsid w:val="006357CC"/>
    <w:rsid w:val="00635DA4"/>
    <w:rsid w:val="0063621D"/>
    <w:rsid w:val="006363F3"/>
    <w:rsid w:val="00636609"/>
    <w:rsid w:val="006366B5"/>
    <w:rsid w:val="00636746"/>
    <w:rsid w:val="00636944"/>
    <w:rsid w:val="00636AC0"/>
    <w:rsid w:val="00636FF4"/>
    <w:rsid w:val="006377BD"/>
    <w:rsid w:val="00637B5F"/>
    <w:rsid w:val="00637D9A"/>
    <w:rsid w:val="00637FAD"/>
    <w:rsid w:val="00640002"/>
    <w:rsid w:val="006402A1"/>
    <w:rsid w:val="006404E6"/>
    <w:rsid w:val="0064058B"/>
    <w:rsid w:val="006405FD"/>
    <w:rsid w:val="006407D1"/>
    <w:rsid w:val="00640B91"/>
    <w:rsid w:val="00640C53"/>
    <w:rsid w:val="00640F45"/>
    <w:rsid w:val="00641071"/>
    <w:rsid w:val="006411D0"/>
    <w:rsid w:val="00641C5F"/>
    <w:rsid w:val="00642036"/>
    <w:rsid w:val="006420D1"/>
    <w:rsid w:val="0064213F"/>
    <w:rsid w:val="00642669"/>
    <w:rsid w:val="00642C35"/>
    <w:rsid w:val="006430E0"/>
    <w:rsid w:val="00643169"/>
    <w:rsid w:val="006432A5"/>
    <w:rsid w:val="00643D75"/>
    <w:rsid w:val="00643E50"/>
    <w:rsid w:val="00643FC5"/>
    <w:rsid w:val="006443D1"/>
    <w:rsid w:val="00644429"/>
    <w:rsid w:val="0064448F"/>
    <w:rsid w:val="00644D2F"/>
    <w:rsid w:val="00644DEB"/>
    <w:rsid w:val="006450D0"/>
    <w:rsid w:val="006453E8"/>
    <w:rsid w:val="00645845"/>
    <w:rsid w:val="00645995"/>
    <w:rsid w:val="00645B72"/>
    <w:rsid w:val="00646A3C"/>
    <w:rsid w:val="00646B0A"/>
    <w:rsid w:val="00646C5A"/>
    <w:rsid w:val="00646E2C"/>
    <w:rsid w:val="00647215"/>
    <w:rsid w:val="00647726"/>
    <w:rsid w:val="006477C4"/>
    <w:rsid w:val="00647834"/>
    <w:rsid w:val="006478EA"/>
    <w:rsid w:val="006500BB"/>
    <w:rsid w:val="006502AE"/>
    <w:rsid w:val="006506A0"/>
    <w:rsid w:val="00650BFC"/>
    <w:rsid w:val="00650F22"/>
    <w:rsid w:val="00650F6E"/>
    <w:rsid w:val="006512EE"/>
    <w:rsid w:val="00651361"/>
    <w:rsid w:val="00651457"/>
    <w:rsid w:val="00651545"/>
    <w:rsid w:val="006516E8"/>
    <w:rsid w:val="00651785"/>
    <w:rsid w:val="00651B10"/>
    <w:rsid w:val="00651ED4"/>
    <w:rsid w:val="00651F8E"/>
    <w:rsid w:val="006520FE"/>
    <w:rsid w:val="00652133"/>
    <w:rsid w:val="00652AD4"/>
    <w:rsid w:val="006531CB"/>
    <w:rsid w:val="00653958"/>
    <w:rsid w:val="00653A39"/>
    <w:rsid w:val="00653C06"/>
    <w:rsid w:val="00653D4F"/>
    <w:rsid w:val="00653DDA"/>
    <w:rsid w:val="00653F04"/>
    <w:rsid w:val="00654036"/>
    <w:rsid w:val="00654930"/>
    <w:rsid w:val="00654C7B"/>
    <w:rsid w:val="0065517C"/>
    <w:rsid w:val="006551C1"/>
    <w:rsid w:val="006552DA"/>
    <w:rsid w:val="006554A5"/>
    <w:rsid w:val="00655526"/>
    <w:rsid w:val="0065567D"/>
    <w:rsid w:val="00655C23"/>
    <w:rsid w:val="00656098"/>
    <w:rsid w:val="00656144"/>
    <w:rsid w:val="006562CC"/>
    <w:rsid w:val="0065655E"/>
    <w:rsid w:val="0065656A"/>
    <w:rsid w:val="0065676B"/>
    <w:rsid w:val="0065687F"/>
    <w:rsid w:val="00656E58"/>
    <w:rsid w:val="00656E8D"/>
    <w:rsid w:val="0065720D"/>
    <w:rsid w:val="00657440"/>
    <w:rsid w:val="006575FD"/>
    <w:rsid w:val="006577AE"/>
    <w:rsid w:val="006577FC"/>
    <w:rsid w:val="00657D9E"/>
    <w:rsid w:val="00657E2F"/>
    <w:rsid w:val="00657E82"/>
    <w:rsid w:val="00657F2D"/>
    <w:rsid w:val="00657FE5"/>
    <w:rsid w:val="006604EC"/>
    <w:rsid w:val="006607F5"/>
    <w:rsid w:val="00660D2F"/>
    <w:rsid w:val="00660DF5"/>
    <w:rsid w:val="0066155F"/>
    <w:rsid w:val="006619AF"/>
    <w:rsid w:val="00661A91"/>
    <w:rsid w:val="00661FFE"/>
    <w:rsid w:val="006628EF"/>
    <w:rsid w:val="00662EBE"/>
    <w:rsid w:val="00663023"/>
    <w:rsid w:val="0066325F"/>
    <w:rsid w:val="00663480"/>
    <w:rsid w:val="00663643"/>
    <w:rsid w:val="00663792"/>
    <w:rsid w:val="006639F2"/>
    <w:rsid w:val="00663B4E"/>
    <w:rsid w:val="00664322"/>
    <w:rsid w:val="00664340"/>
    <w:rsid w:val="00664411"/>
    <w:rsid w:val="00664471"/>
    <w:rsid w:val="00664AF8"/>
    <w:rsid w:val="00664BCC"/>
    <w:rsid w:val="00664F5E"/>
    <w:rsid w:val="00666115"/>
    <w:rsid w:val="00666137"/>
    <w:rsid w:val="00666AF8"/>
    <w:rsid w:val="00666F49"/>
    <w:rsid w:val="00666FD3"/>
    <w:rsid w:val="00667191"/>
    <w:rsid w:val="0066737E"/>
    <w:rsid w:val="00667734"/>
    <w:rsid w:val="00667774"/>
    <w:rsid w:val="006677E6"/>
    <w:rsid w:val="006679BE"/>
    <w:rsid w:val="00667D92"/>
    <w:rsid w:val="006701A2"/>
    <w:rsid w:val="0067023F"/>
    <w:rsid w:val="006705EB"/>
    <w:rsid w:val="00670C5B"/>
    <w:rsid w:val="006714DE"/>
    <w:rsid w:val="006717B7"/>
    <w:rsid w:val="00671903"/>
    <w:rsid w:val="00671D8A"/>
    <w:rsid w:val="00671E30"/>
    <w:rsid w:val="0067202E"/>
    <w:rsid w:val="006721D7"/>
    <w:rsid w:val="0067248D"/>
    <w:rsid w:val="00672833"/>
    <w:rsid w:val="00672AEB"/>
    <w:rsid w:val="00673A09"/>
    <w:rsid w:val="00673C0F"/>
    <w:rsid w:val="00673CD1"/>
    <w:rsid w:val="00673E50"/>
    <w:rsid w:val="00673F34"/>
    <w:rsid w:val="006740D3"/>
    <w:rsid w:val="00674139"/>
    <w:rsid w:val="0067433E"/>
    <w:rsid w:val="006745CF"/>
    <w:rsid w:val="00674E47"/>
    <w:rsid w:val="0067574F"/>
    <w:rsid w:val="00675993"/>
    <w:rsid w:val="00675CF1"/>
    <w:rsid w:val="00675EB7"/>
    <w:rsid w:val="00676099"/>
    <w:rsid w:val="006760D9"/>
    <w:rsid w:val="00676633"/>
    <w:rsid w:val="006769F0"/>
    <w:rsid w:val="00676C4D"/>
    <w:rsid w:val="006774FD"/>
    <w:rsid w:val="00677727"/>
    <w:rsid w:val="00677791"/>
    <w:rsid w:val="006778D0"/>
    <w:rsid w:val="0068002F"/>
    <w:rsid w:val="0068029F"/>
    <w:rsid w:val="00680607"/>
    <w:rsid w:val="00680B38"/>
    <w:rsid w:val="00681369"/>
    <w:rsid w:val="006817E6"/>
    <w:rsid w:val="00681A98"/>
    <w:rsid w:val="00681EE9"/>
    <w:rsid w:val="0068206E"/>
    <w:rsid w:val="0068219A"/>
    <w:rsid w:val="006824DD"/>
    <w:rsid w:val="00682677"/>
    <w:rsid w:val="0068277A"/>
    <w:rsid w:val="006828E9"/>
    <w:rsid w:val="00682986"/>
    <w:rsid w:val="00682A33"/>
    <w:rsid w:val="00682D14"/>
    <w:rsid w:val="00682E12"/>
    <w:rsid w:val="00682EF8"/>
    <w:rsid w:val="00682FBA"/>
    <w:rsid w:val="00683347"/>
    <w:rsid w:val="00683818"/>
    <w:rsid w:val="00683885"/>
    <w:rsid w:val="0068398A"/>
    <w:rsid w:val="00683A0F"/>
    <w:rsid w:val="00683C12"/>
    <w:rsid w:val="00683EBF"/>
    <w:rsid w:val="00684220"/>
    <w:rsid w:val="0068432C"/>
    <w:rsid w:val="0068454D"/>
    <w:rsid w:val="00684734"/>
    <w:rsid w:val="00684879"/>
    <w:rsid w:val="006848D4"/>
    <w:rsid w:val="00684BF7"/>
    <w:rsid w:val="00684C21"/>
    <w:rsid w:val="00684F62"/>
    <w:rsid w:val="00684F7F"/>
    <w:rsid w:val="0068513B"/>
    <w:rsid w:val="0068557D"/>
    <w:rsid w:val="006856C0"/>
    <w:rsid w:val="00685AF6"/>
    <w:rsid w:val="00685CF7"/>
    <w:rsid w:val="00686068"/>
    <w:rsid w:val="0068687A"/>
    <w:rsid w:val="0068692B"/>
    <w:rsid w:val="006869A2"/>
    <w:rsid w:val="00686BBC"/>
    <w:rsid w:val="00687822"/>
    <w:rsid w:val="006879C7"/>
    <w:rsid w:val="00687C75"/>
    <w:rsid w:val="0068C819"/>
    <w:rsid w:val="00690241"/>
    <w:rsid w:val="00690CD5"/>
    <w:rsid w:val="00690D2D"/>
    <w:rsid w:val="00690D64"/>
    <w:rsid w:val="006914F7"/>
    <w:rsid w:val="0069155E"/>
    <w:rsid w:val="00691AAA"/>
    <w:rsid w:val="00691AB1"/>
    <w:rsid w:val="00691D51"/>
    <w:rsid w:val="0069208B"/>
    <w:rsid w:val="0069213E"/>
    <w:rsid w:val="00692513"/>
    <w:rsid w:val="006926D9"/>
    <w:rsid w:val="00692863"/>
    <w:rsid w:val="00692B85"/>
    <w:rsid w:val="00692BBA"/>
    <w:rsid w:val="00692C48"/>
    <w:rsid w:val="00692C87"/>
    <w:rsid w:val="006930CC"/>
    <w:rsid w:val="00693926"/>
    <w:rsid w:val="00693BE1"/>
    <w:rsid w:val="00693BE2"/>
    <w:rsid w:val="0069446E"/>
    <w:rsid w:val="00694537"/>
    <w:rsid w:val="00694B73"/>
    <w:rsid w:val="00694C37"/>
    <w:rsid w:val="0069535F"/>
    <w:rsid w:val="00695682"/>
    <w:rsid w:val="00695831"/>
    <w:rsid w:val="00695C43"/>
    <w:rsid w:val="00696258"/>
    <w:rsid w:val="006963EF"/>
    <w:rsid w:val="00696759"/>
    <w:rsid w:val="00696916"/>
    <w:rsid w:val="00696CC3"/>
    <w:rsid w:val="00696D8E"/>
    <w:rsid w:val="00696FA4"/>
    <w:rsid w:val="00697654"/>
    <w:rsid w:val="00697762"/>
    <w:rsid w:val="006977FF"/>
    <w:rsid w:val="00697911"/>
    <w:rsid w:val="00697B52"/>
    <w:rsid w:val="006A0320"/>
    <w:rsid w:val="006A05D6"/>
    <w:rsid w:val="006A095A"/>
    <w:rsid w:val="006A0A85"/>
    <w:rsid w:val="006A0B08"/>
    <w:rsid w:val="006A0C15"/>
    <w:rsid w:val="006A105B"/>
    <w:rsid w:val="006A1774"/>
    <w:rsid w:val="006A265B"/>
    <w:rsid w:val="006A2838"/>
    <w:rsid w:val="006A2C3B"/>
    <w:rsid w:val="006A2DFA"/>
    <w:rsid w:val="006A30F1"/>
    <w:rsid w:val="006A3DD8"/>
    <w:rsid w:val="006A40DA"/>
    <w:rsid w:val="006A4133"/>
    <w:rsid w:val="006A4DE2"/>
    <w:rsid w:val="006A5E9B"/>
    <w:rsid w:val="006A5FCE"/>
    <w:rsid w:val="006A66BB"/>
    <w:rsid w:val="006A6A95"/>
    <w:rsid w:val="006A6CF3"/>
    <w:rsid w:val="006A6D6A"/>
    <w:rsid w:val="006A6E24"/>
    <w:rsid w:val="006A6FA8"/>
    <w:rsid w:val="006A7200"/>
    <w:rsid w:val="006A7499"/>
    <w:rsid w:val="006A7595"/>
    <w:rsid w:val="006A7BAE"/>
    <w:rsid w:val="006A7FFA"/>
    <w:rsid w:val="006B0100"/>
    <w:rsid w:val="006B0105"/>
    <w:rsid w:val="006B0660"/>
    <w:rsid w:val="006B07CF"/>
    <w:rsid w:val="006B08F3"/>
    <w:rsid w:val="006B0BD4"/>
    <w:rsid w:val="006B0D47"/>
    <w:rsid w:val="006B0D73"/>
    <w:rsid w:val="006B10CC"/>
    <w:rsid w:val="006B1757"/>
    <w:rsid w:val="006B1F4F"/>
    <w:rsid w:val="006B23AD"/>
    <w:rsid w:val="006B271C"/>
    <w:rsid w:val="006B273D"/>
    <w:rsid w:val="006B29AE"/>
    <w:rsid w:val="006B2AAB"/>
    <w:rsid w:val="006B2E79"/>
    <w:rsid w:val="006B31E9"/>
    <w:rsid w:val="006B36D6"/>
    <w:rsid w:val="006B371E"/>
    <w:rsid w:val="006B3857"/>
    <w:rsid w:val="006B39AE"/>
    <w:rsid w:val="006B3B00"/>
    <w:rsid w:val="006B40E0"/>
    <w:rsid w:val="006B45C2"/>
    <w:rsid w:val="006B45CD"/>
    <w:rsid w:val="006B4A61"/>
    <w:rsid w:val="006B5419"/>
    <w:rsid w:val="006B54DC"/>
    <w:rsid w:val="006B5870"/>
    <w:rsid w:val="006B5F93"/>
    <w:rsid w:val="006B60F7"/>
    <w:rsid w:val="006B6175"/>
    <w:rsid w:val="006B61EC"/>
    <w:rsid w:val="006B6880"/>
    <w:rsid w:val="006B6FC1"/>
    <w:rsid w:val="006B736F"/>
    <w:rsid w:val="006B7537"/>
    <w:rsid w:val="006B7548"/>
    <w:rsid w:val="006B7A7A"/>
    <w:rsid w:val="006B7CA8"/>
    <w:rsid w:val="006B7DEE"/>
    <w:rsid w:val="006C00B2"/>
    <w:rsid w:val="006C02F5"/>
    <w:rsid w:val="006C05DB"/>
    <w:rsid w:val="006C0784"/>
    <w:rsid w:val="006C0E00"/>
    <w:rsid w:val="006C117E"/>
    <w:rsid w:val="006C1703"/>
    <w:rsid w:val="006C179E"/>
    <w:rsid w:val="006C191D"/>
    <w:rsid w:val="006C1927"/>
    <w:rsid w:val="006C2333"/>
    <w:rsid w:val="006C2499"/>
    <w:rsid w:val="006C279A"/>
    <w:rsid w:val="006C2D1C"/>
    <w:rsid w:val="006C2D77"/>
    <w:rsid w:val="006C318E"/>
    <w:rsid w:val="006C3710"/>
    <w:rsid w:val="006C413D"/>
    <w:rsid w:val="006C455C"/>
    <w:rsid w:val="006C4AC9"/>
    <w:rsid w:val="006C4CAC"/>
    <w:rsid w:val="006C5092"/>
    <w:rsid w:val="006C541F"/>
    <w:rsid w:val="006C54ED"/>
    <w:rsid w:val="006C5692"/>
    <w:rsid w:val="006C58F5"/>
    <w:rsid w:val="006C58FB"/>
    <w:rsid w:val="006C60C1"/>
    <w:rsid w:val="006C60FE"/>
    <w:rsid w:val="006C64A3"/>
    <w:rsid w:val="006C6D18"/>
    <w:rsid w:val="006C6D3A"/>
    <w:rsid w:val="006C71D7"/>
    <w:rsid w:val="006C7341"/>
    <w:rsid w:val="006C73A8"/>
    <w:rsid w:val="006C7559"/>
    <w:rsid w:val="006C7786"/>
    <w:rsid w:val="006C7832"/>
    <w:rsid w:val="006C7958"/>
    <w:rsid w:val="006C7A63"/>
    <w:rsid w:val="006C7BB8"/>
    <w:rsid w:val="006D011B"/>
    <w:rsid w:val="006D0573"/>
    <w:rsid w:val="006D058A"/>
    <w:rsid w:val="006D09D4"/>
    <w:rsid w:val="006D0AD9"/>
    <w:rsid w:val="006D0CFE"/>
    <w:rsid w:val="006D0D0D"/>
    <w:rsid w:val="006D0D25"/>
    <w:rsid w:val="006D0F02"/>
    <w:rsid w:val="006D1602"/>
    <w:rsid w:val="006D162C"/>
    <w:rsid w:val="006D1A6A"/>
    <w:rsid w:val="006D22F9"/>
    <w:rsid w:val="006D2952"/>
    <w:rsid w:val="006D2AE0"/>
    <w:rsid w:val="006D2C2F"/>
    <w:rsid w:val="006D2D7A"/>
    <w:rsid w:val="006D309F"/>
    <w:rsid w:val="006D33E5"/>
    <w:rsid w:val="006D3723"/>
    <w:rsid w:val="006D3B3F"/>
    <w:rsid w:val="006D3CA9"/>
    <w:rsid w:val="006D3DED"/>
    <w:rsid w:val="006D40DD"/>
    <w:rsid w:val="006D4443"/>
    <w:rsid w:val="006D44CD"/>
    <w:rsid w:val="006D455E"/>
    <w:rsid w:val="006D486E"/>
    <w:rsid w:val="006D4AD7"/>
    <w:rsid w:val="006D4B3F"/>
    <w:rsid w:val="006D4D7E"/>
    <w:rsid w:val="006D5072"/>
    <w:rsid w:val="006D51D5"/>
    <w:rsid w:val="006D51F0"/>
    <w:rsid w:val="006D5281"/>
    <w:rsid w:val="006D52C6"/>
    <w:rsid w:val="006D5610"/>
    <w:rsid w:val="006D56F4"/>
    <w:rsid w:val="006D5B07"/>
    <w:rsid w:val="006D5E5D"/>
    <w:rsid w:val="006D60A2"/>
    <w:rsid w:val="006D61B9"/>
    <w:rsid w:val="006D6586"/>
    <w:rsid w:val="006D6798"/>
    <w:rsid w:val="006D6849"/>
    <w:rsid w:val="006D69CD"/>
    <w:rsid w:val="006D6BE7"/>
    <w:rsid w:val="006D6CC5"/>
    <w:rsid w:val="006D6DEA"/>
    <w:rsid w:val="006D6EA4"/>
    <w:rsid w:val="006D7188"/>
    <w:rsid w:val="006D71B8"/>
    <w:rsid w:val="006D7292"/>
    <w:rsid w:val="006D7983"/>
    <w:rsid w:val="006D7A97"/>
    <w:rsid w:val="006E033E"/>
    <w:rsid w:val="006E035F"/>
    <w:rsid w:val="006E0B3F"/>
    <w:rsid w:val="006E0FE3"/>
    <w:rsid w:val="006E13C4"/>
    <w:rsid w:val="006E13D8"/>
    <w:rsid w:val="006E1FA8"/>
    <w:rsid w:val="006E202C"/>
    <w:rsid w:val="006E2083"/>
    <w:rsid w:val="006E26C0"/>
    <w:rsid w:val="006E2B44"/>
    <w:rsid w:val="006E2BFE"/>
    <w:rsid w:val="006E2C82"/>
    <w:rsid w:val="006E2F5D"/>
    <w:rsid w:val="006E2FA1"/>
    <w:rsid w:val="006E313D"/>
    <w:rsid w:val="006E36D8"/>
    <w:rsid w:val="006E3A7A"/>
    <w:rsid w:val="006E3B73"/>
    <w:rsid w:val="006E3BD4"/>
    <w:rsid w:val="006E4258"/>
    <w:rsid w:val="006E46E2"/>
    <w:rsid w:val="006E4772"/>
    <w:rsid w:val="006E47A9"/>
    <w:rsid w:val="006E47BA"/>
    <w:rsid w:val="006E4983"/>
    <w:rsid w:val="006E4CA6"/>
    <w:rsid w:val="006E4DE9"/>
    <w:rsid w:val="006E5A7C"/>
    <w:rsid w:val="006E5C42"/>
    <w:rsid w:val="006E5D0D"/>
    <w:rsid w:val="006E5DDB"/>
    <w:rsid w:val="006E6190"/>
    <w:rsid w:val="006E63DB"/>
    <w:rsid w:val="006E6718"/>
    <w:rsid w:val="006E6ABA"/>
    <w:rsid w:val="006E6C18"/>
    <w:rsid w:val="006E6CCD"/>
    <w:rsid w:val="006E7126"/>
    <w:rsid w:val="006E7227"/>
    <w:rsid w:val="006E7340"/>
    <w:rsid w:val="006E7351"/>
    <w:rsid w:val="006E75D9"/>
    <w:rsid w:val="006E79E0"/>
    <w:rsid w:val="006E7C99"/>
    <w:rsid w:val="006F008E"/>
    <w:rsid w:val="006F0170"/>
    <w:rsid w:val="006F07AB"/>
    <w:rsid w:val="006F0AAB"/>
    <w:rsid w:val="006F0AD6"/>
    <w:rsid w:val="006F0FE8"/>
    <w:rsid w:val="006F116B"/>
    <w:rsid w:val="006F11D1"/>
    <w:rsid w:val="006F1282"/>
    <w:rsid w:val="006F1824"/>
    <w:rsid w:val="006F19F0"/>
    <w:rsid w:val="006F1B78"/>
    <w:rsid w:val="006F23F9"/>
    <w:rsid w:val="006F24AA"/>
    <w:rsid w:val="006F263D"/>
    <w:rsid w:val="006F2B7C"/>
    <w:rsid w:val="006F2BD0"/>
    <w:rsid w:val="006F2CA3"/>
    <w:rsid w:val="006F32BA"/>
    <w:rsid w:val="006F335B"/>
    <w:rsid w:val="006F36C8"/>
    <w:rsid w:val="006F46A9"/>
    <w:rsid w:val="006F48A7"/>
    <w:rsid w:val="006F4D60"/>
    <w:rsid w:val="006F52B8"/>
    <w:rsid w:val="006F548B"/>
    <w:rsid w:val="006F55CD"/>
    <w:rsid w:val="006F5655"/>
    <w:rsid w:val="006F5977"/>
    <w:rsid w:val="006F5C18"/>
    <w:rsid w:val="006F637A"/>
    <w:rsid w:val="006F641E"/>
    <w:rsid w:val="006F6650"/>
    <w:rsid w:val="006F68C2"/>
    <w:rsid w:val="006F72B5"/>
    <w:rsid w:val="006F75EE"/>
    <w:rsid w:val="006F7648"/>
    <w:rsid w:val="007004BD"/>
    <w:rsid w:val="00700653"/>
    <w:rsid w:val="00700A0B"/>
    <w:rsid w:val="0070104C"/>
    <w:rsid w:val="0070171F"/>
    <w:rsid w:val="0070184F"/>
    <w:rsid w:val="00701B13"/>
    <w:rsid w:val="0070232F"/>
    <w:rsid w:val="0070237D"/>
    <w:rsid w:val="007023FB"/>
    <w:rsid w:val="00702C2B"/>
    <w:rsid w:val="00702DDB"/>
    <w:rsid w:val="007038E9"/>
    <w:rsid w:val="00703988"/>
    <w:rsid w:val="00703B12"/>
    <w:rsid w:val="00703B47"/>
    <w:rsid w:val="00703F59"/>
    <w:rsid w:val="00703FC8"/>
    <w:rsid w:val="007040CC"/>
    <w:rsid w:val="007044EF"/>
    <w:rsid w:val="00704603"/>
    <w:rsid w:val="00704B99"/>
    <w:rsid w:val="007051B4"/>
    <w:rsid w:val="00705314"/>
    <w:rsid w:val="007053BE"/>
    <w:rsid w:val="007053FD"/>
    <w:rsid w:val="00705566"/>
    <w:rsid w:val="00705666"/>
    <w:rsid w:val="007057B6"/>
    <w:rsid w:val="00705D64"/>
    <w:rsid w:val="00705EA2"/>
    <w:rsid w:val="00706164"/>
    <w:rsid w:val="00706D86"/>
    <w:rsid w:val="00706DEA"/>
    <w:rsid w:val="00706E30"/>
    <w:rsid w:val="007070E9"/>
    <w:rsid w:val="007072E1"/>
    <w:rsid w:val="00707719"/>
    <w:rsid w:val="00707795"/>
    <w:rsid w:val="00707830"/>
    <w:rsid w:val="00707B27"/>
    <w:rsid w:val="00707DA5"/>
    <w:rsid w:val="00707DE5"/>
    <w:rsid w:val="00710491"/>
    <w:rsid w:val="007106F6"/>
    <w:rsid w:val="00710DA7"/>
    <w:rsid w:val="00710DA8"/>
    <w:rsid w:val="0071104A"/>
    <w:rsid w:val="007116BB"/>
    <w:rsid w:val="00711B1D"/>
    <w:rsid w:val="00711F57"/>
    <w:rsid w:val="0071206A"/>
    <w:rsid w:val="007125CD"/>
    <w:rsid w:val="00712883"/>
    <w:rsid w:val="00712A55"/>
    <w:rsid w:val="00712BF8"/>
    <w:rsid w:val="00712CF3"/>
    <w:rsid w:val="00712D84"/>
    <w:rsid w:val="00712DC5"/>
    <w:rsid w:val="00712E4B"/>
    <w:rsid w:val="00712E9E"/>
    <w:rsid w:val="00712EB9"/>
    <w:rsid w:val="00713225"/>
    <w:rsid w:val="00713228"/>
    <w:rsid w:val="00713717"/>
    <w:rsid w:val="00713AF3"/>
    <w:rsid w:val="00714087"/>
    <w:rsid w:val="007142B0"/>
    <w:rsid w:val="00714490"/>
    <w:rsid w:val="00714728"/>
    <w:rsid w:val="0071476A"/>
    <w:rsid w:val="007148B8"/>
    <w:rsid w:val="00714D8C"/>
    <w:rsid w:val="00714DFF"/>
    <w:rsid w:val="00714F89"/>
    <w:rsid w:val="00714FE2"/>
    <w:rsid w:val="007154B7"/>
    <w:rsid w:val="00715907"/>
    <w:rsid w:val="00715F0B"/>
    <w:rsid w:val="007162E0"/>
    <w:rsid w:val="00716932"/>
    <w:rsid w:val="007169E5"/>
    <w:rsid w:val="00716F41"/>
    <w:rsid w:val="00717023"/>
    <w:rsid w:val="00717111"/>
    <w:rsid w:val="00717206"/>
    <w:rsid w:val="0071723A"/>
    <w:rsid w:val="00717A0F"/>
    <w:rsid w:val="00717EE5"/>
    <w:rsid w:val="007200AB"/>
    <w:rsid w:val="007202BF"/>
    <w:rsid w:val="00720384"/>
    <w:rsid w:val="00720442"/>
    <w:rsid w:val="007207A1"/>
    <w:rsid w:val="007207A4"/>
    <w:rsid w:val="0072107A"/>
    <w:rsid w:val="00721B00"/>
    <w:rsid w:val="00721B30"/>
    <w:rsid w:val="00721B84"/>
    <w:rsid w:val="00721CE8"/>
    <w:rsid w:val="00721D29"/>
    <w:rsid w:val="00721F5E"/>
    <w:rsid w:val="00721F91"/>
    <w:rsid w:val="007222DF"/>
    <w:rsid w:val="0072293F"/>
    <w:rsid w:val="00722AEA"/>
    <w:rsid w:val="00722B74"/>
    <w:rsid w:val="00722B7B"/>
    <w:rsid w:val="00723031"/>
    <w:rsid w:val="00723102"/>
    <w:rsid w:val="00723342"/>
    <w:rsid w:val="00723590"/>
    <w:rsid w:val="00723613"/>
    <w:rsid w:val="00723688"/>
    <w:rsid w:val="00723CC5"/>
    <w:rsid w:val="00723E26"/>
    <w:rsid w:val="007240A8"/>
    <w:rsid w:val="00724377"/>
    <w:rsid w:val="0072465F"/>
    <w:rsid w:val="00724731"/>
    <w:rsid w:val="007247CE"/>
    <w:rsid w:val="007247D1"/>
    <w:rsid w:val="00724845"/>
    <w:rsid w:val="00724A55"/>
    <w:rsid w:val="00724AEB"/>
    <w:rsid w:val="007250DE"/>
    <w:rsid w:val="007251B7"/>
    <w:rsid w:val="00725200"/>
    <w:rsid w:val="0072528B"/>
    <w:rsid w:val="0072558B"/>
    <w:rsid w:val="00725A61"/>
    <w:rsid w:val="00726430"/>
    <w:rsid w:val="0072658E"/>
    <w:rsid w:val="00726791"/>
    <w:rsid w:val="00726A3F"/>
    <w:rsid w:val="00726B5D"/>
    <w:rsid w:val="00726D2E"/>
    <w:rsid w:val="00726E76"/>
    <w:rsid w:val="0072722F"/>
    <w:rsid w:val="00727518"/>
    <w:rsid w:val="0072768E"/>
    <w:rsid w:val="00727BB5"/>
    <w:rsid w:val="00727BC1"/>
    <w:rsid w:val="00727D21"/>
    <w:rsid w:val="00727E41"/>
    <w:rsid w:val="00730CE5"/>
    <w:rsid w:val="00730EF0"/>
    <w:rsid w:val="00731568"/>
    <w:rsid w:val="00731701"/>
    <w:rsid w:val="00731A4D"/>
    <w:rsid w:val="00731F53"/>
    <w:rsid w:val="00732030"/>
    <w:rsid w:val="007324E8"/>
    <w:rsid w:val="00732D67"/>
    <w:rsid w:val="00732FB2"/>
    <w:rsid w:val="007333ED"/>
    <w:rsid w:val="00733720"/>
    <w:rsid w:val="007337CD"/>
    <w:rsid w:val="0073391B"/>
    <w:rsid w:val="00734002"/>
    <w:rsid w:val="0073470C"/>
    <w:rsid w:val="00734B3E"/>
    <w:rsid w:val="00734F09"/>
    <w:rsid w:val="00735606"/>
    <w:rsid w:val="0073570A"/>
    <w:rsid w:val="00735766"/>
    <w:rsid w:val="00735935"/>
    <w:rsid w:val="00735987"/>
    <w:rsid w:val="00736806"/>
    <w:rsid w:val="0073697D"/>
    <w:rsid w:val="00736BB7"/>
    <w:rsid w:val="00736D1B"/>
    <w:rsid w:val="00736E5B"/>
    <w:rsid w:val="00737466"/>
    <w:rsid w:val="007378F3"/>
    <w:rsid w:val="00737A14"/>
    <w:rsid w:val="00737E3B"/>
    <w:rsid w:val="00737E4C"/>
    <w:rsid w:val="00740488"/>
    <w:rsid w:val="007405D6"/>
    <w:rsid w:val="007408F4"/>
    <w:rsid w:val="00741065"/>
    <w:rsid w:val="0074118C"/>
    <w:rsid w:val="007411C1"/>
    <w:rsid w:val="00741210"/>
    <w:rsid w:val="00741F7A"/>
    <w:rsid w:val="007423CB"/>
    <w:rsid w:val="00742518"/>
    <w:rsid w:val="00742E0A"/>
    <w:rsid w:val="00742F7B"/>
    <w:rsid w:val="007434FA"/>
    <w:rsid w:val="0074393D"/>
    <w:rsid w:val="00743A08"/>
    <w:rsid w:val="00743AD7"/>
    <w:rsid w:val="00744099"/>
    <w:rsid w:val="00744822"/>
    <w:rsid w:val="00744D48"/>
    <w:rsid w:val="007452F9"/>
    <w:rsid w:val="00745416"/>
    <w:rsid w:val="007456B8"/>
    <w:rsid w:val="00745811"/>
    <w:rsid w:val="00745942"/>
    <w:rsid w:val="00745B65"/>
    <w:rsid w:val="007464D9"/>
    <w:rsid w:val="007465F7"/>
    <w:rsid w:val="007467B4"/>
    <w:rsid w:val="0074685D"/>
    <w:rsid w:val="0074688D"/>
    <w:rsid w:val="00746975"/>
    <w:rsid w:val="00746A87"/>
    <w:rsid w:val="00746B86"/>
    <w:rsid w:val="00746BE8"/>
    <w:rsid w:val="00746FDA"/>
    <w:rsid w:val="007470E6"/>
    <w:rsid w:val="0074716D"/>
    <w:rsid w:val="0074733B"/>
    <w:rsid w:val="00747467"/>
    <w:rsid w:val="00747567"/>
    <w:rsid w:val="00747963"/>
    <w:rsid w:val="007479CF"/>
    <w:rsid w:val="00747C35"/>
    <w:rsid w:val="00747D2B"/>
    <w:rsid w:val="00747EFE"/>
    <w:rsid w:val="007502EB"/>
    <w:rsid w:val="00750696"/>
    <w:rsid w:val="00750886"/>
    <w:rsid w:val="00750AEE"/>
    <w:rsid w:val="00750C44"/>
    <w:rsid w:val="007513CC"/>
    <w:rsid w:val="0075189C"/>
    <w:rsid w:val="00751EBE"/>
    <w:rsid w:val="00752151"/>
    <w:rsid w:val="00752341"/>
    <w:rsid w:val="00752656"/>
    <w:rsid w:val="0075281F"/>
    <w:rsid w:val="00752991"/>
    <w:rsid w:val="00752D82"/>
    <w:rsid w:val="007530FA"/>
    <w:rsid w:val="0075387D"/>
    <w:rsid w:val="0075398B"/>
    <w:rsid w:val="00753C8F"/>
    <w:rsid w:val="00753E2C"/>
    <w:rsid w:val="00754300"/>
    <w:rsid w:val="007545B0"/>
    <w:rsid w:val="007545CE"/>
    <w:rsid w:val="00754B5F"/>
    <w:rsid w:val="00754D2D"/>
    <w:rsid w:val="00754EAD"/>
    <w:rsid w:val="00755191"/>
    <w:rsid w:val="007553C5"/>
    <w:rsid w:val="0075561D"/>
    <w:rsid w:val="00755957"/>
    <w:rsid w:val="00755B28"/>
    <w:rsid w:val="00755C32"/>
    <w:rsid w:val="007560AC"/>
    <w:rsid w:val="007566DD"/>
    <w:rsid w:val="00756AC9"/>
    <w:rsid w:val="007575FE"/>
    <w:rsid w:val="0075766E"/>
    <w:rsid w:val="00757694"/>
    <w:rsid w:val="0075788E"/>
    <w:rsid w:val="00757B7E"/>
    <w:rsid w:val="00757C13"/>
    <w:rsid w:val="00757C36"/>
    <w:rsid w:val="00757EBF"/>
    <w:rsid w:val="00757EDC"/>
    <w:rsid w:val="00757FB8"/>
    <w:rsid w:val="0076055B"/>
    <w:rsid w:val="00760B6E"/>
    <w:rsid w:val="00760FEE"/>
    <w:rsid w:val="0076114F"/>
    <w:rsid w:val="00761489"/>
    <w:rsid w:val="007615CE"/>
    <w:rsid w:val="00761B7D"/>
    <w:rsid w:val="00761F6A"/>
    <w:rsid w:val="00762223"/>
    <w:rsid w:val="007622A7"/>
    <w:rsid w:val="00762454"/>
    <w:rsid w:val="007624EC"/>
    <w:rsid w:val="00762C67"/>
    <w:rsid w:val="00762EBF"/>
    <w:rsid w:val="007633F2"/>
    <w:rsid w:val="0076346A"/>
    <w:rsid w:val="007635F1"/>
    <w:rsid w:val="0076394C"/>
    <w:rsid w:val="00764A85"/>
    <w:rsid w:val="00764AB1"/>
    <w:rsid w:val="00764CAA"/>
    <w:rsid w:val="00764F47"/>
    <w:rsid w:val="00765659"/>
    <w:rsid w:val="0076585E"/>
    <w:rsid w:val="00765CC1"/>
    <w:rsid w:val="00765D9D"/>
    <w:rsid w:val="0076609D"/>
    <w:rsid w:val="007661F1"/>
    <w:rsid w:val="00766D75"/>
    <w:rsid w:val="007675D7"/>
    <w:rsid w:val="00767625"/>
    <w:rsid w:val="00767C57"/>
    <w:rsid w:val="00767D91"/>
    <w:rsid w:val="00767EB8"/>
    <w:rsid w:val="00767FB8"/>
    <w:rsid w:val="0077032F"/>
    <w:rsid w:val="0077067E"/>
    <w:rsid w:val="0077089B"/>
    <w:rsid w:val="00771076"/>
    <w:rsid w:val="0077110F"/>
    <w:rsid w:val="0077143D"/>
    <w:rsid w:val="00771732"/>
    <w:rsid w:val="00771740"/>
    <w:rsid w:val="00771854"/>
    <w:rsid w:val="00771B2F"/>
    <w:rsid w:val="00771CF4"/>
    <w:rsid w:val="00771EEA"/>
    <w:rsid w:val="0077218D"/>
    <w:rsid w:val="0077226E"/>
    <w:rsid w:val="00772512"/>
    <w:rsid w:val="00772639"/>
    <w:rsid w:val="0077273C"/>
    <w:rsid w:val="00772A6E"/>
    <w:rsid w:val="00772DDE"/>
    <w:rsid w:val="00772F48"/>
    <w:rsid w:val="007733B9"/>
    <w:rsid w:val="00773852"/>
    <w:rsid w:val="00773BA5"/>
    <w:rsid w:val="00773E58"/>
    <w:rsid w:val="007740A0"/>
    <w:rsid w:val="007741E6"/>
    <w:rsid w:val="00774ACA"/>
    <w:rsid w:val="00774CDA"/>
    <w:rsid w:val="00775085"/>
    <w:rsid w:val="0077517B"/>
    <w:rsid w:val="00775688"/>
    <w:rsid w:val="007756F4"/>
    <w:rsid w:val="007757EF"/>
    <w:rsid w:val="00775E98"/>
    <w:rsid w:val="0077631B"/>
    <w:rsid w:val="00776686"/>
    <w:rsid w:val="007768D5"/>
    <w:rsid w:val="007769B1"/>
    <w:rsid w:val="00776F91"/>
    <w:rsid w:val="00777488"/>
    <w:rsid w:val="007777C7"/>
    <w:rsid w:val="00777ABF"/>
    <w:rsid w:val="00777B55"/>
    <w:rsid w:val="00777E9B"/>
    <w:rsid w:val="00780324"/>
    <w:rsid w:val="00780EC0"/>
    <w:rsid w:val="00781192"/>
    <w:rsid w:val="007816F6"/>
    <w:rsid w:val="00781810"/>
    <w:rsid w:val="0078189C"/>
    <w:rsid w:val="00781A65"/>
    <w:rsid w:val="00781F69"/>
    <w:rsid w:val="00782075"/>
    <w:rsid w:val="00782585"/>
    <w:rsid w:val="00782B45"/>
    <w:rsid w:val="00783142"/>
    <w:rsid w:val="0078329C"/>
    <w:rsid w:val="007832D5"/>
    <w:rsid w:val="007832D9"/>
    <w:rsid w:val="00783540"/>
    <w:rsid w:val="007838B5"/>
    <w:rsid w:val="007838E8"/>
    <w:rsid w:val="00783B9C"/>
    <w:rsid w:val="00783C3A"/>
    <w:rsid w:val="00783F38"/>
    <w:rsid w:val="007841B8"/>
    <w:rsid w:val="00784251"/>
    <w:rsid w:val="00784372"/>
    <w:rsid w:val="00784B38"/>
    <w:rsid w:val="00784C89"/>
    <w:rsid w:val="007850E0"/>
    <w:rsid w:val="00785402"/>
    <w:rsid w:val="00785474"/>
    <w:rsid w:val="0078597E"/>
    <w:rsid w:val="00785A8D"/>
    <w:rsid w:val="00785DEA"/>
    <w:rsid w:val="0078637A"/>
    <w:rsid w:val="00786667"/>
    <w:rsid w:val="00786841"/>
    <w:rsid w:val="0078687D"/>
    <w:rsid w:val="00786D03"/>
    <w:rsid w:val="00786DE6"/>
    <w:rsid w:val="007870FA"/>
    <w:rsid w:val="00787301"/>
    <w:rsid w:val="00790088"/>
    <w:rsid w:val="007901B1"/>
    <w:rsid w:val="007903B5"/>
    <w:rsid w:val="00790689"/>
    <w:rsid w:val="00790A5B"/>
    <w:rsid w:val="00790BE7"/>
    <w:rsid w:val="0079117C"/>
    <w:rsid w:val="0079179E"/>
    <w:rsid w:val="007918D8"/>
    <w:rsid w:val="00791A5B"/>
    <w:rsid w:val="00791E87"/>
    <w:rsid w:val="007924E5"/>
    <w:rsid w:val="0079261A"/>
    <w:rsid w:val="00792623"/>
    <w:rsid w:val="00792736"/>
    <w:rsid w:val="00792792"/>
    <w:rsid w:val="00792D80"/>
    <w:rsid w:val="00792E84"/>
    <w:rsid w:val="00793078"/>
    <w:rsid w:val="0079319B"/>
    <w:rsid w:val="00793341"/>
    <w:rsid w:val="00793517"/>
    <w:rsid w:val="007936E4"/>
    <w:rsid w:val="00793851"/>
    <w:rsid w:val="0079385E"/>
    <w:rsid w:val="00793918"/>
    <w:rsid w:val="00793A2D"/>
    <w:rsid w:val="007940EF"/>
    <w:rsid w:val="007940F6"/>
    <w:rsid w:val="00794212"/>
    <w:rsid w:val="00794722"/>
    <w:rsid w:val="00794794"/>
    <w:rsid w:val="007950C3"/>
    <w:rsid w:val="00795201"/>
    <w:rsid w:val="0079552E"/>
    <w:rsid w:val="007955F6"/>
    <w:rsid w:val="0079577A"/>
    <w:rsid w:val="007957C7"/>
    <w:rsid w:val="0079596E"/>
    <w:rsid w:val="00795C0B"/>
    <w:rsid w:val="00795F5E"/>
    <w:rsid w:val="00796233"/>
    <w:rsid w:val="007963D2"/>
    <w:rsid w:val="00796555"/>
    <w:rsid w:val="0079673F"/>
    <w:rsid w:val="00796A9C"/>
    <w:rsid w:val="00796EFB"/>
    <w:rsid w:val="007972D9"/>
    <w:rsid w:val="00797461"/>
    <w:rsid w:val="0079781D"/>
    <w:rsid w:val="00797AB2"/>
    <w:rsid w:val="00797BB9"/>
    <w:rsid w:val="00797DB3"/>
    <w:rsid w:val="00797EAD"/>
    <w:rsid w:val="007A002C"/>
    <w:rsid w:val="007A036B"/>
    <w:rsid w:val="007A0D0D"/>
    <w:rsid w:val="007A0FCE"/>
    <w:rsid w:val="007A1571"/>
    <w:rsid w:val="007A16E6"/>
    <w:rsid w:val="007A1DB9"/>
    <w:rsid w:val="007A234D"/>
    <w:rsid w:val="007A2615"/>
    <w:rsid w:val="007A2972"/>
    <w:rsid w:val="007A2DFA"/>
    <w:rsid w:val="007A3193"/>
    <w:rsid w:val="007A3D43"/>
    <w:rsid w:val="007A41E3"/>
    <w:rsid w:val="007A4892"/>
    <w:rsid w:val="007A4901"/>
    <w:rsid w:val="007A4AAE"/>
    <w:rsid w:val="007A4C6E"/>
    <w:rsid w:val="007A4FB9"/>
    <w:rsid w:val="007A5B6D"/>
    <w:rsid w:val="007A5D22"/>
    <w:rsid w:val="007A5E1C"/>
    <w:rsid w:val="007A6144"/>
    <w:rsid w:val="007A6239"/>
    <w:rsid w:val="007A659D"/>
    <w:rsid w:val="007A66D0"/>
    <w:rsid w:val="007A6756"/>
    <w:rsid w:val="007A6EC4"/>
    <w:rsid w:val="007A78DA"/>
    <w:rsid w:val="007B00F4"/>
    <w:rsid w:val="007B01C2"/>
    <w:rsid w:val="007B0373"/>
    <w:rsid w:val="007B0A70"/>
    <w:rsid w:val="007B0CF6"/>
    <w:rsid w:val="007B0D7F"/>
    <w:rsid w:val="007B0FAC"/>
    <w:rsid w:val="007B1360"/>
    <w:rsid w:val="007B1584"/>
    <w:rsid w:val="007B1BB7"/>
    <w:rsid w:val="007B1BFD"/>
    <w:rsid w:val="007B1F6F"/>
    <w:rsid w:val="007B2647"/>
    <w:rsid w:val="007B269B"/>
    <w:rsid w:val="007B2E73"/>
    <w:rsid w:val="007B32E4"/>
    <w:rsid w:val="007B3302"/>
    <w:rsid w:val="007B3473"/>
    <w:rsid w:val="007B34F9"/>
    <w:rsid w:val="007B3CD6"/>
    <w:rsid w:val="007B3D94"/>
    <w:rsid w:val="007B3DAC"/>
    <w:rsid w:val="007B41A0"/>
    <w:rsid w:val="007B4429"/>
    <w:rsid w:val="007B44AF"/>
    <w:rsid w:val="007B451A"/>
    <w:rsid w:val="007B46A4"/>
    <w:rsid w:val="007B49B0"/>
    <w:rsid w:val="007B4B81"/>
    <w:rsid w:val="007B4C40"/>
    <w:rsid w:val="007B4CFD"/>
    <w:rsid w:val="007B50A1"/>
    <w:rsid w:val="007B51FF"/>
    <w:rsid w:val="007B5462"/>
    <w:rsid w:val="007B55E3"/>
    <w:rsid w:val="007B55F2"/>
    <w:rsid w:val="007B5A43"/>
    <w:rsid w:val="007B5AF1"/>
    <w:rsid w:val="007B5E4A"/>
    <w:rsid w:val="007B5FE6"/>
    <w:rsid w:val="007B62A1"/>
    <w:rsid w:val="007B63BA"/>
    <w:rsid w:val="007B6FFA"/>
    <w:rsid w:val="007B75B0"/>
    <w:rsid w:val="007B7725"/>
    <w:rsid w:val="007C003F"/>
    <w:rsid w:val="007C0159"/>
    <w:rsid w:val="007C0511"/>
    <w:rsid w:val="007C0660"/>
    <w:rsid w:val="007C0846"/>
    <w:rsid w:val="007C0CDE"/>
    <w:rsid w:val="007C10A3"/>
    <w:rsid w:val="007C1696"/>
    <w:rsid w:val="007C195B"/>
    <w:rsid w:val="007C199B"/>
    <w:rsid w:val="007C20B3"/>
    <w:rsid w:val="007C22C7"/>
    <w:rsid w:val="007C266D"/>
    <w:rsid w:val="007C2680"/>
    <w:rsid w:val="007C2718"/>
    <w:rsid w:val="007C2A44"/>
    <w:rsid w:val="007C2D82"/>
    <w:rsid w:val="007C2DC8"/>
    <w:rsid w:val="007C2E7A"/>
    <w:rsid w:val="007C3175"/>
    <w:rsid w:val="007C329B"/>
    <w:rsid w:val="007C334F"/>
    <w:rsid w:val="007C3585"/>
    <w:rsid w:val="007C3829"/>
    <w:rsid w:val="007C394D"/>
    <w:rsid w:val="007C3C55"/>
    <w:rsid w:val="007C4B3B"/>
    <w:rsid w:val="007C4C83"/>
    <w:rsid w:val="007C4E4A"/>
    <w:rsid w:val="007C4EE7"/>
    <w:rsid w:val="007C500B"/>
    <w:rsid w:val="007C5308"/>
    <w:rsid w:val="007C5A03"/>
    <w:rsid w:val="007C5C2E"/>
    <w:rsid w:val="007C5E9B"/>
    <w:rsid w:val="007C61B2"/>
    <w:rsid w:val="007C6966"/>
    <w:rsid w:val="007C6AF8"/>
    <w:rsid w:val="007C6C85"/>
    <w:rsid w:val="007C6CDC"/>
    <w:rsid w:val="007C701D"/>
    <w:rsid w:val="007C732B"/>
    <w:rsid w:val="007C7F9C"/>
    <w:rsid w:val="007D0017"/>
    <w:rsid w:val="007D0275"/>
    <w:rsid w:val="007D03B2"/>
    <w:rsid w:val="007D072E"/>
    <w:rsid w:val="007D107D"/>
    <w:rsid w:val="007D10C1"/>
    <w:rsid w:val="007D21BC"/>
    <w:rsid w:val="007D264B"/>
    <w:rsid w:val="007D2930"/>
    <w:rsid w:val="007D2CDC"/>
    <w:rsid w:val="007D3469"/>
    <w:rsid w:val="007D347F"/>
    <w:rsid w:val="007D3654"/>
    <w:rsid w:val="007D3AAF"/>
    <w:rsid w:val="007D3C98"/>
    <w:rsid w:val="007D3DEB"/>
    <w:rsid w:val="007D4279"/>
    <w:rsid w:val="007D4357"/>
    <w:rsid w:val="007D44E2"/>
    <w:rsid w:val="007D4879"/>
    <w:rsid w:val="007D50EE"/>
    <w:rsid w:val="007D53A2"/>
    <w:rsid w:val="007D579B"/>
    <w:rsid w:val="007D57C9"/>
    <w:rsid w:val="007D5A4A"/>
    <w:rsid w:val="007D5A67"/>
    <w:rsid w:val="007D5F40"/>
    <w:rsid w:val="007D627D"/>
    <w:rsid w:val="007D6C52"/>
    <w:rsid w:val="007D6CB7"/>
    <w:rsid w:val="007D6D8B"/>
    <w:rsid w:val="007D7041"/>
    <w:rsid w:val="007D72C7"/>
    <w:rsid w:val="007D77BC"/>
    <w:rsid w:val="007D7AA4"/>
    <w:rsid w:val="007D7C55"/>
    <w:rsid w:val="007D7CA6"/>
    <w:rsid w:val="007D7E02"/>
    <w:rsid w:val="007D7F36"/>
    <w:rsid w:val="007E03C0"/>
    <w:rsid w:val="007E08CF"/>
    <w:rsid w:val="007E098A"/>
    <w:rsid w:val="007E0D40"/>
    <w:rsid w:val="007E1A68"/>
    <w:rsid w:val="007E1BA2"/>
    <w:rsid w:val="007E2054"/>
    <w:rsid w:val="007E2FD7"/>
    <w:rsid w:val="007E357F"/>
    <w:rsid w:val="007E37EA"/>
    <w:rsid w:val="007E3E41"/>
    <w:rsid w:val="007E4059"/>
    <w:rsid w:val="007E44C1"/>
    <w:rsid w:val="007E4C30"/>
    <w:rsid w:val="007E4C83"/>
    <w:rsid w:val="007E4EEF"/>
    <w:rsid w:val="007E4EF8"/>
    <w:rsid w:val="007E50B0"/>
    <w:rsid w:val="007E51E7"/>
    <w:rsid w:val="007E5257"/>
    <w:rsid w:val="007E53E1"/>
    <w:rsid w:val="007E565B"/>
    <w:rsid w:val="007E5FAD"/>
    <w:rsid w:val="007E60D5"/>
    <w:rsid w:val="007E6621"/>
    <w:rsid w:val="007E68B3"/>
    <w:rsid w:val="007E6ACF"/>
    <w:rsid w:val="007E6F24"/>
    <w:rsid w:val="007E7721"/>
    <w:rsid w:val="007F0374"/>
    <w:rsid w:val="007F049B"/>
    <w:rsid w:val="007F065B"/>
    <w:rsid w:val="007F06F8"/>
    <w:rsid w:val="007F0724"/>
    <w:rsid w:val="007F0746"/>
    <w:rsid w:val="007F096A"/>
    <w:rsid w:val="007F1706"/>
    <w:rsid w:val="007F170A"/>
    <w:rsid w:val="007F1943"/>
    <w:rsid w:val="007F1A0A"/>
    <w:rsid w:val="007F1EF2"/>
    <w:rsid w:val="007F1FE4"/>
    <w:rsid w:val="007F20D5"/>
    <w:rsid w:val="007F2380"/>
    <w:rsid w:val="007F25FE"/>
    <w:rsid w:val="007F2B94"/>
    <w:rsid w:val="007F2D3E"/>
    <w:rsid w:val="007F2D50"/>
    <w:rsid w:val="007F2EE8"/>
    <w:rsid w:val="007F3BC3"/>
    <w:rsid w:val="007F4445"/>
    <w:rsid w:val="007F4510"/>
    <w:rsid w:val="007F4ABF"/>
    <w:rsid w:val="007F4B67"/>
    <w:rsid w:val="007F4F75"/>
    <w:rsid w:val="007F5053"/>
    <w:rsid w:val="007F52AC"/>
    <w:rsid w:val="007F559F"/>
    <w:rsid w:val="007F6384"/>
    <w:rsid w:val="007F6ACF"/>
    <w:rsid w:val="007F6CC0"/>
    <w:rsid w:val="007F706E"/>
    <w:rsid w:val="007F71B7"/>
    <w:rsid w:val="007F7642"/>
    <w:rsid w:val="007F7DB8"/>
    <w:rsid w:val="007F7E81"/>
    <w:rsid w:val="007F7EAE"/>
    <w:rsid w:val="007F7F82"/>
    <w:rsid w:val="008001A4"/>
    <w:rsid w:val="008001E5"/>
    <w:rsid w:val="00800307"/>
    <w:rsid w:val="008004FB"/>
    <w:rsid w:val="00801071"/>
    <w:rsid w:val="008011E1"/>
    <w:rsid w:val="008018D5"/>
    <w:rsid w:val="00801966"/>
    <w:rsid w:val="00801FA7"/>
    <w:rsid w:val="0080201C"/>
    <w:rsid w:val="008023EA"/>
    <w:rsid w:val="0080261B"/>
    <w:rsid w:val="0080271A"/>
    <w:rsid w:val="00802A12"/>
    <w:rsid w:val="00802FD2"/>
    <w:rsid w:val="00803006"/>
    <w:rsid w:val="00803521"/>
    <w:rsid w:val="00803612"/>
    <w:rsid w:val="00803737"/>
    <w:rsid w:val="00803AB3"/>
    <w:rsid w:val="00804125"/>
    <w:rsid w:val="0080445C"/>
    <w:rsid w:val="008047CB"/>
    <w:rsid w:val="0080535F"/>
    <w:rsid w:val="00805366"/>
    <w:rsid w:val="00805498"/>
    <w:rsid w:val="00805C28"/>
    <w:rsid w:val="00805E1B"/>
    <w:rsid w:val="00805F44"/>
    <w:rsid w:val="00806254"/>
    <w:rsid w:val="00806454"/>
    <w:rsid w:val="008065E2"/>
    <w:rsid w:val="00806942"/>
    <w:rsid w:val="008069F7"/>
    <w:rsid w:val="00806E3E"/>
    <w:rsid w:val="00807147"/>
    <w:rsid w:val="00807285"/>
    <w:rsid w:val="00807607"/>
    <w:rsid w:val="008076AA"/>
    <w:rsid w:val="008100F0"/>
    <w:rsid w:val="0081021E"/>
    <w:rsid w:val="0081024B"/>
    <w:rsid w:val="00810410"/>
    <w:rsid w:val="008106DC"/>
    <w:rsid w:val="00810BDF"/>
    <w:rsid w:val="00810CCE"/>
    <w:rsid w:val="00810F2A"/>
    <w:rsid w:val="0081112C"/>
    <w:rsid w:val="00811160"/>
    <w:rsid w:val="00811209"/>
    <w:rsid w:val="0081123E"/>
    <w:rsid w:val="00811389"/>
    <w:rsid w:val="008114B3"/>
    <w:rsid w:val="00811A5D"/>
    <w:rsid w:val="00811DAF"/>
    <w:rsid w:val="008121C2"/>
    <w:rsid w:val="00812407"/>
    <w:rsid w:val="008126EC"/>
    <w:rsid w:val="008129E8"/>
    <w:rsid w:val="00812A27"/>
    <w:rsid w:val="00812D38"/>
    <w:rsid w:val="00812FC9"/>
    <w:rsid w:val="0081304D"/>
    <w:rsid w:val="008137F8"/>
    <w:rsid w:val="0081381A"/>
    <w:rsid w:val="0081381D"/>
    <w:rsid w:val="00813ACA"/>
    <w:rsid w:val="00813EF2"/>
    <w:rsid w:val="0081409D"/>
    <w:rsid w:val="0081434A"/>
    <w:rsid w:val="0081472C"/>
    <w:rsid w:val="008147A9"/>
    <w:rsid w:val="008147FE"/>
    <w:rsid w:val="0081481A"/>
    <w:rsid w:val="008149ED"/>
    <w:rsid w:val="00814DD0"/>
    <w:rsid w:val="00815103"/>
    <w:rsid w:val="0081513E"/>
    <w:rsid w:val="008151A9"/>
    <w:rsid w:val="00815827"/>
    <w:rsid w:val="0081592C"/>
    <w:rsid w:val="008159EB"/>
    <w:rsid w:val="00815B1D"/>
    <w:rsid w:val="00815B89"/>
    <w:rsid w:val="00815BDF"/>
    <w:rsid w:val="00815C6D"/>
    <w:rsid w:val="00815DFF"/>
    <w:rsid w:val="00815EBC"/>
    <w:rsid w:val="00816256"/>
    <w:rsid w:val="008163DD"/>
    <w:rsid w:val="0081644B"/>
    <w:rsid w:val="00816583"/>
    <w:rsid w:val="008167E6"/>
    <w:rsid w:val="008169B3"/>
    <w:rsid w:val="00816C8F"/>
    <w:rsid w:val="00817404"/>
    <w:rsid w:val="00817EA8"/>
    <w:rsid w:val="00820586"/>
    <w:rsid w:val="00820721"/>
    <w:rsid w:val="00820FDA"/>
    <w:rsid w:val="00821C6B"/>
    <w:rsid w:val="00822503"/>
    <w:rsid w:val="008228E3"/>
    <w:rsid w:val="00822968"/>
    <w:rsid w:val="008235C8"/>
    <w:rsid w:val="00824298"/>
    <w:rsid w:val="0082447B"/>
    <w:rsid w:val="008247B7"/>
    <w:rsid w:val="00824C80"/>
    <w:rsid w:val="00824E6D"/>
    <w:rsid w:val="008253D3"/>
    <w:rsid w:val="00825C45"/>
    <w:rsid w:val="008260E2"/>
    <w:rsid w:val="0082619C"/>
    <w:rsid w:val="008266F1"/>
    <w:rsid w:val="00826CF3"/>
    <w:rsid w:val="00827591"/>
    <w:rsid w:val="00827678"/>
    <w:rsid w:val="008277BC"/>
    <w:rsid w:val="0082782D"/>
    <w:rsid w:val="00827956"/>
    <w:rsid w:val="00827EF7"/>
    <w:rsid w:val="00827F72"/>
    <w:rsid w:val="0083098B"/>
    <w:rsid w:val="00830B7F"/>
    <w:rsid w:val="008310A3"/>
    <w:rsid w:val="00831327"/>
    <w:rsid w:val="00831368"/>
    <w:rsid w:val="00831AD8"/>
    <w:rsid w:val="00831AF6"/>
    <w:rsid w:val="00831C0B"/>
    <w:rsid w:val="0083200F"/>
    <w:rsid w:val="0083232B"/>
    <w:rsid w:val="008324FC"/>
    <w:rsid w:val="0083259A"/>
    <w:rsid w:val="008325C4"/>
    <w:rsid w:val="00832B4C"/>
    <w:rsid w:val="00832EAD"/>
    <w:rsid w:val="0083319C"/>
    <w:rsid w:val="00833330"/>
    <w:rsid w:val="00833419"/>
    <w:rsid w:val="0083371D"/>
    <w:rsid w:val="00833888"/>
    <w:rsid w:val="0083391D"/>
    <w:rsid w:val="008339DF"/>
    <w:rsid w:val="00833B47"/>
    <w:rsid w:val="00833FB4"/>
    <w:rsid w:val="00833FD6"/>
    <w:rsid w:val="00834023"/>
    <w:rsid w:val="00834027"/>
    <w:rsid w:val="00834234"/>
    <w:rsid w:val="00834525"/>
    <w:rsid w:val="00834BFF"/>
    <w:rsid w:val="00834C48"/>
    <w:rsid w:val="00835454"/>
    <w:rsid w:val="008354CC"/>
    <w:rsid w:val="0083564B"/>
    <w:rsid w:val="008357E1"/>
    <w:rsid w:val="00836017"/>
    <w:rsid w:val="00836371"/>
    <w:rsid w:val="00837629"/>
    <w:rsid w:val="0083797B"/>
    <w:rsid w:val="00837A38"/>
    <w:rsid w:val="00837AB7"/>
    <w:rsid w:val="00837BE0"/>
    <w:rsid w:val="00837C3A"/>
    <w:rsid w:val="00837DBD"/>
    <w:rsid w:val="00840AFC"/>
    <w:rsid w:val="008410E2"/>
    <w:rsid w:val="00841C4D"/>
    <w:rsid w:val="00841D47"/>
    <w:rsid w:val="008420A7"/>
    <w:rsid w:val="00842138"/>
    <w:rsid w:val="00842525"/>
    <w:rsid w:val="00842B63"/>
    <w:rsid w:val="00842F1E"/>
    <w:rsid w:val="00843076"/>
    <w:rsid w:val="00843284"/>
    <w:rsid w:val="008432F7"/>
    <w:rsid w:val="00843669"/>
    <w:rsid w:val="008439C3"/>
    <w:rsid w:val="00843AC0"/>
    <w:rsid w:val="008441E7"/>
    <w:rsid w:val="0084423E"/>
    <w:rsid w:val="0084427B"/>
    <w:rsid w:val="008448B5"/>
    <w:rsid w:val="0084558D"/>
    <w:rsid w:val="00845603"/>
    <w:rsid w:val="00845676"/>
    <w:rsid w:val="00845B85"/>
    <w:rsid w:val="00846353"/>
    <w:rsid w:val="00846439"/>
    <w:rsid w:val="0084645A"/>
    <w:rsid w:val="00846A07"/>
    <w:rsid w:val="00846A6B"/>
    <w:rsid w:val="00846BED"/>
    <w:rsid w:val="00846CCA"/>
    <w:rsid w:val="00846DA7"/>
    <w:rsid w:val="00846E44"/>
    <w:rsid w:val="00846E8D"/>
    <w:rsid w:val="00847915"/>
    <w:rsid w:val="008479C6"/>
    <w:rsid w:val="00847A1C"/>
    <w:rsid w:val="00847B9F"/>
    <w:rsid w:val="00847DC9"/>
    <w:rsid w:val="00847E01"/>
    <w:rsid w:val="00847EC9"/>
    <w:rsid w:val="008502E7"/>
    <w:rsid w:val="00850423"/>
    <w:rsid w:val="00850508"/>
    <w:rsid w:val="00850600"/>
    <w:rsid w:val="00850790"/>
    <w:rsid w:val="00850919"/>
    <w:rsid w:val="00850DE8"/>
    <w:rsid w:val="00851A05"/>
    <w:rsid w:val="00851C43"/>
    <w:rsid w:val="00851E90"/>
    <w:rsid w:val="00851FAE"/>
    <w:rsid w:val="00852F2C"/>
    <w:rsid w:val="00853387"/>
    <w:rsid w:val="00853781"/>
    <w:rsid w:val="00853832"/>
    <w:rsid w:val="008539E1"/>
    <w:rsid w:val="00853B85"/>
    <w:rsid w:val="00853F19"/>
    <w:rsid w:val="00854068"/>
    <w:rsid w:val="00854428"/>
    <w:rsid w:val="00854909"/>
    <w:rsid w:val="00854995"/>
    <w:rsid w:val="00854EDB"/>
    <w:rsid w:val="00855121"/>
    <w:rsid w:val="0085520D"/>
    <w:rsid w:val="008554B4"/>
    <w:rsid w:val="00855654"/>
    <w:rsid w:val="0085575A"/>
    <w:rsid w:val="00855D86"/>
    <w:rsid w:val="00856450"/>
    <w:rsid w:val="008567C0"/>
    <w:rsid w:val="00856849"/>
    <w:rsid w:val="00856A87"/>
    <w:rsid w:val="00856E7C"/>
    <w:rsid w:val="00857A07"/>
    <w:rsid w:val="00857AEF"/>
    <w:rsid w:val="00857F08"/>
    <w:rsid w:val="00857F7C"/>
    <w:rsid w:val="00857F9C"/>
    <w:rsid w:val="008601D9"/>
    <w:rsid w:val="008607BD"/>
    <w:rsid w:val="0086099F"/>
    <w:rsid w:val="00860A5F"/>
    <w:rsid w:val="00860AD8"/>
    <w:rsid w:val="00861426"/>
    <w:rsid w:val="008614DE"/>
    <w:rsid w:val="00861517"/>
    <w:rsid w:val="00861692"/>
    <w:rsid w:val="00861C34"/>
    <w:rsid w:val="00861C6A"/>
    <w:rsid w:val="00861F4B"/>
    <w:rsid w:val="00861F6B"/>
    <w:rsid w:val="00862210"/>
    <w:rsid w:val="00862946"/>
    <w:rsid w:val="00862A3C"/>
    <w:rsid w:val="00862B63"/>
    <w:rsid w:val="00862CD4"/>
    <w:rsid w:val="00862CF3"/>
    <w:rsid w:val="008634C4"/>
    <w:rsid w:val="0086354F"/>
    <w:rsid w:val="008635FB"/>
    <w:rsid w:val="008638F2"/>
    <w:rsid w:val="00863997"/>
    <w:rsid w:val="00863A7B"/>
    <w:rsid w:val="00863BAD"/>
    <w:rsid w:val="00863BCD"/>
    <w:rsid w:val="00863DCC"/>
    <w:rsid w:val="00864035"/>
    <w:rsid w:val="008641BA"/>
    <w:rsid w:val="0086452B"/>
    <w:rsid w:val="00864C57"/>
    <w:rsid w:val="00865743"/>
    <w:rsid w:val="00865748"/>
    <w:rsid w:val="00865C87"/>
    <w:rsid w:val="00865CD0"/>
    <w:rsid w:val="00865E40"/>
    <w:rsid w:val="008664AD"/>
    <w:rsid w:val="008667F0"/>
    <w:rsid w:val="00866EF7"/>
    <w:rsid w:val="00867049"/>
    <w:rsid w:val="00867D65"/>
    <w:rsid w:val="00867F94"/>
    <w:rsid w:val="00870049"/>
    <w:rsid w:val="00870219"/>
    <w:rsid w:val="00870E15"/>
    <w:rsid w:val="00870F73"/>
    <w:rsid w:val="00871364"/>
    <w:rsid w:val="00871448"/>
    <w:rsid w:val="00871643"/>
    <w:rsid w:val="00871A98"/>
    <w:rsid w:val="008727EC"/>
    <w:rsid w:val="00872855"/>
    <w:rsid w:val="008734CE"/>
    <w:rsid w:val="008734F2"/>
    <w:rsid w:val="00873CB4"/>
    <w:rsid w:val="00873E98"/>
    <w:rsid w:val="00874098"/>
    <w:rsid w:val="008741C7"/>
    <w:rsid w:val="00874C1B"/>
    <w:rsid w:val="008758C8"/>
    <w:rsid w:val="00875961"/>
    <w:rsid w:val="008760A9"/>
    <w:rsid w:val="008760AE"/>
    <w:rsid w:val="00876424"/>
    <w:rsid w:val="008769CB"/>
    <w:rsid w:val="00876DBB"/>
    <w:rsid w:val="008774B6"/>
    <w:rsid w:val="00877B5D"/>
    <w:rsid w:val="00877DC9"/>
    <w:rsid w:val="00877EEC"/>
    <w:rsid w:val="0087DC33"/>
    <w:rsid w:val="00880268"/>
    <w:rsid w:val="00880325"/>
    <w:rsid w:val="00880395"/>
    <w:rsid w:val="00880D2C"/>
    <w:rsid w:val="00880F2F"/>
    <w:rsid w:val="00880F90"/>
    <w:rsid w:val="0088102B"/>
    <w:rsid w:val="008815A2"/>
    <w:rsid w:val="00881625"/>
    <w:rsid w:val="00881AEB"/>
    <w:rsid w:val="00881ECC"/>
    <w:rsid w:val="008822B4"/>
    <w:rsid w:val="008827D0"/>
    <w:rsid w:val="0088290D"/>
    <w:rsid w:val="008829CE"/>
    <w:rsid w:val="00882A6E"/>
    <w:rsid w:val="00883010"/>
    <w:rsid w:val="008831E2"/>
    <w:rsid w:val="008833BF"/>
    <w:rsid w:val="00883C41"/>
    <w:rsid w:val="00883E82"/>
    <w:rsid w:val="008840E8"/>
    <w:rsid w:val="00884212"/>
    <w:rsid w:val="00884435"/>
    <w:rsid w:val="008845C0"/>
    <w:rsid w:val="0088499D"/>
    <w:rsid w:val="008849C9"/>
    <w:rsid w:val="00884B15"/>
    <w:rsid w:val="008851B2"/>
    <w:rsid w:val="00885220"/>
    <w:rsid w:val="008854FE"/>
    <w:rsid w:val="008858D5"/>
    <w:rsid w:val="00885B2E"/>
    <w:rsid w:val="0088608C"/>
    <w:rsid w:val="008860E7"/>
    <w:rsid w:val="008864F8"/>
    <w:rsid w:val="008868C8"/>
    <w:rsid w:val="008869F0"/>
    <w:rsid w:val="00886B4E"/>
    <w:rsid w:val="00886E11"/>
    <w:rsid w:val="008877C3"/>
    <w:rsid w:val="00887FA0"/>
    <w:rsid w:val="00890124"/>
    <w:rsid w:val="008902EA"/>
    <w:rsid w:val="008904B9"/>
    <w:rsid w:val="0089070C"/>
    <w:rsid w:val="00890AA7"/>
    <w:rsid w:val="00890D40"/>
    <w:rsid w:val="00891257"/>
    <w:rsid w:val="008915BE"/>
    <w:rsid w:val="008916D2"/>
    <w:rsid w:val="008916EA"/>
    <w:rsid w:val="00891BF3"/>
    <w:rsid w:val="00891E3B"/>
    <w:rsid w:val="00891EBE"/>
    <w:rsid w:val="0089215D"/>
    <w:rsid w:val="008923FD"/>
    <w:rsid w:val="0089240E"/>
    <w:rsid w:val="0089244B"/>
    <w:rsid w:val="00892BA0"/>
    <w:rsid w:val="00892C3D"/>
    <w:rsid w:val="00892C7B"/>
    <w:rsid w:val="00892DFA"/>
    <w:rsid w:val="00892E37"/>
    <w:rsid w:val="00892EF3"/>
    <w:rsid w:val="00893A70"/>
    <w:rsid w:val="00893AF7"/>
    <w:rsid w:val="00893C62"/>
    <w:rsid w:val="00893E27"/>
    <w:rsid w:val="00893E61"/>
    <w:rsid w:val="00893F27"/>
    <w:rsid w:val="00894316"/>
    <w:rsid w:val="008943F8"/>
    <w:rsid w:val="00894B91"/>
    <w:rsid w:val="00894DBD"/>
    <w:rsid w:val="00895C78"/>
    <w:rsid w:val="00895E98"/>
    <w:rsid w:val="00896015"/>
    <w:rsid w:val="00896053"/>
    <w:rsid w:val="00896254"/>
    <w:rsid w:val="0089641E"/>
    <w:rsid w:val="0089651A"/>
    <w:rsid w:val="008967BE"/>
    <w:rsid w:val="00896B0E"/>
    <w:rsid w:val="00896D9D"/>
    <w:rsid w:val="00896F79"/>
    <w:rsid w:val="008970C8"/>
    <w:rsid w:val="0089733F"/>
    <w:rsid w:val="00897431"/>
    <w:rsid w:val="0089781C"/>
    <w:rsid w:val="00897CEC"/>
    <w:rsid w:val="008A030C"/>
    <w:rsid w:val="008A0426"/>
    <w:rsid w:val="008A060A"/>
    <w:rsid w:val="008A0AD1"/>
    <w:rsid w:val="008A0FB8"/>
    <w:rsid w:val="008A1446"/>
    <w:rsid w:val="008A2ED9"/>
    <w:rsid w:val="008A3023"/>
    <w:rsid w:val="008A3966"/>
    <w:rsid w:val="008A3A72"/>
    <w:rsid w:val="008A3B79"/>
    <w:rsid w:val="008A3D80"/>
    <w:rsid w:val="008A414A"/>
    <w:rsid w:val="008A48EE"/>
    <w:rsid w:val="008A49B8"/>
    <w:rsid w:val="008A4D8E"/>
    <w:rsid w:val="008A50C9"/>
    <w:rsid w:val="008A50D5"/>
    <w:rsid w:val="008A5115"/>
    <w:rsid w:val="008A522B"/>
    <w:rsid w:val="008A5B41"/>
    <w:rsid w:val="008A63D2"/>
    <w:rsid w:val="008A6546"/>
    <w:rsid w:val="008A6564"/>
    <w:rsid w:val="008A6949"/>
    <w:rsid w:val="008A6C35"/>
    <w:rsid w:val="008A6E7E"/>
    <w:rsid w:val="008A7A11"/>
    <w:rsid w:val="008A7E35"/>
    <w:rsid w:val="008A7EE7"/>
    <w:rsid w:val="008B026A"/>
    <w:rsid w:val="008B038D"/>
    <w:rsid w:val="008B0488"/>
    <w:rsid w:val="008B0531"/>
    <w:rsid w:val="008B0567"/>
    <w:rsid w:val="008B0741"/>
    <w:rsid w:val="008B0864"/>
    <w:rsid w:val="008B0CBE"/>
    <w:rsid w:val="008B150A"/>
    <w:rsid w:val="008B17A1"/>
    <w:rsid w:val="008B1AE4"/>
    <w:rsid w:val="008B1B0E"/>
    <w:rsid w:val="008B1EE0"/>
    <w:rsid w:val="008B2101"/>
    <w:rsid w:val="008B281D"/>
    <w:rsid w:val="008B292C"/>
    <w:rsid w:val="008B2FB8"/>
    <w:rsid w:val="008B3071"/>
    <w:rsid w:val="008B320A"/>
    <w:rsid w:val="008B34C0"/>
    <w:rsid w:val="008B36B4"/>
    <w:rsid w:val="008B3CBE"/>
    <w:rsid w:val="008B3D5C"/>
    <w:rsid w:val="008B3F43"/>
    <w:rsid w:val="008B407C"/>
    <w:rsid w:val="008B4289"/>
    <w:rsid w:val="008B4680"/>
    <w:rsid w:val="008B4739"/>
    <w:rsid w:val="008B4B54"/>
    <w:rsid w:val="008B51F8"/>
    <w:rsid w:val="008B558C"/>
    <w:rsid w:val="008B58E5"/>
    <w:rsid w:val="008B590E"/>
    <w:rsid w:val="008B5B8C"/>
    <w:rsid w:val="008B5C40"/>
    <w:rsid w:val="008B5DA0"/>
    <w:rsid w:val="008B6337"/>
    <w:rsid w:val="008B6BF9"/>
    <w:rsid w:val="008B7030"/>
    <w:rsid w:val="008B71B7"/>
    <w:rsid w:val="008B7695"/>
    <w:rsid w:val="008B797B"/>
    <w:rsid w:val="008B7AE9"/>
    <w:rsid w:val="008C1189"/>
    <w:rsid w:val="008C125E"/>
    <w:rsid w:val="008C157E"/>
    <w:rsid w:val="008C18A2"/>
    <w:rsid w:val="008C21AA"/>
    <w:rsid w:val="008C25CE"/>
    <w:rsid w:val="008C291F"/>
    <w:rsid w:val="008C2AD2"/>
    <w:rsid w:val="008C2BD8"/>
    <w:rsid w:val="008C2E18"/>
    <w:rsid w:val="008C305C"/>
    <w:rsid w:val="008C38E7"/>
    <w:rsid w:val="008C39D5"/>
    <w:rsid w:val="008C39FE"/>
    <w:rsid w:val="008C3A80"/>
    <w:rsid w:val="008C3ADE"/>
    <w:rsid w:val="008C3F8D"/>
    <w:rsid w:val="008C4344"/>
    <w:rsid w:val="008C4411"/>
    <w:rsid w:val="008C446C"/>
    <w:rsid w:val="008C4A2D"/>
    <w:rsid w:val="008C4BC1"/>
    <w:rsid w:val="008C4E48"/>
    <w:rsid w:val="008C5130"/>
    <w:rsid w:val="008C52B4"/>
    <w:rsid w:val="008C52F2"/>
    <w:rsid w:val="008C54E9"/>
    <w:rsid w:val="008C55F3"/>
    <w:rsid w:val="008C567D"/>
    <w:rsid w:val="008C5770"/>
    <w:rsid w:val="008C5A14"/>
    <w:rsid w:val="008C5A30"/>
    <w:rsid w:val="008C5C71"/>
    <w:rsid w:val="008C5D8B"/>
    <w:rsid w:val="008C5D93"/>
    <w:rsid w:val="008C5F61"/>
    <w:rsid w:val="008C65D4"/>
    <w:rsid w:val="008C6E1E"/>
    <w:rsid w:val="008C6EF0"/>
    <w:rsid w:val="008C6F95"/>
    <w:rsid w:val="008C7EFC"/>
    <w:rsid w:val="008D0110"/>
    <w:rsid w:val="008D0553"/>
    <w:rsid w:val="008D05DB"/>
    <w:rsid w:val="008D066B"/>
    <w:rsid w:val="008D0702"/>
    <w:rsid w:val="008D07D3"/>
    <w:rsid w:val="008D0A10"/>
    <w:rsid w:val="008D0AFA"/>
    <w:rsid w:val="008D0F12"/>
    <w:rsid w:val="008D0F93"/>
    <w:rsid w:val="008D1120"/>
    <w:rsid w:val="008D1153"/>
    <w:rsid w:val="008D11FB"/>
    <w:rsid w:val="008D15A6"/>
    <w:rsid w:val="008D1A97"/>
    <w:rsid w:val="008D1AF0"/>
    <w:rsid w:val="008D1FC8"/>
    <w:rsid w:val="008D204A"/>
    <w:rsid w:val="008D23F2"/>
    <w:rsid w:val="008D2586"/>
    <w:rsid w:val="008D26A8"/>
    <w:rsid w:val="008D2E8A"/>
    <w:rsid w:val="008D2EFA"/>
    <w:rsid w:val="008D3A98"/>
    <w:rsid w:val="008D3C06"/>
    <w:rsid w:val="008D3D89"/>
    <w:rsid w:val="008D4000"/>
    <w:rsid w:val="008D40BA"/>
    <w:rsid w:val="008D4896"/>
    <w:rsid w:val="008D4D45"/>
    <w:rsid w:val="008D5820"/>
    <w:rsid w:val="008D5FEC"/>
    <w:rsid w:val="008D621F"/>
    <w:rsid w:val="008D672E"/>
    <w:rsid w:val="008D6853"/>
    <w:rsid w:val="008D6CE8"/>
    <w:rsid w:val="008D72FE"/>
    <w:rsid w:val="008D7763"/>
    <w:rsid w:val="008E0132"/>
    <w:rsid w:val="008E0880"/>
    <w:rsid w:val="008E13DD"/>
    <w:rsid w:val="008E15B6"/>
    <w:rsid w:val="008E1D23"/>
    <w:rsid w:val="008E1EAA"/>
    <w:rsid w:val="008E21A2"/>
    <w:rsid w:val="008E2899"/>
    <w:rsid w:val="008E29B4"/>
    <w:rsid w:val="008E2AAA"/>
    <w:rsid w:val="008E3393"/>
    <w:rsid w:val="008E380A"/>
    <w:rsid w:val="008E3903"/>
    <w:rsid w:val="008E3AA5"/>
    <w:rsid w:val="008E3B52"/>
    <w:rsid w:val="008E3C62"/>
    <w:rsid w:val="008E3CB4"/>
    <w:rsid w:val="008E3CF2"/>
    <w:rsid w:val="008E3EF4"/>
    <w:rsid w:val="008E406C"/>
    <w:rsid w:val="008E45D7"/>
    <w:rsid w:val="008E4A7D"/>
    <w:rsid w:val="008E5151"/>
    <w:rsid w:val="008E5178"/>
    <w:rsid w:val="008E54A1"/>
    <w:rsid w:val="008E5C4D"/>
    <w:rsid w:val="008E5D5A"/>
    <w:rsid w:val="008E5F0E"/>
    <w:rsid w:val="008E5FF0"/>
    <w:rsid w:val="008E6166"/>
    <w:rsid w:val="008E66B8"/>
    <w:rsid w:val="008E6DC7"/>
    <w:rsid w:val="008E73A7"/>
    <w:rsid w:val="008E7624"/>
    <w:rsid w:val="008E775E"/>
    <w:rsid w:val="008E7A99"/>
    <w:rsid w:val="008E7DDE"/>
    <w:rsid w:val="008F007B"/>
    <w:rsid w:val="008F0092"/>
    <w:rsid w:val="008F011A"/>
    <w:rsid w:val="008F03A6"/>
    <w:rsid w:val="008F0802"/>
    <w:rsid w:val="008F085D"/>
    <w:rsid w:val="008F0891"/>
    <w:rsid w:val="008F0C53"/>
    <w:rsid w:val="008F1110"/>
    <w:rsid w:val="008F1139"/>
    <w:rsid w:val="008F1191"/>
    <w:rsid w:val="008F16A8"/>
    <w:rsid w:val="008F1800"/>
    <w:rsid w:val="008F1A91"/>
    <w:rsid w:val="008F1D02"/>
    <w:rsid w:val="008F23D1"/>
    <w:rsid w:val="008F25D3"/>
    <w:rsid w:val="008F262B"/>
    <w:rsid w:val="008F27C9"/>
    <w:rsid w:val="008F28D3"/>
    <w:rsid w:val="008F2B9B"/>
    <w:rsid w:val="008F2E4A"/>
    <w:rsid w:val="008F3405"/>
    <w:rsid w:val="008F3A07"/>
    <w:rsid w:val="008F3D23"/>
    <w:rsid w:val="008F3F1C"/>
    <w:rsid w:val="008F3FEF"/>
    <w:rsid w:val="008F446A"/>
    <w:rsid w:val="008F458E"/>
    <w:rsid w:val="008F464B"/>
    <w:rsid w:val="008F46EF"/>
    <w:rsid w:val="008F496F"/>
    <w:rsid w:val="008F4E75"/>
    <w:rsid w:val="008F5422"/>
    <w:rsid w:val="008F5806"/>
    <w:rsid w:val="008F584D"/>
    <w:rsid w:val="008F5A54"/>
    <w:rsid w:val="008F5BD4"/>
    <w:rsid w:val="008F630E"/>
    <w:rsid w:val="008F6986"/>
    <w:rsid w:val="008F6AED"/>
    <w:rsid w:val="008F725A"/>
    <w:rsid w:val="008F756C"/>
    <w:rsid w:val="008F79F2"/>
    <w:rsid w:val="008F7A4A"/>
    <w:rsid w:val="008F7CD5"/>
    <w:rsid w:val="0090015F"/>
    <w:rsid w:val="00900189"/>
    <w:rsid w:val="0090031E"/>
    <w:rsid w:val="009008F9"/>
    <w:rsid w:val="00900CB7"/>
    <w:rsid w:val="00900E1B"/>
    <w:rsid w:val="00900E9B"/>
    <w:rsid w:val="009010D9"/>
    <w:rsid w:val="009011A6"/>
    <w:rsid w:val="00901433"/>
    <w:rsid w:val="009014DB"/>
    <w:rsid w:val="0090160E"/>
    <w:rsid w:val="009016A6"/>
    <w:rsid w:val="009016D9"/>
    <w:rsid w:val="0090206C"/>
    <w:rsid w:val="009021BE"/>
    <w:rsid w:val="009021FC"/>
    <w:rsid w:val="0090229A"/>
    <w:rsid w:val="009023B7"/>
    <w:rsid w:val="00902A4A"/>
    <w:rsid w:val="00902F81"/>
    <w:rsid w:val="00902FE5"/>
    <w:rsid w:val="009032A6"/>
    <w:rsid w:val="00903446"/>
    <w:rsid w:val="00903590"/>
    <w:rsid w:val="00903AA6"/>
    <w:rsid w:val="00903C40"/>
    <w:rsid w:val="00903EBC"/>
    <w:rsid w:val="0090403E"/>
    <w:rsid w:val="009045D7"/>
    <w:rsid w:val="009048A6"/>
    <w:rsid w:val="009049BD"/>
    <w:rsid w:val="00904B70"/>
    <w:rsid w:val="0090535D"/>
    <w:rsid w:val="00905461"/>
    <w:rsid w:val="00905AF2"/>
    <w:rsid w:val="009060AC"/>
    <w:rsid w:val="0090617E"/>
    <w:rsid w:val="009062F0"/>
    <w:rsid w:val="00906759"/>
    <w:rsid w:val="00906FBF"/>
    <w:rsid w:val="009073BF"/>
    <w:rsid w:val="0090774C"/>
    <w:rsid w:val="00907797"/>
    <w:rsid w:val="009077DC"/>
    <w:rsid w:val="00907A64"/>
    <w:rsid w:val="00907C39"/>
    <w:rsid w:val="00907C7D"/>
    <w:rsid w:val="00910071"/>
    <w:rsid w:val="009101FF"/>
    <w:rsid w:val="009103D2"/>
    <w:rsid w:val="009103EA"/>
    <w:rsid w:val="00910AE7"/>
    <w:rsid w:val="009111E3"/>
    <w:rsid w:val="00911A85"/>
    <w:rsid w:val="00911B53"/>
    <w:rsid w:val="00911CFE"/>
    <w:rsid w:val="00912339"/>
    <w:rsid w:val="00912AC0"/>
    <w:rsid w:val="009134F7"/>
    <w:rsid w:val="009136C3"/>
    <w:rsid w:val="00913A0A"/>
    <w:rsid w:val="00913B85"/>
    <w:rsid w:val="00913E20"/>
    <w:rsid w:val="00913FB2"/>
    <w:rsid w:val="0091413D"/>
    <w:rsid w:val="00914594"/>
    <w:rsid w:val="009146D9"/>
    <w:rsid w:val="009147CE"/>
    <w:rsid w:val="00914AB5"/>
    <w:rsid w:val="00914B89"/>
    <w:rsid w:val="00914E2C"/>
    <w:rsid w:val="00914E3C"/>
    <w:rsid w:val="009155EC"/>
    <w:rsid w:val="009158FA"/>
    <w:rsid w:val="009159AE"/>
    <w:rsid w:val="00915B66"/>
    <w:rsid w:val="00915E43"/>
    <w:rsid w:val="009169BB"/>
    <w:rsid w:val="00916A1C"/>
    <w:rsid w:val="00916B6E"/>
    <w:rsid w:val="00916CD9"/>
    <w:rsid w:val="00916F7B"/>
    <w:rsid w:val="00917122"/>
    <w:rsid w:val="009171FE"/>
    <w:rsid w:val="00917279"/>
    <w:rsid w:val="00917530"/>
    <w:rsid w:val="0091774C"/>
    <w:rsid w:val="009178A0"/>
    <w:rsid w:val="00917C4A"/>
    <w:rsid w:val="00917E70"/>
    <w:rsid w:val="0092018F"/>
    <w:rsid w:val="009202A5"/>
    <w:rsid w:val="0092088D"/>
    <w:rsid w:val="00920900"/>
    <w:rsid w:val="009209C8"/>
    <w:rsid w:val="009209E9"/>
    <w:rsid w:val="00920A28"/>
    <w:rsid w:val="00920A88"/>
    <w:rsid w:val="00920ACE"/>
    <w:rsid w:val="009211DB"/>
    <w:rsid w:val="00922599"/>
    <w:rsid w:val="0092261B"/>
    <w:rsid w:val="00922742"/>
    <w:rsid w:val="0092275D"/>
    <w:rsid w:val="0092289F"/>
    <w:rsid w:val="00922B6E"/>
    <w:rsid w:val="00923455"/>
    <w:rsid w:val="009236AA"/>
    <w:rsid w:val="009236DC"/>
    <w:rsid w:val="00923821"/>
    <w:rsid w:val="00923EC9"/>
    <w:rsid w:val="009242BB"/>
    <w:rsid w:val="009243BF"/>
    <w:rsid w:val="009246AC"/>
    <w:rsid w:val="009247D1"/>
    <w:rsid w:val="0092488C"/>
    <w:rsid w:val="00924E0E"/>
    <w:rsid w:val="00924E6C"/>
    <w:rsid w:val="009250C1"/>
    <w:rsid w:val="009250C2"/>
    <w:rsid w:val="0092535D"/>
    <w:rsid w:val="009253D4"/>
    <w:rsid w:val="00925421"/>
    <w:rsid w:val="0092574A"/>
    <w:rsid w:val="00925913"/>
    <w:rsid w:val="00925D00"/>
    <w:rsid w:val="00925E42"/>
    <w:rsid w:val="009269F2"/>
    <w:rsid w:val="00926D9D"/>
    <w:rsid w:val="00926E6C"/>
    <w:rsid w:val="0092700E"/>
    <w:rsid w:val="009270BE"/>
    <w:rsid w:val="00927150"/>
    <w:rsid w:val="00927305"/>
    <w:rsid w:val="009276AA"/>
    <w:rsid w:val="00927809"/>
    <w:rsid w:val="00927A72"/>
    <w:rsid w:val="00927AC5"/>
    <w:rsid w:val="00930029"/>
    <w:rsid w:val="00930230"/>
    <w:rsid w:val="00930242"/>
    <w:rsid w:val="009304D0"/>
    <w:rsid w:val="00930CBF"/>
    <w:rsid w:val="00930CEA"/>
    <w:rsid w:val="00930E3B"/>
    <w:rsid w:val="00931B83"/>
    <w:rsid w:val="00931E45"/>
    <w:rsid w:val="00932002"/>
    <w:rsid w:val="00932085"/>
    <w:rsid w:val="009323AD"/>
    <w:rsid w:val="00932486"/>
    <w:rsid w:val="0093255E"/>
    <w:rsid w:val="009326CA"/>
    <w:rsid w:val="00932871"/>
    <w:rsid w:val="00932BAB"/>
    <w:rsid w:val="00932BB1"/>
    <w:rsid w:val="00932F21"/>
    <w:rsid w:val="00933199"/>
    <w:rsid w:val="009332D8"/>
    <w:rsid w:val="009337D2"/>
    <w:rsid w:val="009338C1"/>
    <w:rsid w:val="00933A4C"/>
    <w:rsid w:val="00933A94"/>
    <w:rsid w:val="00933B52"/>
    <w:rsid w:val="00933CEE"/>
    <w:rsid w:val="00934251"/>
    <w:rsid w:val="009343D5"/>
    <w:rsid w:val="0093440F"/>
    <w:rsid w:val="0093465B"/>
    <w:rsid w:val="00934F69"/>
    <w:rsid w:val="0093538C"/>
    <w:rsid w:val="009358B4"/>
    <w:rsid w:val="00936205"/>
    <w:rsid w:val="00936753"/>
    <w:rsid w:val="0093700F"/>
    <w:rsid w:val="0093736A"/>
    <w:rsid w:val="00937602"/>
    <w:rsid w:val="00937795"/>
    <w:rsid w:val="00937FCB"/>
    <w:rsid w:val="009409F9"/>
    <w:rsid w:val="00940CAC"/>
    <w:rsid w:val="00940EBE"/>
    <w:rsid w:val="00940EE1"/>
    <w:rsid w:val="009410D2"/>
    <w:rsid w:val="0094125B"/>
    <w:rsid w:val="00941388"/>
    <w:rsid w:val="00941712"/>
    <w:rsid w:val="009418F4"/>
    <w:rsid w:val="0094241C"/>
    <w:rsid w:val="0094285E"/>
    <w:rsid w:val="009431E5"/>
    <w:rsid w:val="00943B4E"/>
    <w:rsid w:val="00943CC1"/>
    <w:rsid w:val="009445EF"/>
    <w:rsid w:val="00944CD1"/>
    <w:rsid w:val="00944E18"/>
    <w:rsid w:val="0094512A"/>
    <w:rsid w:val="009456CA"/>
    <w:rsid w:val="00946B4A"/>
    <w:rsid w:val="00946BD0"/>
    <w:rsid w:val="00946D2C"/>
    <w:rsid w:val="00946D95"/>
    <w:rsid w:val="009473F2"/>
    <w:rsid w:val="0094747E"/>
    <w:rsid w:val="009476C1"/>
    <w:rsid w:val="00947B55"/>
    <w:rsid w:val="00947E0C"/>
    <w:rsid w:val="00950074"/>
    <w:rsid w:val="0095029D"/>
    <w:rsid w:val="00950539"/>
    <w:rsid w:val="0095062C"/>
    <w:rsid w:val="00950779"/>
    <w:rsid w:val="00950795"/>
    <w:rsid w:val="00950AF0"/>
    <w:rsid w:val="00950BEA"/>
    <w:rsid w:val="00950D89"/>
    <w:rsid w:val="0095112C"/>
    <w:rsid w:val="00951320"/>
    <w:rsid w:val="0095149F"/>
    <w:rsid w:val="0095157D"/>
    <w:rsid w:val="009516A0"/>
    <w:rsid w:val="009517FF"/>
    <w:rsid w:val="00951A1D"/>
    <w:rsid w:val="00951C28"/>
    <w:rsid w:val="00951E90"/>
    <w:rsid w:val="009520F4"/>
    <w:rsid w:val="00952238"/>
    <w:rsid w:val="009528E0"/>
    <w:rsid w:val="0095299E"/>
    <w:rsid w:val="00952DDE"/>
    <w:rsid w:val="00953607"/>
    <w:rsid w:val="009536F7"/>
    <w:rsid w:val="00953E34"/>
    <w:rsid w:val="00953E6B"/>
    <w:rsid w:val="00953FD2"/>
    <w:rsid w:val="00954066"/>
    <w:rsid w:val="0095421A"/>
    <w:rsid w:val="0095462A"/>
    <w:rsid w:val="00954B90"/>
    <w:rsid w:val="00954D97"/>
    <w:rsid w:val="00955A93"/>
    <w:rsid w:val="00955C10"/>
    <w:rsid w:val="00955C84"/>
    <w:rsid w:val="00956314"/>
    <w:rsid w:val="00956499"/>
    <w:rsid w:val="00956617"/>
    <w:rsid w:val="00956661"/>
    <w:rsid w:val="00956751"/>
    <w:rsid w:val="00956AA3"/>
    <w:rsid w:val="00956BB2"/>
    <w:rsid w:val="00956E7C"/>
    <w:rsid w:val="00957543"/>
    <w:rsid w:val="009577DF"/>
    <w:rsid w:val="00957997"/>
    <w:rsid w:val="00957C12"/>
    <w:rsid w:val="00960050"/>
    <w:rsid w:val="0096056F"/>
    <w:rsid w:val="00960A1A"/>
    <w:rsid w:val="00960A39"/>
    <w:rsid w:val="00960B29"/>
    <w:rsid w:val="00960BF4"/>
    <w:rsid w:val="00961A9E"/>
    <w:rsid w:val="00961E0A"/>
    <w:rsid w:val="00962051"/>
    <w:rsid w:val="00963110"/>
    <w:rsid w:val="00963B8D"/>
    <w:rsid w:val="00963E93"/>
    <w:rsid w:val="00963FA0"/>
    <w:rsid w:val="009640E5"/>
    <w:rsid w:val="0096473C"/>
    <w:rsid w:val="0096490B"/>
    <w:rsid w:val="00964A0F"/>
    <w:rsid w:val="00964A8D"/>
    <w:rsid w:val="00964C1D"/>
    <w:rsid w:val="00964DA2"/>
    <w:rsid w:val="00965035"/>
    <w:rsid w:val="00965884"/>
    <w:rsid w:val="00965B7C"/>
    <w:rsid w:val="00965BAA"/>
    <w:rsid w:val="00965E55"/>
    <w:rsid w:val="00965F26"/>
    <w:rsid w:val="009664F8"/>
    <w:rsid w:val="00966ED4"/>
    <w:rsid w:val="00967AFE"/>
    <w:rsid w:val="00967C4C"/>
    <w:rsid w:val="00967F25"/>
    <w:rsid w:val="0097056E"/>
    <w:rsid w:val="0097064F"/>
    <w:rsid w:val="00970BBC"/>
    <w:rsid w:val="0097103F"/>
    <w:rsid w:val="0097158F"/>
    <w:rsid w:val="009727AF"/>
    <w:rsid w:val="00972BDC"/>
    <w:rsid w:val="00972D86"/>
    <w:rsid w:val="00973789"/>
    <w:rsid w:val="00973A12"/>
    <w:rsid w:val="00973D2D"/>
    <w:rsid w:val="00973F39"/>
    <w:rsid w:val="009742DB"/>
    <w:rsid w:val="0097436A"/>
    <w:rsid w:val="009744D3"/>
    <w:rsid w:val="00974744"/>
    <w:rsid w:val="00974C7B"/>
    <w:rsid w:val="00975406"/>
    <w:rsid w:val="0097540A"/>
    <w:rsid w:val="0097540B"/>
    <w:rsid w:val="0097554D"/>
    <w:rsid w:val="009755C6"/>
    <w:rsid w:val="009758D0"/>
    <w:rsid w:val="00975C14"/>
    <w:rsid w:val="0097677D"/>
    <w:rsid w:val="00976821"/>
    <w:rsid w:val="0097689B"/>
    <w:rsid w:val="00976CAF"/>
    <w:rsid w:val="00976D96"/>
    <w:rsid w:val="0097747A"/>
    <w:rsid w:val="00977818"/>
    <w:rsid w:val="00977995"/>
    <w:rsid w:val="00977AB8"/>
    <w:rsid w:val="00977B3F"/>
    <w:rsid w:val="009800C8"/>
    <w:rsid w:val="00980167"/>
    <w:rsid w:val="00980D90"/>
    <w:rsid w:val="00980E20"/>
    <w:rsid w:val="009813EE"/>
    <w:rsid w:val="0098142F"/>
    <w:rsid w:val="009815E4"/>
    <w:rsid w:val="0098172F"/>
    <w:rsid w:val="00981827"/>
    <w:rsid w:val="009823A2"/>
    <w:rsid w:val="0098250B"/>
    <w:rsid w:val="009827B0"/>
    <w:rsid w:val="009827C8"/>
    <w:rsid w:val="00982A68"/>
    <w:rsid w:val="00982D13"/>
    <w:rsid w:val="009835C7"/>
    <w:rsid w:val="00983686"/>
    <w:rsid w:val="0098388B"/>
    <w:rsid w:val="00983B12"/>
    <w:rsid w:val="00983C82"/>
    <w:rsid w:val="00983CC2"/>
    <w:rsid w:val="009841EA"/>
    <w:rsid w:val="009842B5"/>
    <w:rsid w:val="009844F3"/>
    <w:rsid w:val="009846D6"/>
    <w:rsid w:val="009849BB"/>
    <w:rsid w:val="00984DAC"/>
    <w:rsid w:val="00984F15"/>
    <w:rsid w:val="00984F62"/>
    <w:rsid w:val="0098504C"/>
    <w:rsid w:val="00985073"/>
    <w:rsid w:val="00985831"/>
    <w:rsid w:val="009858FD"/>
    <w:rsid w:val="00985BCC"/>
    <w:rsid w:val="00985F1D"/>
    <w:rsid w:val="009861A3"/>
    <w:rsid w:val="00986954"/>
    <w:rsid w:val="00986D13"/>
    <w:rsid w:val="00986D23"/>
    <w:rsid w:val="00986D3E"/>
    <w:rsid w:val="00987133"/>
    <w:rsid w:val="009871D3"/>
    <w:rsid w:val="00987B03"/>
    <w:rsid w:val="00987D66"/>
    <w:rsid w:val="009902DA"/>
    <w:rsid w:val="009904CC"/>
    <w:rsid w:val="009905E0"/>
    <w:rsid w:val="00990A4C"/>
    <w:rsid w:val="00990C60"/>
    <w:rsid w:val="0099165B"/>
    <w:rsid w:val="00991981"/>
    <w:rsid w:val="00991AAD"/>
    <w:rsid w:val="00991B12"/>
    <w:rsid w:val="00991BD0"/>
    <w:rsid w:val="00991C99"/>
    <w:rsid w:val="00991E89"/>
    <w:rsid w:val="00992163"/>
    <w:rsid w:val="00992351"/>
    <w:rsid w:val="00992352"/>
    <w:rsid w:val="00992803"/>
    <w:rsid w:val="009928C6"/>
    <w:rsid w:val="00992A00"/>
    <w:rsid w:val="00992F6E"/>
    <w:rsid w:val="00993497"/>
    <w:rsid w:val="0099368A"/>
    <w:rsid w:val="009938B7"/>
    <w:rsid w:val="009938D5"/>
    <w:rsid w:val="00993EEB"/>
    <w:rsid w:val="00994121"/>
    <w:rsid w:val="0099422A"/>
    <w:rsid w:val="00994445"/>
    <w:rsid w:val="00994685"/>
    <w:rsid w:val="009947AC"/>
    <w:rsid w:val="00994876"/>
    <w:rsid w:val="00995716"/>
    <w:rsid w:val="0099595B"/>
    <w:rsid w:val="00995F40"/>
    <w:rsid w:val="00996035"/>
    <w:rsid w:val="009964A6"/>
    <w:rsid w:val="00996731"/>
    <w:rsid w:val="0099687A"/>
    <w:rsid w:val="00996ABC"/>
    <w:rsid w:val="00996CC8"/>
    <w:rsid w:val="0099708F"/>
    <w:rsid w:val="0099714A"/>
    <w:rsid w:val="009976CD"/>
    <w:rsid w:val="00997889"/>
    <w:rsid w:val="00997CFF"/>
    <w:rsid w:val="00997FEC"/>
    <w:rsid w:val="009A0106"/>
    <w:rsid w:val="009A02B3"/>
    <w:rsid w:val="009A05DF"/>
    <w:rsid w:val="009A0673"/>
    <w:rsid w:val="009A0749"/>
    <w:rsid w:val="009A16AD"/>
    <w:rsid w:val="009A255B"/>
    <w:rsid w:val="009A2D2C"/>
    <w:rsid w:val="009A3633"/>
    <w:rsid w:val="009A36C7"/>
    <w:rsid w:val="009A4038"/>
    <w:rsid w:val="009A405C"/>
    <w:rsid w:val="009A433B"/>
    <w:rsid w:val="009A4652"/>
    <w:rsid w:val="009A4BEA"/>
    <w:rsid w:val="009A4D2B"/>
    <w:rsid w:val="009A4F38"/>
    <w:rsid w:val="009A5552"/>
    <w:rsid w:val="009A57E6"/>
    <w:rsid w:val="009A627C"/>
    <w:rsid w:val="009A6475"/>
    <w:rsid w:val="009A64A3"/>
    <w:rsid w:val="009A65BA"/>
    <w:rsid w:val="009A6D25"/>
    <w:rsid w:val="009A7019"/>
    <w:rsid w:val="009A70DC"/>
    <w:rsid w:val="009A7143"/>
    <w:rsid w:val="009A742B"/>
    <w:rsid w:val="009A75BE"/>
    <w:rsid w:val="009A7B64"/>
    <w:rsid w:val="009A7E9F"/>
    <w:rsid w:val="009B006A"/>
    <w:rsid w:val="009B03EB"/>
    <w:rsid w:val="009B0476"/>
    <w:rsid w:val="009B0638"/>
    <w:rsid w:val="009B0694"/>
    <w:rsid w:val="009B0C31"/>
    <w:rsid w:val="009B144D"/>
    <w:rsid w:val="009B155A"/>
    <w:rsid w:val="009B171E"/>
    <w:rsid w:val="009B1CAF"/>
    <w:rsid w:val="009B1FD0"/>
    <w:rsid w:val="009B2003"/>
    <w:rsid w:val="009B20A9"/>
    <w:rsid w:val="009B222C"/>
    <w:rsid w:val="009B3247"/>
    <w:rsid w:val="009B3345"/>
    <w:rsid w:val="009B33D3"/>
    <w:rsid w:val="009B3583"/>
    <w:rsid w:val="009B36C5"/>
    <w:rsid w:val="009B397B"/>
    <w:rsid w:val="009B39D4"/>
    <w:rsid w:val="009B3E41"/>
    <w:rsid w:val="009B3EA5"/>
    <w:rsid w:val="009B40DD"/>
    <w:rsid w:val="009B41C5"/>
    <w:rsid w:val="009B450B"/>
    <w:rsid w:val="009B4606"/>
    <w:rsid w:val="009B4691"/>
    <w:rsid w:val="009B481B"/>
    <w:rsid w:val="009B4B07"/>
    <w:rsid w:val="009B4E76"/>
    <w:rsid w:val="009B53FF"/>
    <w:rsid w:val="009B5583"/>
    <w:rsid w:val="009B570D"/>
    <w:rsid w:val="009B5886"/>
    <w:rsid w:val="009B59BC"/>
    <w:rsid w:val="009B5C74"/>
    <w:rsid w:val="009B5D0B"/>
    <w:rsid w:val="009B5D26"/>
    <w:rsid w:val="009B5F1D"/>
    <w:rsid w:val="009B5F76"/>
    <w:rsid w:val="009B5FE0"/>
    <w:rsid w:val="009B5FE8"/>
    <w:rsid w:val="009B6008"/>
    <w:rsid w:val="009B6508"/>
    <w:rsid w:val="009B659C"/>
    <w:rsid w:val="009B699A"/>
    <w:rsid w:val="009B6A36"/>
    <w:rsid w:val="009B6A99"/>
    <w:rsid w:val="009B6D79"/>
    <w:rsid w:val="009B6E99"/>
    <w:rsid w:val="009B6F2E"/>
    <w:rsid w:val="009B7353"/>
    <w:rsid w:val="009B73AB"/>
    <w:rsid w:val="009B752A"/>
    <w:rsid w:val="009B7582"/>
    <w:rsid w:val="009B7844"/>
    <w:rsid w:val="009B7AA8"/>
    <w:rsid w:val="009B7B40"/>
    <w:rsid w:val="009B7D60"/>
    <w:rsid w:val="009B7D85"/>
    <w:rsid w:val="009C01BE"/>
    <w:rsid w:val="009C08A7"/>
    <w:rsid w:val="009C0E4E"/>
    <w:rsid w:val="009C1115"/>
    <w:rsid w:val="009C1255"/>
    <w:rsid w:val="009C1368"/>
    <w:rsid w:val="009C144F"/>
    <w:rsid w:val="009C19B3"/>
    <w:rsid w:val="009C1A68"/>
    <w:rsid w:val="009C1D1B"/>
    <w:rsid w:val="009C1D20"/>
    <w:rsid w:val="009C1F1D"/>
    <w:rsid w:val="009C209B"/>
    <w:rsid w:val="009C20C8"/>
    <w:rsid w:val="009C229B"/>
    <w:rsid w:val="009C2361"/>
    <w:rsid w:val="009C2822"/>
    <w:rsid w:val="009C2A7A"/>
    <w:rsid w:val="009C2BC4"/>
    <w:rsid w:val="009C2F03"/>
    <w:rsid w:val="009C3187"/>
    <w:rsid w:val="009C338A"/>
    <w:rsid w:val="009C3464"/>
    <w:rsid w:val="009C3661"/>
    <w:rsid w:val="009C3784"/>
    <w:rsid w:val="009C389F"/>
    <w:rsid w:val="009C4202"/>
    <w:rsid w:val="009C465D"/>
    <w:rsid w:val="009C49A9"/>
    <w:rsid w:val="009C4CFD"/>
    <w:rsid w:val="009C4D02"/>
    <w:rsid w:val="009C4EBF"/>
    <w:rsid w:val="009C4FBD"/>
    <w:rsid w:val="009C54E9"/>
    <w:rsid w:val="009C5545"/>
    <w:rsid w:val="009C563F"/>
    <w:rsid w:val="009C5AEC"/>
    <w:rsid w:val="009C601E"/>
    <w:rsid w:val="009C621E"/>
    <w:rsid w:val="009C639F"/>
    <w:rsid w:val="009C67F8"/>
    <w:rsid w:val="009C6973"/>
    <w:rsid w:val="009C6A44"/>
    <w:rsid w:val="009C6AF0"/>
    <w:rsid w:val="009C6E92"/>
    <w:rsid w:val="009C6F19"/>
    <w:rsid w:val="009C734C"/>
    <w:rsid w:val="009C7372"/>
    <w:rsid w:val="009C76A2"/>
    <w:rsid w:val="009C76FA"/>
    <w:rsid w:val="009C7709"/>
    <w:rsid w:val="009C7726"/>
    <w:rsid w:val="009C7887"/>
    <w:rsid w:val="009C7937"/>
    <w:rsid w:val="009C7C75"/>
    <w:rsid w:val="009C7FF3"/>
    <w:rsid w:val="009D00BA"/>
    <w:rsid w:val="009D06AD"/>
    <w:rsid w:val="009D0D0A"/>
    <w:rsid w:val="009D0E62"/>
    <w:rsid w:val="009D0E8D"/>
    <w:rsid w:val="009D0F96"/>
    <w:rsid w:val="009D1006"/>
    <w:rsid w:val="009D13BC"/>
    <w:rsid w:val="009D14F7"/>
    <w:rsid w:val="009D1F30"/>
    <w:rsid w:val="009D1F63"/>
    <w:rsid w:val="009D23C1"/>
    <w:rsid w:val="009D2CF3"/>
    <w:rsid w:val="009D2FD5"/>
    <w:rsid w:val="009D31DA"/>
    <w:rsid w:val="009D388E"/>
    <w:rsid w:val="009D3902"/>
    <w:rsid w:val="009D392B"/>
    <w:rsid w:val="009D3D1F"/>
    <w:rsid w:val="009D3D2C"/>
    <w:rsid w:val="009D433D"/>
    <w:rsid w:val="009D4929"/>
    <w:rsid w:val="009D4ADF"/>
    <w:rsid w:val="009D4C3E"/>
    <w:rsid w:val="009D5725"/>
    <w:rsid w:val="009D59DE"/>
    <w:rsid w:val="009D64C3"/>
    <w:rsid w:val="009D65A1"/>
    <w:rsid w:val="009D67D9"/>
    <w:rsid w:val="009D6A96"/>
    <w:rsid w:val="009D6D6F"/>
    <w:rsid w:val="009D6FFD"/>
    <w:rsid w:val="009D701B"/>
    <w:rsid w:val="009D7372"/>
    <w:rsid w:val="009D742F"/>
    <w:rsid w:val="009D7469"/>
    <w:rsid w:val="009D7829"/>
    <w:rsid w:val="009D7B1C"/>
    <w:rsid w:val="009D7E81"/>
    <w:rsid w:val="009E002C"/>
    <w:rsid w:val="009E03EA"/>
    <w:rsid w:val="009E06C8"/>
    <w:rsid w:val="009E08A4"/>
    <w:rsid w:val="009E0E0C"/>
    <w:rsid w:val="009E1023"/>
    <w:rsid w:val="009E14A4"/>
    <w:rsid w:val="009E2020"/>
    <w:rsid w:val="009E2105"/>
    <w:rsid w:val="009E23C8"/>
    <w:rsid w:val="009E2703"/>
    <w:rsid w:val="009E28CC"/>
    <w:rsid w:val="009E2D68"/>
    <w:rsid w:val="009E2DAF"/>
    <w:rsid w:val="009E2DDF"/>
    <w:rsid w:val="009E3618"/>
    <w:rsid w:val="009E3A2B"/>
    <w:rsid w:val="009E3B90"/>
    <w:rsid w:val="009E3D95"/>
    <w:rsid w:val="009E3ED4"/>
    <w:rsid w:val="009E4368"/>
    <w:rsid w:val="009E4486"/>
    <w:rsid w:val="009E488C"/>
    <w:rsid w:val="009E4B3A"/>
    <w:rsid w:val="009E4B9F"/>
    <w:rsid w:val="009E5C2A"/>
    <w:rsid w:val="009E628C"/>
    <w:rsid w:val="009E6E65"/>
    <w:rsid w:val="009E6F4D"/>
    <w:rsid w:val="009E6F60"/>
    <w:rsid w:val="009E7096"/>
    <w:rsid w:val="009E741B"/>
    <w:rsid w:val="009E7567"/>
    <w:rsid w:val="009F0283"/>
    <w:rsid w:val="009F036E"/>
    <w:rsid w:val="009F0866"/>
    <w:rsid w:val="009F096C"/>
    <w:rsid w:val="009F09F0"/>
    <w:rsid w:val="009F0A60"/>
    <w:rsid w:val="009F0E44"/>
    <w:rsid w:val="009F125F"/>
    <w:rsid w:val="009F12D0"/>
    <w:rsid w:val="009F16E1"/>
    <w:rsid w:val="009F178F"/>
    <w:rsid w:val="009F1A06"/>
    <w:rsid w:val="009F1B1C"/>
    <w:rsid w:val="009F220C"/>
    <w:rsid w:val="009F2580"/>
    <w:rsid w:val="009F2584"/>
    <w:rsid w:val="009F2768"/>
    <w:rsid w:val="009F2852"/>
    <w:rsid w:val="009F28F2"/>
    <w:rsid w:val="009F2C51"/>
    <w:rsid w:val="009F2D09"/>
    <w:rsid w:val="009F2DDA"/>
    <w:rsid w:val="009F3065"/>
    <w:rsid w:val="009F30CB"/>
    <w:rsid w:val="009F3ECF"/>
    <w:rsid w:val="009F40BF"/>
    <w:rsid w:val="009F4328"/>
    <w:rsid w:val="009F441D"/>
    <w:rsid w:val="009F44BB"/>
    <w:rsid w:val="009F4E0E"/>
    <w:rsid w:val="009F5137"/>
    <w:rsid w:val="009F55C1"/>
    <w:rsid w:val="009F5F35"/>
    <w:rsid w:val="009F5F47"/>
    <w:rsid w:val="009F60CE"/>
    <w:rsid w:val="009F6246"/>
    <w:rsid w:val="009F643A"/>
    <w:rsid w:val="009F6796"/>
    <w:rsid w:val="009F6D18"/>
    <w:rsid w:val="009F717D"/>
    <w:rsid w:val="009F7230"/>
    <w:rsid w:val="009F7496"/>
    <w:rsid w:val="009F766F"/>
    <w:rsid w:val="009F7863"/>
    <w:rsid w:val="009F78F6"/>
    <w:rsid w:val="009F7CC6"/>
    <w:rsid w:val="009F7CD1"/>
    <w:rsid w:val="009F7D9C"/>
    <w:rsid w:val="00A001D3"/>
    <w:rsid w:val="00A005B7"/>
    <w:rsid w:val="00A008F3"/>
    <w:rsid w:val="00A00932"/>
    <w:rsid w:val="00A0156B"/>
    <w:rsid w:val="00A01D0E"/>
    <w:rsid w:val="00A01EAA"/>
    <w:rsid w:val="00A01EAD"/>
    <w:rsid w:val="00A022ED"/>
    <w:rsid w:val="00A0233F"/>
    <w:rsid w:val="00A02702"/>
    <w:rsid w:val="00A02852"/>
    <w:rsid w:val="00A02C37"/>
    <w:rsid w:val="00A02D6C"/>
    <w:rsid w:val="00A02DBC"/>
    <w:rsid w:val="00A02E54"/>
    <w:rsid w:val="00A02EF2"/>
    <w:rsid w:val="00A03044"/>
    <w:rsid w:val="00A033CF"/>
    <w:rsid w:val="00A035D5"/>
    <w:rsid w:val="00A03622"/>
    <w:rsid w:val="00A03B37"/>
    <w:rsid w:val="00A04405"/>
    <w:rsid w:val="00A04864"/>
    <w:rsid w:val="00A04C77"/>
    <w:rsid w:val="00A054B5"/>
    <w:rsid w:val="00A058EC"/>
    <w:rsid w:val="00A05B06"/>
    <w:rsid w:val="00A061C1"/>
    <w:rsid w:val="00A063BD"/>
    <w:rsid w:val="00A06425"/>
    <w:rsid w:val="00A06478"/>
    <w:rsid w:val="00A065E0"/>
    <w:rsid w:val="00A06626"/>
    <w:rsid w:val="00A067F1"/>
    <w:rsid w:val="00A06891"/>
    <w:rsid w:val="00A068C2"/>
    <w:rsid w:val="00A06C3E"/>
    <w:rsid w:val="00A06EA5"/>
    <w:rsid w:val="00A06F2D"/>
    <w:rsid w:val="00A06FAE"/>
    <w:rsid w:val="00A072C7"/>
    <w:rsid w:val="00A073D4"/>
    <w:rsid w:val="00A0743C"/>
    <w:rsid w:val="00A076F4"/>
    <w:rsid w:val="00A07FFB"/>
    <w:rsid w:val="00A1065D"/>
    <w:rsid w:val="00A1098D"/>
    <w:rsid w:val="00A10C9A"/>
    <w:rsid w:val="00A10D02"/>
    <w:rsid w:val="00A10FA9"/>
    <w:rsid w:val="00A111DF"/>
    <w:rsid w:val="00A1170B"/>
    <w:rsid w:val="00A12146"/>
    <w:rsid w:val="00A1274D"/>
    <w:rsid w:val="00A12CFB"/>
    <w:rsid w:val="00A12D6C"/>
    <w:rsid w:val="00A12F71"/>
    <w:rsid w:val="00A13046"/>
    <w:rsid w:val="00A130B8"/>
    <w:rsid w:val="00A13166"/>
    <w:rsid w:val="00A140B8"/>
    <w:rsid w:val="00A14334"/>
    <w:rsid w:val="00A14489"/>
    <w:rsid w:val="00A14710"/>
    <w:rsid w:val="00A14DDF"/>
    <w:rsid w:val="00A14ECA"/>
    <w:rsid w:val="00A14FAE"/>
    <w:rsid w:val="00A1519D"/>
    <w:rsid w:val="00A1551E"/>
    <w:rsid w:val="00A156B5"/>
    <w:rsid w:val="00A15C2E"/>
    <w:rsid w:val="00A15E5A"/>
    <w:rsid w:val="00A15EE1"/>
    <w:rsid w:val="00A160E0"/>
    <w:rsid w:val="00A16130"/>
    <w:rsid w:val="00A163E7"/>
    <w:rsid w:val="00A16627"/>
    <w:rsid w:val="00A16B1D"/>
    <w:rsid w:val="00A16BD6"/>
    <w:rsid w:val="00A16D4C"/>
    <w:rsid w:val="00A16E15"/>
    <w:rsid w:val="00A16EC8"/>
    <w:rsid w:val="00A1729E"/>
    <w:rsid w:val="00A174CA"/>
    <w:rsid w:val="00A175F6"/>
    <w:rsid w:val="00A178D7"/>
    <w:rsid w:val="00A17BB0"/>
    <w:rsid w:val="00A17BE6"/>
    <w:rsid w:val="00A17FDE"/>
    <w:rsid w:val="00A20144"/>
    <w:rsid w:val="00A20213"/>
    <w:rsid w:val="00A20731"/>
    <w:rsid w:val="00A2090D"/>
    <w:rsid w:val="00A211C1"/>
    <w:rsid w:val="00A212EA"/>
    <w:rsid w:val="00A21362"/>
    <w:rsid w:val="00A21577"/>
    <w:rsid w:val="00A21703"/>
    <w:rsid w:val="00A21C79"/>
    <w:rsid w:val="00A221D3"/>
    <w:rsid w:val="00A22C49"/>
    <w:rsid w:val="00A22DE0"/>
    <w:rsid w:val="00A22DE5"/>
    <w:rsid w:val="00A22F9F"/>
    <w:rsid w:val="00A23193"/>
    <w:rsid w:val="00A2319A"/>
    <w:rsid w:val="00A232C6"/>
    <w:rsid w:val="00A2349E"/>
    <w:rsid w:val="00A23529"/>
    <w:rsid w:val="00A2352C"/>
    <w:rsid w:val="00A23AEE"/>
    <w:rsid w:val="00A23CA8"/>
    <w:rsid w:val="00A23D69"/>
    <w:rsid w:val="00A23E65"/>
    <w:rsid w:val="00A24206"/>
    <w:rsid w:val="00A2460B"/>
    <w:rsid w:val="00A24AE7"/>
    <w:rsid w:val="00A24B5B"/>
    <w:rsid w:val="00A25739"/>
    <w:rsid w:val="00A258AF"/>
    <w:rsid w:val="00A25C66"/>
    <w:rsid w:val="00A261F5"/>
    <w:rsid w:val="00A2653A"/>
    <w:rsid w:val="00A265F9"/>
    <w:rsid w:val="00A266D3"/>
    <w:rsid w:val="00A26713"/>
    <w:rsid w:val="00A267BA"/>
    <w:rsid w:val="00A27232"/>
    <w:rsid w:val="00A275AA"/>
    <w:rsid w:val="00A27646"/>
    <w:rsid w:val="00A2793F"/>
    <w:rsid w:val="00A27A6A"/>
    <w:rsid w:val="00A27CB9"/>
    <w:rsid w:val="00A30623"/>
    <w:rsid w:val="00A30690"/>
    <w:rsid w:val="00A3072E"/>
    <w:rsid w:val="00A3085D"/>
    <w:rsid w:val="00A30C16"/>
    <w:rsid w:val="00A30D42"/>
    <w:rsid w:val="00A30DD2"/>
    <w:rsid w:val="00A30E64"/>
    <w:rsid w:val="00A30EBF"/>
    <w:rsid w:val="00A31C3E"/>
    <w:rsid w:val="00A31FAB"/>
    <w:rsid w:val="00A32117"/>
    <w:rsid w:val="00A3221B"/>
    <w:rsid w:val="00A32265"/>
    <w:rsid w:val="00A323E6"/>
    <w:rsid w:val="00A32463"/>
    <w:rsid w:val="00A3271F"/>
    <w:rsid w:val="00A328B9"/>
    <w:rsid w:val="00A32C95"/>
    <w:rsid w:val="00A336B0"/>
    <w:rsid w:val="00A33955"/>
    <w:rsid w:val="00A33979"/>
    <w:rsid w:val="00A33B6C"/>
    <w:rsid w:val="00A33E3F"/>
    <w:rsid w:val="00A33EC5"/>
    <w:rsid w:val="00A34077"/>
    <w:rsid w:val="00A343A6"/>
    <w:rsid w:val="00A3460A"/>
    <w:rsid w:val="00A348DE"/>
    <w:rsid w:val="00A34B95"/>
    <w:rsid w:val="00A3545B"/>
    <w:rsid w:val="00A35486"/>
    <w:rsid w:val="00A359FF"/>
    <w:rsid w:val="00A35ACD"/>
    <w:rsid w:val="00A35C84"/>
    <w:rsid w:val="00A369F6"/>
    <w:rsid w:val="00A36A78"/>
    <w:rsid w:val="00A36BCA"/>
    <w:rsid w:val="00A37043"/>
    <w:rsid w:val="00A37403"/>
    <w:rsid w:val="00A37705"/>
    <w:rsid w:val="00A37B19"/>
    <w:rsid w:val="00A37BB0"/>
    <w:rsid w:val="00A37DBF"/>
    <w:rsid w:val="00A40C7B"/>
    <w:rsid w:val="00A4121D"/>
    <w:rsid w:val="00A4157B"/>
    <w:rsid w:val="00A41C2A"/>
    <w:rsid w:val="00A42038"/>
    <w:rsid w:val="00A426D3"/>
    <w:rsid w:val="00A42767"/>
    <w:rsid w:val="00A42903"/>
    <w:rsid w:val="00A42C12"/>
    <w:rsid w:val="00A42D54"/>
    <w:rsid w:val="00A42E4F"/>
    <w:rsid w:val="00A42EE9"/>
    <w:rsid w:val="00A43796"/>
    <w:rsid w:val="00A43869"/>
    <w:rsid w:val="00A43974"/>
    <w:rsid w:val="00A439A2"/>
    <w:rsid w:val="00A43F02"/>
    <w:rsid w:val="00A43F70"/>
    <w:rsid w:val="00A44056"/>
    <w:rsid w:val="00A44129"/>
    <w:rsid w:val="00A4412E"/>
    <w:rsid w:val="00A44A2D"/>
    <w:rsid w:val="00A44B1E"/>
    <w:rsid w:val="00A45DAB"/>
    <w:rsid w:val="00A4651A"/>
    <w:rsid w:val="00A467D3"/>
    <w:rsid w:val="00A46AF1"/>
    <w:rsid w:val="00A46B54"/>
    <w:rsid w:val="00A4773C"/>
    <w:rsid w:val="00A50191"/>
    <w:rsid w:val="00A5025D"/>
    <w:rsid w:val="00A503F0"/>
    <w:rsid w:val="00A505C9"/>
    <w:rsid w:val="00A50BA1"/>
    <w:rsid w:val="00A50D5A"/>
    <w:rsid w:val="00A50EAF"/>
    <w:rsid w:val="00A50F88"/>
    <w:rsid w:val="00A51450"/>
    <w:rsid w:val="00A515A8"/>
    <w:rsid w:val="00A519CE"/>
    <w:rsid w:val="00A51C63"/>
    <w:rsid w:val="00A51DFD"/>
    <w:rsid w:val="00A52341"/>
    <w:rsid w:val="00A524AD"/>
    <w:rsid w:val="00A52755"/>
    <w:rsid w:val="00A52931"/>
    <w:rsid w:val="00A52A5D"/>
    <w:rsid w:val="00A52E03"/>
    <w:rsid w:val="00A535E4"/>
    <w:rsid w:val="00A535E6"/>
    <w:rsid w:val="00A53C99"/>
    <w:rsid w:val="00A541C4"/>
    <w:rsid w:val="00A543F0"/>
    <w:rsid w:val="00A54B49"/>
    <w:rsid w:val="00A54F36"/>
    <w:rsid w:val="00A5519C"/>
    <w:rsid w:val="00A55647"/>
    <w:rsid w:val="00A559A3"/>
    <w:rsid w:val="00A55B0A"/>
    <w:rsid w:val="00A55B98"/>
    <w:rsid w:val="00A56466"/>
    <w:rsid w:val="00A56974"/>
    <w:rsid w:val="00A57006"/>
    <w:rsid w:val="00A57311"/>
    <w:rsid w:val="00A573A3"/>
    <w:rsid w:val="00A57A1F"/>
    <w:rsid w:val="00A57BF6"/>
    <w:rsid w:val="00A601CD"/>
    <w:rsid w:val="00A60308"/>
    <w:rsid w:val="00A60DA9"/>
    <w:rsid w:val="00A60F0F"/>
    <w:rsid w:val="00A61137"/>
    <w:rsid w:val="00A6140A"/>
    <w:rsid w:val="00A6171C"/>
    <w:rsid w:val="00A62308"/>
    <w:rsid w:val="00A6241B"/>
    <w:rsid w:val="00A62486"/>
    <w:rsid w:val="00A626DE"/>
    <w:rsid w:val="00A627E8"/>
    <w:rsid w:val="00A62B6B"/>
    <w:rsid w:val="00A62C14"/>
    <w:rsid w:val="00A62CD1"/>
    <w:rsid w:val="00A62FBC"/>
    <w:rsid w:val="00A63301"/>
    <w:rsid w:val="00A637D3"/>
    <w:rsid w:val="00A639A4"/>
    <w:rsid w:val="00A63D79"/>
    <w:rsid w:val="00A63F76"/>
    <w:rsid w:val="00A64232"/>
    <w:rsid w:val="00A6477A"/>
    <w:rsid w:val="00A64AEB"/>
    <w:rsid w:val="00A64CC6"/>
    <w:rsid w:val="00A64D8D"/>
    <w:rsid w:val="00A64EC9"/>
    <w:rsid w:val="00A65021"/>
    <w:rsid w:val="00A6506E"/>
    <w:rsid w:val="00A65B37"/>
    <w:rsid w:val="00A66018"/>
    <w:rsid w:val="00A66089"/>
    <w:rsid w:val="00A661CB"/>
    <w:rsid w:val="00A663A0"/>
    <w:rsid w:val="00A667E0"/>
    <w:rsid w:val="00A66AAC"/>
    <w:rsid w:val="00A66D9E"/>
    <w:rsid w:val="00A66E3E"/>
    <w:rsid w:val="00A66E76"/>
    <w:rsid w:val="00A6750F"/>
    <w:rsid w:val="00A67519"/>
    <w:rsid w:val="00A67734"/>
    <w:rsid w:val="00A67C6A"/>
    <w:rsid w:val="00A67CE9"/>
    <w:rsid w:val="00A67DC9"/>
    <w:rsid w:val="00A700D3"/>
    <w:rsid w:val="00A70120"/>
    <w:rsid w:val="00A7025F"/>
    <w:rsid w:val="00A705FD"/>
    <w:rsid w:val="00A70690"/>
    <w:rsid w:val="00A70868"/>
    <w:rsid w:val="00A70BBD"/>
    <w:rsid w:val="00A70D86"/>
    <w:rsid w:val="00A7113C"/>
    <w:rsid w:val="00A715BB"/>
    <w:rsid w:val="00A71761"/>
    <w:rsid w:val="00A71867"/>
    <w:rsid w:val="00A7238A"/>
    <w:rsid w:val="00A723FB"/>
    <w:rsid w:val="00A72724"/>
    <w:rsid w:val="00A7272D"/>
    <w:rsid w:val="00A727D9"/>
    <w:rsid w:val="00A72A36"/>
    <w:rsid w:val="00A72B69"/>
    <w:rsid w:val="00A72BA2"/>
    <w:rsid w:val="00A72BB3"/>
    <w:rsid w:val="00A72DB1"/>
    <w:rsid w:val="00A732F9"/>
    <w:rsid w:val="00A73358"/>
    <w:rsid w:val="00A7340B"/>
    <w:rsid w:val="00A7350A"/>
    <w:rsid w:val="00A73618"/>
    <w:rsid w:val="00A73742"/>
    <w:rsid w:val="00A73AB8"/>
    <w:rsid w:val="00A73CA2"/>
    <w:rsid w:val="00A73F43"/>
    <w:rsid w:val="00A73F63"/>
    <w:rsid w:val="00A742CF"/>
    <w:rsid w:val="00A74481"/>
    <w:rsid w:val="00A74CDF"/>
    <w:rsid w:val="00A7523B"/>
    <w:rsid w:val="00A754EE"/>
    <w:rsid w:val="00A75635"/>
    <w:rsid w:val="00A75B10"/>
    <w:rsid w:val="00A75F5B"/>
    <w:rsid w:val="00A76B1F"/>
    <w:rsid w:val="00A76BCC"/>
    <w:rsid w:val="00A770DA"/>
    <w:rsid w:val="00A77173"/>
    <w:rsid w:val="00A77193"/>
    <w:rsid w:val="00A77E64"/>
    <w:rsid w:val="00A77E98"/>
    <w:rsid w:val="00A80017"/>
    <w:rsid w:val="00A80034"/>
    <w:rsid w:val="00A8004E"/>
    <w:rsid w:val="00A800C8"/>
    <w:rsid w:val="00A8021E"/>
    <w:rsid w:val="00A80542"/>
    <w:rsid w:val="00A807C1"/>
    <w:rsid w:val="00A807DE"/>
    <w:rsid w:val="00A80930"/>
    <w:rsid w:val="00A81281"/>
    <w:rsid w:val="00A814EF"/>
    <w:rsid w:val="00A81784"/>
    <w:rsid w:val="00A82676"/>
    <w:rsid w:val="00A8272B"/>
    <w:rsid w:val="00A82C46"/>
    <w:rsid w:val="00A82FD8"/>
    <w:rsid w:val="00A833AF"/>
    <w:rsid w:val="00A83450"/>
    <w:rsid w:val="00A83726"/>
    <w:rsid w:val="00A8372A"/>
    <w:rsid w:val="00A83759"/>
    <w:rsid w:val="00A83802"/>
    <w:rsid w:val="00A83C96"/>
    <w:rsid w:val="00A83F48"/>
    <w:rsid w:val="00A8462D"/>
    <w:rsid w:val="00A84AC9"/>
    <w:rsid w:val="00A84DF7"/>
    <w:rsid w:val="00A85392"/>
    <w:rsid w:val="00A854D0"/>
    <w:rsid w:val="00A85969"/>
    <w:rsid w:val="00A85E94"/>
    <w:rsid w:val="00A85F9B"/>
    <w:rsid w:val="00A86498"/>
    <w:rsid w:val="00A864C1"/>
    <w:rsid w:val="00A8663E"/>
    <w:rsid w:val="00A86A18"/>
    <w:rsid w:val="00A86B3E"/>
    <w:rsid w:val="00A86C1E"/>
    <w:rsid w:val="00A86C4D"/>
    <w:rsid w:val="00A86CF3"/>
    <w:rsid w:val="00A86D09"/>
    <w:rsid w:val="00A86FBC"/>
    <w:rsid w:val="00A878FC"/>
    <w:rsid w:val="00A8794F"/>
    <w:rsid w:val="00A87A65"/>
    <w:rsid w:val="00A87B66"/>
    <w:rsid w:val="00A87C14"/>
    <w:rsid w:val="00A900B4"/>
    <w:rsid w:val="00A906E9"/>
    <w:rsid w:val="00A9073B"/>
    <w:rsid w:val="00A90813"/>
    <w:rsid w:val="00A910FD"/>
    <w:rsid w:val="00A91AFD"/>
    <w:rsid w:val="00A927A8"/>
    <w:rsid w:val="00A927CB"/>
    <w:rsid w:val="00A929C2"/>
    <w:rsid w:val="00A92DDF"/>
    <w:rsid w:val="00A9304C"/>
    <w:rsid w:val="00A9318E"/>
    <w:rsid w:val="00A93443"/>
    <w:rsid w:val="00A935B2"/>
    <w:rsid w:val="00A93648"/>
    <w:rsid w:val="00A93DC7"/>
    <w:rsid w:val="00A940E5"/>
    <w:rsid w:val="00A94126"/>
    <w:rsid w:val="00A94269"/>
    <w:rsid w:val="00A94280"/>
    <w:rsid w:val="00A949BD"/>
    <w:rsid w:val="00A94B66"/>
    <w:rsid w:val="00A94F57"/>
    <w:rsid w:val="00A94FC4"/>
    <w:rsid w:val="00A953A4"/>
    <w:rsid w:val="00A95CA4"/>
    <w:rsid w:val="00A961B6"/>
    <w:rsid w:val="00A9644E"/>
    <w:rsid w:val="00A96A2B"/>
    <w:rsid w:val="00A96BD6"/>
    <w:rsid w:val="00A96C1C"/>
    <w:rsid w:val="00A97604"/>
    <w:rsid w:val="00A97993"/>
    <w:rsid w:val="00A97D8B"/>
    <w:rsid w:val="00AA006F"/>
    <w:rsid w:val="00AA05C5"/>
    <w:rsid w:val="00AA06D9"/>
    <w:rsid w:val="00AA085C"/>
    <w:rsid w:val="00AA0968"/>
    <w:rsid w:val="00AA0AE0"/>
    <w:rsid w:val="00AA10D0"/>
    <w:rsid w:val="00AA11AB"/>
    <w:rsid w:val="00AA1237"/>
    <w:rsid w:val="00AA1538"/>
    <w:rsid w:val="00AA15BC"/>
    <w:rsid w:val="00AA17FF"/>
    <w:rsid w:val="00AA1FA0"/>
    <w:rsid w:val="00AA2160"/>
    <w:rsid w:val="00AA2226"/>
    <w:rsid w:val="00AA22C1"/>
    <w:rsid w:val="00AA25D8"/>
    <w:rsid w:val="00AA268A"/>
    <w:rsid w:val="00AA27E4"/>
    <w:rsid w:val="00AA3405"/>
    <w:rsid w:val="00AA3AA4"/>
    <w:rsid w:val="00AA413C"/>
    <w:rsid w:val="00AA420B"/>
    <w:rsid w:val="00AA55FF"/>
    <w:rsid w:val="00AA5683"/>
    <w:rsid w:val="00AA5E08"/>
    <w:rsid w:val="00AA5E40"/>
    <w:rsid w:val="00AA5F46"/>
    <w:rsid w:val="00AA6560"/>
    <w:rsid w:val="00AA66E7"/>
    <w:rsid w:val="00AA67B5"/>
    <w:rsid w:val="00AA6959"/>
    <w:rsid w:val="00AA6A85"/>
    <w:rsid w:val="00AA72C4"/>
    <w:rsid w:val="00AA7A37"/>
    <w:rsid w:val="00AA7AA2"/>
    <w:rsid w:val="00AA7CE7"/>
    <w:rsid w:val="00AA7DC3"/>
    <w:rsid w:val="00AB0153"/>
    <w:rsid w:val="00AB0754"/>
    <w:rsid w:val="00AB0AEC"/>
    <w:rsid w:val="00AB0E31"/>
    <w:rsid w:val="00AB10AD"/>
    <w:rsid w:val="00AB1206"/>
    <w:rsid w:val="00AB1283"/>
    <w:rsid w:val="00AB1355"/>
    <w:rsid w:val="00AB17AD"/>
    <w:rsid w:val="00AB193E"/>
    <w:rsid w:val="00AB1A26"/>
    <w:rsid w:val="00AB20B5"/>
    <w:rsid w:val="00AB2767"/>
    <w:rsid w:val="00AB32AE"/>
    <w:rsid w:val="00AB3348"/>
    <w:rsid w:val="00AB35CA"/>
    <w:rsid w:val="00AB3B4B"/>
    <w:rsid w:val="00AB4230"/>
    <w:rsid w:val="00AB4371"/>
    <w:rsid w:val="00AB4D2E"/>
    <w:rsid w:val="00AB4ECC"/>
    <w:rsid w:val="00AB5033"/>
    <w:rsid w:val="00AB5083"/>
    <w:rsid w:val="00AB51C0"/>
    <w:rsid w:val="00AB5313"/>
    <w:rsid w:val="00AB562F"/>
    <w:rsid w:val="00AB5A36"/>
    <w:rsid w:val="00AB5E10"/>
    <w:rsid w:val="00AB5E28"/>
    <w:rsid w:val="00AB6000"/>
    <w:rsid w:val="00AB66EE"/>
    <w:rsid w:val="00AB679F"/>
    <w:rsid w:val="00AB6BCB"/>
    <w:rsid w:val="00AB6CBE"/>
    <w:rsid w:val="00AB6D71"/>
    <w:rsid w:val="00AB728C"/>
    <w:rsid w:val="00AB729E"/>
    <w:rsid w:val="00AB7681"/>
    <w:rsid w:val="00AB790D"/>
    <w:rsid w:val="00AB7D5A"/>
    <w:rsid w:val="00AC0971"/>
    <w:rsid w:val="00AC0D8B"/>
    <w:rsid w:val="00AC103A"/>
    <w:rsid w:val="00AC1701"/>
    <w:rsid w:val="00AC195E"/>
    <w:rsid w:val="00AC1991"/>
    <w:rsid w:val="00AC19BB"/>
    <w:rsid w:val="00AC1CC1"/>
    <w:rsid w:val="00AC23DA"/>
    <w:rsid w:val="00AC23E1"/>
    <w:rsid w:val="00AC257F"/>
    <w:rsid w:val="00AC2886"/>
    <w:rsid w:val="00AC2C11"/>
    <w:rsid w:val="00AC2D45"/>
    <w:rsid w:val="00AC3153"/>
    <w:rsid w:val="00AC33DF"/>
    <w:rsid w:val="00AC3717"/>
    <w:rsid w:val="00AC3D42"/>
    <w:rsid w:val="00AC4043"/>
    <w:rsid w:val="00AC434F"/>
    <w:rsid w:val="00AC450D"/>
    <w:rsid w:val="00AC456F"/>
    <w:rsid w:val="00AC45ED"/>
    <w:rsid w:val="00AC477F"/>
    <w:rsid w:val="00AC4A84"/>
    <w:rsid w:val="00AC4C5F"/>
    <w:rsid w:val="00AC501A"/>
    <w:rsid w:val="00AC52C1"/>
    <w:rsid w:val="00AC591E"/>
    <w:rsid w:val="00AC59D0"/>
    <w:rsid w:val="00AC5D51"/>
    <w:rsid w:val="00AC6158"/>
    <w:rsid w:val="00AC6A51"/>
    <w:rsid w:val="00AC6B24"/>
    <w:rsid w:val="00AC6E02"/>
    <w:rsid w:val="00AC6E31"/>
    <w:rsid w:val="00AC7689"/>
    <w:rsid w:val="00AC7C96"/>
    <w:rsid w:val="00AD01AC"/>
    <w:rsid w:val="00AD0425"/>
    <w:rsid w:val="00AD0518"/>
    <w:rsid w:val="00AD051B"/>
    <w:rsid w:val="00AD0C12"/>
    <w:rsid w:val="00AD0DD7"/>
    <w:rsid w:val="00AD0DEA"/>
    <w:rsid w:val="00AD0EFA"/>
    <w:rsid w:val="00AD1178"/>
    <w:rsid w:val="00AD13CB"/>
    <w:rsid w:val="00AD1E69"/>
    <w:rsid w:val="00AD1EFE"/>
    <w:rsid w:val="00AD238C"/>
    <w:rsid w:val="00AD26A0"/>
    <w:rsid w:val="00AD27A1"/>
    <w:rsid w:val="00AD28DC"/>
    <w:rsid w:val="00AD2D99"/>
    <w:rsid w:val="00AD2E30"/>
    <w:rsid w:val="00AD32FF"/>
    <w:rsid w:val="00AD38CA"/>
    <w:rsid w:val="00AD3C84"/>
    <w:rsid w:val="00AD41AA"/>
    <w:rsid w:val="00AD43DC"/>
    <w:rsid w:val="00AD457B"/>
    <w:rsid w:val="00AD48FA"/>
    <w:rsid w:val="00AD4B58"/>
    <w:rsid w:val="00AD4B61"/>
    <w:rsid w:val="00AD4F26"/>
    <w:rsid w:val="00AD5544"/>
    <w:rsid w:val="00AD5822"/>
    <w:rsid w:val="00AD58C6"/>
    <w:rsid w:val="00AD5BD5"/>
    <w:rsid w:val="00AD608E"/>
    <w:rsid w:val="00AD6593"/>
    <w:rsid w:val="00AD6790"/>
    <w:rsid w:val="00AD6AEA"/>
    <w:rsid w:val="00AD6C7B"/>
    <w:rsid w:val="00AD6EB5"/>
    <w:rsid w:val="00AD7A36"/>
    <w:rsid w:val="00AD7D7D"/>
    <w:rsid w:val="00AE039E"/>
    <w:rsid w:val="00AE056C"/>
    <w:rsid w:val="00AE0857"/>
    <w:rsid w:val="00AE088A"/>
    <w:rsid w:val="00AE0E72"/>
    <w:rsid w:val="00AE0EDF"/>
    <w:rsid w:val="00AE0F27"/>
    <w:rsid w:val="00AE1266"/>
    <w:rsid w:val="00AE12A7"/>
    <w:rsid w:val="00AE1579"/>
    <w:rsid w:val="00AE159A"/>
    <w:rsid w:val="00AE1883"/>
    <w:rsid w:val="00AE1A06"/>
    <w:rsid w:val="00AE1C85"/>
    <w:rsid w:val="00AE209A"/>
    <w:rsid w:val="00AE22E9"/>
    <w:rsid w:val="00AE2419"/>
    <w:rsid w:val="00AE24FF"/>
    <w:rsid w:val="00AE2695"/>
    <w:rsid w:val="00AE2717"/>
    <w:rsid w:val="00AE27BD"/>
    <w:rsid w:val="00AE2AD4"/>
    <w:rsid w:val="00AE2E10"/>
    <w:rsid w:val="00AE2F6C"/>
    <w:rsid w:val="00AE2F70"/>
    <w:rsid w:val="00AE30F6"/>
    <w:rsid w:val="00AE339E"/>
    <w:rsid w:val="00AE34D8"/>
    <w:rsid w:val="00AE3512"/>
    <w:rsid w:val="00AE3828"/>
    <w:rsid w:val="00AE39AC"/>
    <w:rsid w:val="00AE3AE5"/>
    <w:rsid w:val="00AE41DF"/>
    <w:rsid w:val="00AE4256"/>
    <w:rsid w:val="00AE4BE1"/>
    <w:rsid w:val="00AE4CB3"/>
    <w:rsid w:val="00AE50D9"/>
    <w:rsid w:val="00AE5726"/>
    <w:rsid w:val="00AE5AFC"/>
    <w:rsid w:val="00AE5BDB"/>
    <w:rsid w:val="00AE5CFE"/>
    <w:rsid w:val="00AE679C"/>
    <w:rsid w:val="00AE6989"/>
    <w:rsid w:val="00AE6A79"/>
    <w:rsid w:val="00AE6B31"/>
    <w:rsid w:val="00AE7065"/>
    <w:rsid w:val="00AE71E4"/>
    <w:rsid w:val="00AE7678"/>
    <w:rsid w:val="00AE7892"/>
    <w:rsid w:val="00AE78FE"/>
    <w:rsid w:val="00AE7C4F"/>
    <w:rsid w:val="00AE7CE2"/>
    <w:rsid w:val="00AE7E62"/>
    <w:rsid w:val="00AF00FD"/>
    <w:rsid w:val="00AF01C1"/>
    <w:rsid w:val="00AF04E8"/>
    <w:rsid w:val="00AF0623"/>
    <w:rsid w:val="00AF065B"/>
    <w:rsid w:val="00AF06EE"/>
    <w:rsid w:val="00AF1C1F"/>
    <w:rsid w:val="00AF1E78"/>
    <w:rsid w:val="00AF2057"/>
    <w:rsid w:val="00AF232E"/>
    <w:rsid w:val="00AF2947"/>
    <w:rsid w:val="00AF2CE1"/>
    <w:rsid w:val="00AF2F51"/>
    <w:rsid w:val="00AF3060"/>
    <w:rsid w:val="00AF3670"/>
    <w:rsid w:val="00AF3757"/>
    <w:rsid w:val="00AF40F7"/>
    <w:rsid w:val="00AF4215"/>
    <w:rsid w:val="00AF421D"/>
    <w:rsid w:val="00AF4325"/>
    <w:rsid w:val="00AF4C37"/>
    <w:rsid w:val="00AF4F2E"/>
    <w:rsid w:val="00AF4FA8"/>
    <w:rsid w:val="00AF5210"/>
    <w:rsid w:val="00AF5462"/>
    <w:rsid w:val="00AF5711"/>
    <w:rsid w:val="00AF58AA"/>
    <w:rsid w:val="00AF58B9"/>
    <w:rsid w:val="00AF58C0"/>
    <w:rsid w:val="00AF59CC"/>
    <w:rsid w:val="00AF5A73"/>
    <w:rsid w:val="00AF5D60"/>
    <w:rsid w:val="00AF6A6C"/>
    <w:rsid w:val="00AF72BB"/>
    <w:rsid w:val="00AF7C46"/>
    <w:rsid w:val="00AF7EA2"/>
    <w:rsid w:val="00AF7F0F"/>
    <w:rsid w:val="00B001F4"/>
    <w:rsid w:val="00B00342"/>
    <w:rsid w:val="00B003F0"/>
    <w:rsid w:val="00B007C7"/>
    <w:rsid w:val="00B00BFC"/>
    <w:rsid w:val="00B00C13"/>
    <w:rsid w:val="00B00C65"/>
    <w:rsid w:val="00B00D19"/>
    <w:rsid w:val="00B00E7A"/>
    <w:rsid w:val="00B00F88"/>
    <w:rsid w:val="00B0103E"/>
    <w:rsid w:val="00B0112F"/>
    <w:rsid w:val="00B01369"/>
    <w:rsid w:val="00B01412"/>
    <w:rsid w:val="00B016A6"/>
    <w:rsid w:val="00B01A0D"/>
    <w:rsid w:val="00B01ACD"/>
    <w:rsid w:val="00B01C8E"/>
    <w:rsid w:val="00B02275"/>
    <w:rsid w:val="00B027C7"/>
    <w:rsid w:val="00B02A76"/>
    <w:rsid w:val="00B032B4"/>
    <w:rsid w:val="00B032DB"/>
    <w:rsid w:val="00B03459"/>
    <w:rsid w:val="00B035A9"/>
    <w:rsid w:val="00B035E3"/>
    <w:rsid w:val="00B03619"/>
    <w:rsid w:val="00B038B8"/>
    <w:rsid w:val="00B0424C"/>
    <w:rsid w:val="00B04531"/>
    <w:rsid w:val="00B04803"/>
    <w:rsid w:val="00B048BC"/>
    <w:rsid w:val="00B0499A"/>
    <w:rsid w:val="00B04B24"/>
    <w:rsid w:val="00B04D16"/>
    <w:rsid w:val="00B04F64"/>
    <w:rsid w:val="00B056DC"/>
    <w:rsid w:val="00B05748"/>
    <w:rsid w:val="00B057C1"/>
    <w:rsid w:val="00B05906"/>
    <w:rsid w:val="00B060A5"/>
    <w:rsid w:val="00B0676D"/>
    <w:rsid w:val="00B06EF9"/>
    <w:rsid w:val="00B07285"/>
    <w:rsid w:val="00B07466"/>
    <w:rsid w:val="00B07D91"/>
    <w:rsid w:val="00B1002B"/>
    <w:rsid w:val="00B10D00"/>
    <w:rsid w:val="00B11260"/>
    <w:rsid w:val="00B114E2"/>
    <w:rsid w:val="00B1173B"/>
    <w:rsid w:val="00B11C77"/>
    <w:rsid w:val="00B121DC"/>
    <w:rsid w:val="00B123B4"/>
    <w:rsid w:val="00B12740"/>
    <w:rsid w:val="00B130C7"/>
    <w:rsid w:val="00B1345A"/>
    <w:rsid w:val="00B13B7E"/>
    <w:rsid w:val="00B13D06"/>
    <w:rsid w:val="00B13E82"/>
    <w:rsid w:val="00B1401F"/>
    <w:rsid w:val="00B140F9"/>
    <w:rsid w:val="00B14136"/>
    <w:rsid w:val="00B141C9"/>
    <w:rsid w:val="00B14224"/>
    <w:rsid w:val="00B1445B"/>
    <w:rsid w:val="00B1455E"/>
    <w:rsid w:val="00B14D93"/>
    <w:rsid w:val="00B14E4B"/>
    <w:rsid w:val="00B159E0"/>
    <w:rsid w:val="00B162C6"/>
    <w:rsid w:val="00B16491"/>
    <w:rsid w:val="00B1667D"/>
    <w:rsid w:val="00B1697C"/>
    <w:rsid w:val="00B16D6B"/>
    <w:rsid w:val="00B16F00"/>
    <w:rsid w:val="00B2024A"/>
    <w:rsid w:val="00B203A6"/>
    <w:rsid w:val="00B203AF"/>
    <w:rsid w:val="00B2048F"/>
    <w:rsid w:val="00B204D7"/>
    <w:rsid w:val="00B20A5B"/>
    <w:rsid w:val="00B21852"/>
    <w:rsid w:val="00B219EB"/>
    <w:rsid w:val="00B21B0F"/>
    <w:rsid w:val="00B21CD4"/>
    <w:rsid w:val="00B21DD7"/>
    <w:rsid w:val="00B21FC6"/>
    <w:rsid w:val="00B22282"/>
    <w:rsid w:val="00B222D7"/>
    <w:rsid w:val="00B22344"/>
    <w:rsid w:val="00B22796"/>
    <w:rsid w:val="00B2299F"/>
    <w:rsid w:val="00B22FE1"/>
    <w:rsid w:val="00B23160"/>
    <w:rsid w:val="00B2329B"/>
    <w:rsid w:val="00B23339"/>
    <w:rsid w:val="00B23807"/>
    <w:rsid w:val="00B23AC1"/>
    <w:rsid w:val="00B23DBF"/>
    <w:rsid w:val="00B24477"/>
    <w:rsid w:val="00B24B75"/>
    <w:rsid w:val="00B24FE3"/>
    <w:rsid w:val="00B2556B"/>
    <w:rsid w:val="00B255BE"/>
    <w:rsid w:val="00B25EA6"/>
    <w:rsid w:val="00B26315"/>
    <w:rsid w:val="00B26576"/>
    <w:rsid w:val="00B269DA"/>
    <w:rsid w:val="00B26E5C"/>
    <w:rsid w:val="00B27052"/>
    <w:rsid w:val="00B2706B"/>
    <w:rsid w:val="00B27243"/>
    <w:rsid w:val="00B27566"/>
    <w:rsid w:val="00B27DDB"/>
    <w:rsid w:val="00B27F10"/>
    <w:rsid w:val="00B30216"/>
    <w:rsid w:val="00B30342"/>
    <w:rsid w:val="00B30B07"/>
    <w:rsid w:val="00B30DF0"/>
    <w:rsid w:val="00B312E8"/>
    <w:rsid w:val="00B31858"/>
    <w:rsid w:val="00B318C2"/>
    <w:rsid w:val="00B318EE"/>
    <w:rsid w:val="00B318EF"/>
    <w:rsid w:val="00B319A2"/>
    <w:rsid w:val="00B31AB3"/>
    <w:rsid w:val="00B31EF4"/>
    <w:rsid w:val="00B32402"/>
    <w:rsid w:val="00B324D8"/>
    <w:rsid w:val="00B327AE"/>
    <w:rsid w:val="00B32A4D"/>
    <w:rsid w:val="00B32C75"/>
    <w:rsid w:val="00B32F04"/>
    <w:rsid w:val="00B32FE0"/>
    <w:rsid w:val="00B33103"/>
    <w:rsid w:val="00B333F5"/>
    <w:rsid w:val="00B33502"/>
    <w:rsid w:val="00B339A6"/>
    <w:rsid w:val="00B340AF"/>
    <w:rsid w:val="00B342D0"/>
    <w:rsid w:val="00B342DF"/>
    <w:rsid w:val="00B344E8"/>
    <w:rsid w:val="00B34A30"/>
    <w:rsid w:val="00B34B8A"/>
    <w:rsid w:val="00B3501B"/>
    <w:rsid w:val="00B3561E"/>
    <w:rsid w:val="00B35640"/>
    <w:rsid w:val="00B35E03"/>
    <w:rsid w:val="00B35F8D"/>
    <w:rsid w:val="00B36251"/>
    <w:rsid w:val="00B36653"/>
    <w:rsid w:val="00B369F4"/>
    <w:rsid w:val="00B369FA"/>
    <w:rsid w:val="00B36DE8"/>
    <w:rsid w:val="00B36F2E"/>
    <w:rsid w:val="00B373E0"/>
    <w:rsid w:val="00B37445"/>
    <w:rsid w:val="00B3755F"/>
    <w:rsid w:val="00B375EF"/>
    <w:rsid w:val="00B37706"/>
    <w:rsid w:val="00B3781E"/>
    <w:rsid w:val="00B37823"/>
    <w:rsid w:val="00B37CC6"/>
    <w:rsid w:val="00B4034A"/>
    <w:rsid w:val="00B404CF"/>
    <w:rsid w:val="00B40BCA"/>
    <w:rsid w:val="00B40D0A"/>
    <w:rsid w:val="00B40DB1"/>
    <w:rsid w:val="00B40F1D"/>
    <w:rsid w:val="00B4110E"/>
    <w:rsid w:val="00B413AB"/>
    <w:rsid w:val="00B41535"/>
    <w:rsid w:val="00B415AD"/>
    <w:rsid w:val="00B416B4"/>
    <w:rsid w:val="00B41B6B"/>
    <w:rsid w:val="00B41B94"/>
    <w:rsid w:val="00B41C53"/>
    <w:rsid w:val="00B41ED1"/>
    <w:rsid w:val="00B4333D"/>
    <w:rsid w:val="00B43348"/>
    <w:rsid w:val="00B43447"/>
    <w:rsid w:val="00B43457"/>
    <w:rsid w:val="00B434EC"/>
    <w:rsid w:val="00B4373D"/>
    <w:rsid w:val="00B43922"/>
    <w:rsid w:val="00B439F9"/>
    <w:rsid w:val="00B43A3C"/>
    <w:rsid w:val="00B43AF1"/>
    <w:rsid w:val="00B44900"/>
    <w:rsid w:val="00B449B5"/>
    <w:rsid w:val="00B44A4C"/>
    <w:rsid w:val="00B44C62"/>
    <w:rsid w:val="00B44C6C"/>
    <w:rsid w:val="00B44DF6"/>
    <w:rsid w:val="00B44E1A"/>
    <w:rsid w:val="00B458CE"/>
    <w:rsid w:val="00B45D95"/>
    <w:rsid w:val="00B45FD1"/>
    <w:rsid w:val="00B46020"/>
    <w:rsid w:val="00B46343"/>
    <w:rsid w:val="00B4661E"/>
    <w:rsid w:val="00B4694B"/>
    <w:rsid w:val="00B46AE7"/>
    <w:rsid w:val="00B46B1A"/>
    <w:rsid w:val="00B46DC6"/>
    <w:rsid w:val="00B470A0"/>
    <w:rsid w:val="00B47522"/>
    <w:rsid w:val="00B475D8"/>
    <w:rsid w:val="00B479B5"/>
    <w:rsid w:val="00B47EE3"/>
    <w:rsid w:val="00B50448"/>
    <w:rsid w:val="00B5044A"/>
    <w:rsid w:val="00B50A55"/>
    <w:rsid w:val="00B50B1D"/>
    <w:rsid w:val="00B50D69"/>
    <w:rsid w:val="00B50D8E"/>
    <w:rsid w:val="00B50F3D"/>
    <w:rsid w:val="00B51279"/>
    <w:rsid w:val="00B514A0"/>
    <w:rsid w:val="00B51892"/>
    <w:rsid w:val="00B51A06"/>
    <w:rsid w:val="00B51AF6"/>
    <w:rsid w:val="00B51B45"/>
    <w:rsid w:val="00B51C16"/>
    <w:rsid w:val="00B51C31"/>
    <w:rsid w:val="00B51F3A"/>
    <w:rsid w:val="00B51FD5"/>
    <w:rsid w:val="00B520A8"/>
    <w:rsid w:val="00B523A8"/>
    <w:rsid w:val="00B52435"/>
    <w:rsid w:val="00B52B7E"/>
    <w:rsid w:val="00B52C91"/>
    <w:rsid w:val="00B52ECF"/>
    <w:rsid w:val="00B5335E"/>
    <w:rsid w:val="00B5460B"/>
    <w:rsid w:val="00B54783"/>
    <w:rsid w:val="00B548B9"/>
    <w:rsid w:val="00B54AA6"/>
    <w:rsid w:val="00B54D19"/>
    <w:rsid w:val="00B54ED7"/>
    <w:rsid w:val="00B54F59"/>
    <w:rsid w:val="00B54F9B"/>
    <w:rsid w:val="00B55016"/>
    <w:rsid w:val="00B55090"/>
    <w:rsid w:val="00B5564E"/>
    <w:rsid w:val="00B559EF"/>
    <w:rsid w:val="00B55B45"/>
    <w:rsid w:val="00B562B0"/>
    <w:rsid w:val="00B563C6"/>
    <w:rsid w:val="00B56486"/>
    <w:rsid w:val="00B564BC"/>
    <w:rsid w:val="00B566E5"/>
    <w:rsid w:val="00B56AA4"/>
    <w:rsid w:val="00B56CCE"/>
    <w:rsid w:val="00B56D58"/>
    <w:rsid w:val="00B5763E"/>
    <w:rsid w:val="00B5776A"/>
    <w:rsid w:val="00B57A7A"/>
    <w:rsid w:val="00B57C2F"/>
    <w:rsid w:val="00B57D2C"/>
    <w:rsid w:val="00B602ED"/>
    <w:rsid w:val="00B605BD"/>
    <w:rsid w:val="00B60A2D"/>
    <w:rsid w:val="00B61590"/>
    <w:rsid w:val="00B616AF"/>
    <w:rsid w:val="00B6182D"/>
    <w:rsid w:val="00B61AB3"/>
    <w:rsid w:val="00B62053"/>
    <w:rsid w:val="00B6218D"/>
    <w:rsid w:val="00B624FC"/>
    <w:rsid w:val="00B626DC"/>
    <w:rsid w:val="00B62883"/>
    <w:rsid w:val="00B62E22"/>
    <w:rsid w:val="00B62E64"/>
    <w:rsid w:val="00B6311A"/>
    <w:rsid w:val="00B6365E"/>
    <w:rsid w:val="00B636BB"/>
    <w:rsid w:val="00B637C5"/>
    <w:rsid w:val="00B63A71"/>
    <w:rsid w:val="00B63F20"/>
    <w:rsid w:val="00B640CF"/>
    <w:rsid w:val="00B6426D"/>
    <w:rsid w:val="00B645D8"/>
    <w:rsid w:val="00B6466D"/>
    <w:rsid w:val="00B648A6"/>
    <w:rsid w:val="00B64E83"/>
    <w:rsid w:val="00B64FF9"/>
    <w:rsid w:val="00B6503F"/>
    <w:rsid w:val="00B650D0"/>
    <w:rsid w:val="00B6514B"/>
    <w:rsid w:val="00B6514F"/>
    <w:rsid w:val="00B65440"/>
    <w:rsid w:val="00B655E1"/>
    <w:rsid w:val="00B656D5"/>
    <w:rsid w:val="00B6593B"/>
    <w:rsid w:val="00B65B65"/>
    <w:rsid w:val="00B65D15"/>
    <w:rsid w:val="00B65D7E"/>
    <w:rsid w:val="00B66090"/>
    <w:rsid w:val="00B66309"/>
    <w:rsid w:val="00B6656B"/>
    <w:rsid w:val="00B66B17"/>
    <w:rsid w:val="00B66E89"/>
    <w:rsid w:val="00B673E6"/>
    <w:rsid w:val="00B677F6"/>
    <w:rsid w:val="00B67828"/>
    <w:rsid w:val="00B67DAF"/>
    <w:rsid w:val="00B70403"/>
    <w:rsid w:val="00B70891"/>
    <w:rsid w:val="00B7102F"/>
    <w:rsid w:val="00B716C8"/>
    <w:rsid w:val="00B71A3F"/>
    <w:rsid w:val="00B71AA0"/>
    <w:rsid w:val="00B71BAC"/>
    <w:rsid w:val="00B71D49"/>
    <w:rsid w:val="00B72493"/>
    <w:rsid w:val="00B7259D"/>
    <w:rsid w:val="00B7263B"/>
    <w:rsid w:val="00B72743"/>
    <w:rsid w:val="00B729B1"/>
    <w:rsid w:val="00B732DC"/>
    <w:rsid w:val="00B73442"/>
    <w:rsid w:val="00B73AC7"/>
    <w:rsid w:val="00B73BB9"/>
    <w:rsid w:val="00B73D96"/>
    <w:rsid w:val="00B73DCC"/>
    <w:rsid w:val="00B73DD1"/>
    <w:rsid w:val="00B74418"/>
    <w:rsid w:val="00B744BC"/>
    <w:rsid w:val="00B751A2"/>
    <w:rsid w:val="00B75418"/>
    <w:rsid w:val="00B7574B"/>
    <w:rsid w:val="00B75BB2"/>
    <w:rsid w:val="00B75CB0"/>
    <w:rsid w:val="00B75EEC"/>
    <w:rsid w:val="00B75EFD"/>
    <w:rsid w:val="00B76A54"/>
    <w:rsid w:val="00B76DF2"/>
    <w:rsid w:val="00B76F94"/>
    <w:rsid w:val="00B77346"/>
    <w:rsid w:val="00B7763C"/>
    <w:rsid w:val="00B77DE6"/>
    <w:rsid w:val="00B77EF0"/>
    <w:rsid w:val="00B77FC2"/>
    <w:rsid w:val="00B789EE"/>
    <w:rsid w:val="00B80E34"/>
    <w:rsid w:val="00B812A9"/>
    <w:rsid w:val="00B81372"/>
    <w:rsid w:val="00B815BA"/>
    <w:rsid w:val="00B8197D"/>
    <w:rsid w:val="00B81B0C"/>
    <w:rsid w:val="00B81B86"/>
    <w:rsid w:val="00B8212F"/>
    <w:rsid w:val="00B82999"/>
    <w:rsid w:val="00B82F1B"/>
    <w:rsid w:val="00B83221"/>
    <w:rsid w:val="00B83422"/>
    <w:rsid w:val="00B83672"/>
    <w:rsid w:val="00B8399B"/>
    <w:rsid w:val="00B83C65"/>
    <w:rsid w:val="00B83CE6"/>
    <w:rsid w:val="00B84403"/>
    <w:rsid w:val="00B844C7"/>
    <w:rsid w:val="00B84605"/>
    <w:rsid w:val="00B84703"/>
    <w:rsid w:val="00B84814"/>
    <w:rsid w:val="00B84BD5"/>
    <w:rsid w:val="00B84C35"/>
    <w:rsid w:val="00B84C3E"/>
    <w:rsid w:val="00B84CC2"/>
    <w:rsid w:val="00B85219"/>
    <w:rsid w:val="00B8536A"/>
    <w:rsid w:val="00B8552D"/>
    <w:rsid w:val="00B86BC7"/>
    <w:rsid w:val="00B86D26"/>
    <w:rsid w:val="00B86E77"/>
    <w:rsid w:val="00B875FD"/>
    <w:rsid w:val="00B87B2A"/>
    <w:rsid w:val="00B87CD6"/>
    <w:rsid w:val="00B906AF"/>
    <w:rsid w:val="00B90795"/>
    <w:rsid w:val="00B9087D"/>
    <w:rsid w:val="00B90F50"/>
    <w:rsid w:val="00B912B2"/>
    <w:rsid w:val="00B917C1"/>
    <w:rsid w:val="00B91BF8"/>
    <w:rsid w:val="00B91D22"/>
    <w:rsid w:val="00B920F9"/>
    <w:rsid w:val="00B9282B"/>
    <w:rsid w:val="00B92E6C"/>
    <w:rsid w:val="00B931F2"/>
    <w:rsid w:val="00B93466"/>
    <w:rsid w:val="00B934A1"/>
    <w:rsid w:val="00B93AB8"/>
    <w:rsid w:val="00B93B9D"/>
    <w:rsid w:val="00B93E84"/>
    <w:rsid w:val="00B94043"/>
    <w:rsid w:val="00B94082"/>
    <w:rsid w:val="00B94531"/>
    <w:rsid w:val="00B94603"/>
    <w:rsid w:val="00B94CBC"/>
    <w:rsid w:val="00B94DBC"/>
    <w:rsid w:val="00B94DD2"/>
    <w:rsid w:val="00B95108"/>
    <w:rsid w:val="00B953F5"/>
    <w:rsid w:val="00B95CBC"/>
    <w:rsid w:val="00B95F9B"/>
    <w:rsid w:val="00B9713E"/>
    <w:rsid w:val="00B971CC"/>
    <w:rsid w:val="00B97512"/>
    <w:rsid w:val="00B97676"/>
    <w:rsid w:val="00B978CB"/>
    <w:rsid w:val="00B97AD9"/>
    <w:rsid w:val="00B97B9D"/>
    <w:rsid w:val="00B97C7C"/>
    <w:rsid w:val="00B97E5F"/>
    <w:rsid w:val="00BA017C"/>
    <w:rsid w:val="00BA01AE"/>
    <w:rsid w:val="00BA01DC"/>
    <w:rsid w:val="00BA0646"/>
    <w:rsid w:val="00BA06B5"/>
    <w:rsid w:val="00BA0713"/>
    <w:rsid w:val="00BA097C"/>
    <w:rsid w:val="00BA0A09"/>
    <w:rsid w:val="00BA1189"/>
    <w:rsid w:val="00BA131F"/>
    <w:rsid w:val="00BA19ED"/>
    <w:rsid w:val="00BA1E73"/>
    <w:rsid w:val="00BA2093"/>
    <w:rsid w:val="00BA212E"/>
    <w:rsid w:val="00BA2540"/>
    <w:rsid w:val="00BA272A"/>
    <w:rsid w:val="00BA306F"/>
    <w:rsid w:val="00BA30C8"/>
    <w:rsid w:val="00BA34CE"/>
    <w:rsid w:val="00BA3B5D"/>
    <w:rsid w:val="00BA404F"/>
    <w:rsid w:val="00BA4144"/>
    <w:rsid w:val="00BA4370"/>
    <w:rsid w:val="00BA4418"/>
    <w:rsid w:val="00BA4539"/>
    <w:rsid w:val="00BA45AB"/>
    <w:rsid w:val="00BA45CA"/>
    <w:rsid w:val="00BA46EF"/>
    <w:rsid w:val="00BA4A7E"/>
    <w:rsid w:val="00BA53F5"/>
    <w:rsid w:val="00BA5419"/>
    <w:rsid w:val="00BA574F"/>
    <w:rsid w:val="00BA5A67"/>
    <w:rsid w:val="00BA5AC8"/>
    <w:rsid w:val="00BA5E18"/>
    <w:rsid w:val="00BA60A2"/>
    <w:rsid w:val="00BA62FA"/>
    <w:rsid w:val="00BA65F2"/>
    <w:rsid w:val="00BA6751"/>
    <w:rsid w:val="00BA6967"/>
    <w:rsid w:val="00BA6CBA"/>
    <w:rsid w:val="00BA70FE"/>
    <w:rsid w:val="00BA7790"/>
    <w:rsid w:val="00BB00E7"/>
    <w:rsid w:val="00BB021E"/>
    <w:rsid w:val="00BB096B"/>
    <w:rsid w:val="00BB09E7"/>
    <w:rsid w:val="00BB0F97"/>
    <w:rsid w:val="00BB1057"/>
    <w:rsid w:val="00BB1211"/>
    <w:rsid w:val="00BB16CF"/>
    <w:rsid w:val="00BB1D08"/>
    <w:rsid w:val="00BB1D1B"/>
    <w:rsid w:val="00BB1FB0"/>
    <w:rsid w:val="00BB28DE"/>
    <w:rsid w:val="00BB2902"/>
    <w:rsid w:val="00BB29CA"/>
    <w:rsid w:val="00BB2FFA"/>
    <w:rsid w:val="00BB31A4"/>
    <w:rsid w:val="00BB31F3"/>
    <w:rsid w:val="00BB33CF"/>
    <w:rsid w:val="00BB35F4"/>
    <w:rsid w:val="00BB3AF0"/>
    <w:rsid w:val="00BB3BCC"/>
    <w:rsid w:val="00BB3E9B"/>
    <w:rsid w:val="00BB40DF"/>
    <w:rsid w:val="00BB4942"/>
    <w:rsid w:val="00BB4A73"/>
    <w:rsid w:val="00BB5662"/>
    <w:rsid w:val="00BB5673"/>
    <w:rsid w:val="00BB56A0"/>
    <w:rsid w:val="00BB5D6D"/>
    <w:rsid w:val="00BB5F3F"/>
    <w:rsid w:val="00BB6158"/>
    <w:rsid w:val="00BB61A2"/>
    <w:rsid w:val="00BB6340"/>
    <w:rsid w:val="00BB6389"/>
    <w:rsid w:val="00BB65B8"/>
    <w:rsid w:val="00BB6777"/>
    <w:rsid w:val="00BB6B1F"/>
    <w:rsid w:val="00BB6CCE"/>
    <w:rsid w:val="00BB6E80"/>
    <w:rsid w:val="00BB7367"/>
    <w:rsid w:val="00BB7379"/>
    <w:rsid w:val="00BB74DA"/>
    <w:rsid w:val="00BB7909"/>
    <w:rsid w:val="00BB7AF3"/>
    <w:rsid w:val="00BB7C9B"/>
    <w:rsid w:val="00BC0002"/>
    <w:rsid w:val="00BC0813"/>
    <w:rsid w:val="00BC0881"/>
    <w:rsid w:val="00BC0D9A"/>
    <w:rsid w:val="00BC182B"/>
    <w:rsid w:val="00BC1A6E"/>
    <w:rsid w:val="00BC223F"/>
    <w:rsid w:val="00BC2269"/>
    <w:rsid w:val="00BC2513"/>
    <w:rsid w:val="00BC292F"/>
    <w:rsid w:val="00BC29E7"/>
    <w:rsid w:val="00BC2F0F"/>
    <w:rsid w:val="00BC30EE"/>
    <w:rsid w:val="00BC375B"/>
    <w:rsid w:val="00BC3A3F"/>
    <w:rsid w:val="00BC3AAB"/>
    <w:rsid w:val="00BC3B81"/>
    <w:rsid w:val="00BC3E57"/>
    <w:rsid w:val="00BC4896"/>
    <w:rsid w:val="00BC48B5"/>
    <w:rsid w:val="00BC49D0"/>
    <w:rsid w:val="00BC4A3C"/>
    <w:rsid w:val="00BC4D0F"/>
    <w:rsid w:val="00BC5046"/>
    <w:rsid w:val="00BC53BA"/>
    <w:rsid w:val="00BC54A5"/>
    <w:rsid w:val="00BC5865"/>
    <w:rsid w:val="00BC5971"/>
    <w:rsid w:val="00BC5B90"/>
    <w:rsid w:val="00BC5C87"/>
    <w:rsid w:val="00BC5F40"/>
    <w:rsid w:val="00BC5FD8"/>
    <w:rsid w:val="00BC6147"/>
    <w:rsid w:val="00BC635B"/>
    <w:rsid w:val="00BC651F"/>
    <w:rsid w:val="00BC6561"/>
    <w:rsid w:val="00BC68A1"/>
    <w:rsid w:val="00BC69DB"/>
    <w:rsid w:val="00BC6BF3"/>
    <w:rsid w:val="00BC6CE1"/>
    <w:rsid w:val="00BC6D73"/>
    <w:rsid w:val="00BC70A0"/>
    <w:rsid w:val="00BC717D"/>
    <w:rsid w:val="00BC71B2"/>
    <w:rsid w:val="00BC7458"/>
    <w:rsid w:val="00BC7617"/>
    <w:rsid w:val="00BC79AC"/>
    <w:rsid w:val="00BC7C31"/>
    <w:rsid w:val="00BD00CF"/>
    <w:rsid w:val="00BD0102"/>
    <w:rsid w:val="00BD05BC"/>
    <w:rsid w:val="00BD0C76"/>
    <w:rsid w:val="00BD0CB6"/>
    <w:rsid w:val="00BD0E09"/>
    <w:rsid w:val="00BD0FFD"/>
    <w:rsid w:val="00BD1936"/>
    <w:rsid w:val="00BD1A04"/>
    <w:rsid w:val="00BD1BA2"/>
    <w:rsid w:val="00BD1CDF"/>
    <w:rsid w:val="00BD1CFE"/>
    <w:rsid w:val="00BD1EDA"/>
    <w:rsid w:val="00BD2048"/>
    <w:rsid w:val="00BD2397"/>
    <w:rsid w:val="00BD23E7"/>
    <w:rsid w:val="00BD268A"/>
    <w:rsid w:val="00BD2A23"/>
    <w:rsid w:val="00BD2A46"/>
    <w:rsid w:val="00BD2A75"/>
    <w:rsid w:val="00BD2B8C"/>
    <w:rsid w:val="00BD2FDA"/>
    <w:rsid w:val="00BD32F7"/>
    <w:rsid w:val="00BD34DD"/>
    <w:rsid w:val="00BD393E"/>
    <w:rsid w:val="00BD3C93"/>
    <w:rsid w:val="00BD3D75"/>
    <w:rsid w:val="00BD40AC"/>
    <w:rsid w:val="00BD4156"/>
    <w:rsid w:val="00BD41FC"/>
    <w:rsid w:val="00BD42B3"/>
    <w:rsid w:val="00BD44EF"/>
    <w:rsid w:val="00BD4577"/>
    <w:rsid w:val="00BD4B79"/>
    <w:rsid w:val="00BD5036"/>
    <w:rsid w:val="00BD5161"/>
    <w:rsid w:val="00BD5570"/>
    <w:rsid w:val="00BD55B3"/>
    <w:rsid w:val="00BD5B0B"/>
    <w:rsid w:val="00BD5E51"/>
    <w:rsid w:val="00BD6351"/>
    <w:rsid w:val="00BD6781"/>
    <w:rsid w:val="00BD6802"/>
    <w:rsid w:val="00BD6889"/>
    <w:rsid w:val="00BD6940"/>
    <w:rsid w:val="00BD6A29"/>
    <w:rsid w:val="00BD6AEC"/>
    <w:rsid w:val="00BD6B3D"/>
    <w:rsid w:val="00BD6FC5"/>
    <w:rsid w:val="00BD70C6"/>
    <w:rsid w:val="00BD7217"/>
    <w:rsid w:val="00BD73AC"/>
    <w:rsid w:val="00BD74ED"/>
    <w:rsid w:val="00BD75B1"/>
    <w:rsid w:val="00BD78BD"/>
    <w:rsid w:val="00BD7E2F"/>
    <w:rsid w:val="00BE0231"/>
    <w:rsid w:val="00BE0526"/>
    <w:rsid w:val="00BE07D0"/>
    <w:rsid w:val="00BE0860"/>
    <w:rsid w:val="00BE0ABE"/>
    <w:rsid w:val="00BE0DF6"/>
    <w:rsid w:val="00BE0E27"/>
    <w:rsid w:val="00BE1226"/>
    <w:rsid w:val="00BE124F"/>
    <w:rsid w:val="00BE1580"/>
    <w:rsid w:val="00BE159B"/>
    <w:rsid w:val="00BE1BE7"/>
    <w:rsid w:val="00BE1FFC"/>
    <w:rsid w:val="00BE21EE"/>
    <w:rsid w:val="00BE244F"/>
    <w:rsid w:val="00BE250F"/>
    <w:rsid w:val="00BE2796"/>
    <w:rsid w:val="00BE286D"/>
    <w:rsid w:val="00BE2C7D"/>
    <w:rsid w:val="00BE2E70"/>
    <w:rsid w:val="00BE2EB9"/>
    <w:rsid w:val="00BE2F16"/>
    <w:rsid w:val="00BE30A2"/>
    <w:rsid w:val="00BE32F7"/>
    <w:rsid w:val="00BE33BF"/>
    <w:rsid w:val="00BE348B"/>
    <w:rsid w:val="00BE3800"/>
    <w:rsid w:val="00BE3892"/>
    <w:rsid w:val="00BE3B1A"/>
    <w:rsid w:val="00BE3C0C"/>
    <w:rsid w:val="00BE4512"/>
    <w:rsid w:val="00BE458E"/>
    <w:rsid w:val="00BE4603"/>
    <w:rsid w:val="00BE4709"/>
    <w:rsid w:val="00BE4E80"/>
    <w:rsid w:val="00BE5044"/>
    <w:rsid w:val="00BE537B"/>
    <w:rsid w:val="00BE54E9"/>
    <w:rsid w:val="00BE55BB"/>
    <w:rsid w:val="00BE5A64"/>
    <w:rsid w:val="00BE5CAD"/>
    <w:rsid w:val="00BE5FB6"/>
    <w:rsid w:val="00BE6293"/>
    <w:rsid w:val="00BE63EB"/>
    <w:rsid w:val="00BE6947"/>
    <w:rsid w:val="00BE6A32"/>
    <w:rsid w:val="00BE6F4E"/>
    <w:rsid w:val="00BE75BE"/>
    <w:rsid w:val="00BE797E"/>
    <w:rsid w:val="00BE7981"/>
    <w:rsid w:val="00BE7CF6"/>
    <w:rsid w:val="00BE7F48"/>
    <w:rsid w:val="00BF0EB0"/>
    <w:rsid w:val="00BF1074"/>
    <w:rsid w:val="00BF12FF"/>
    <w:rsid w:val="00BF145A"/>
    <w:rsid w:val="00BF15BF"/>
    <w:rsid w:val="00BF19DE"/>
    <w:rsid w:val="00BF1C83"/>
    <w:rsid w:val="00BF2162"/>
    <w:rsid w:val="00BF2AA7"/>
    <w:rsid w:val="00BF2DA8"/>
    <w:rsid w:val="00BF2F24"/>
    <w:rsid w:val="00BF3161"/>
    <w:rsid w:val="00BF35AA"/>
    <w:rsid w:val="00BF35C9"/>
    <w:rsid w:val="00BF3638"/>
    <w:rsid w:val="00BF38B8"/>
    <w:rsid w:val="00BF3A31"/>
    <w:rsid w:val="00BF3AE1"/>
    <w:rsid w:val="00BF3D15"/>
    <w:rsid w:val="00BF3EBF"/>
    <w:rsid w:val="00BF43F5"/>
    <w:rsid w:val="00BF48AD"/>
    <w:rsid w:val="00BF49AF"/>
    <w:rsid w:val="00BF4E1D"/>
    <w:rsid w:val="00BF5102"/>
    <w:rsid w:val="00BF5412"/>
    <w:rsid w:val="00BF5631"/>
    <w:rsid w:val="00BF5888"/>
    <w:rsid w:val="00BF5AD0"/>
    <w:rsid w:val="00BF5B43"/>
    <w:rsid w:val="00BF5CEE"/>
    <w:rsid w:val="00BF5F54"/>
    <w:rsid w:val="00BF61A3"/>
    <w:rsid w:val="00BF696B"/>
    <w:rsid w:val="00BF70D9"/>
    <w:rsid w:val="00BF74F9"/>
    <w:rsid w:val="00BF75C0"/>
    <w:rsid w:val="00BF782E"/>
    <w:rsid w:val="00BF78B7"/>
    <w:rsid w:val="00BF7B02"/>
    <w:rsid w:val="00BF7B87"/>
    <w:rsid w:val="00BF7B93"/>
    <w:rsid w:val="00BF7CA0"/>
    <w:rsid w:val="00BF7EF0"/>
    <w:rsid w:val="00BF7F8F"/>
    <w:rsid w:val="00C0001C"/>
    <w:rsid w:val="00C00267"/>
    <w:rsid w:val="00C002AF"/>
    <w:rsid w:val="00C00349"/>
    <w:rsid w:val="00C00459"/>
    <w:rsid w:val="00C005BC"/>
    <w:rsid w:val="00C00B33"/>
    <w:rsid w:val="00C00F84"/>
    <w:rsid w:val="00C010A0"/>
    <w:rsid w:val="00C013F4"/>
    <w:rsid w:val="00C014EE"/>
    <w:rsid w:val="00C01552"/>
    <w:rsid w:val="00C017F5"/>
    <w:rsid w:val="00C018A6"/>
    <w:rsid w:val="00C01975"/>
    <w:rsid w:val="00C025A8"/>
    <w:rsid w:val="00C02737"/>
    <w:rsid w:val="00C02868"/>
    <w:rsid w:val="00C0296C"/>
    <w:rsid w:val="00C02C18"/>
    <w:rsid w:val="00C03431"/>
    <w:rsid w:val="00C03611"/>
    <w:rsid w:val="00C04085"/>
    <w:rsid w:val="00C045EC"/>
    <w:rsid w:val="00C04EA2"/>
    <w:rsid w:val="00C05333"/>
    <w:rsid w:val="00C0537F"/>
    <w:rsid w:val="00C0567A"/>
    <w:rsid w:val="00C05B81"/>
    <w:rsid w:val="00C05DA4"/>
    <w:rsid w:val="00C05DED"/>
    <w:rsid w:val="00C062E8"/>
    <w:rsid w:val="00C06A06"/>
    <w:rsid w:val="00C06A68"/>
    <w:rsid w:val="00C06ABE"/>
    <w:rsid w:val="00C0777D"/>
    <w:rsid w:val="00C0797F"/>
    <w:rsid w:val="00C1006D"/>
    <w:rsid w:val="00C101AA"/>
    <w:rsid w:val="00C101C7"/>
    <w:rsid w:val="00C101D7"/>
    <w:rsid w:val="00C1077A"/>
    <w:rsid w:val="00C10E51"/>
    <w:rsid w:val="00C115A8"/>
    <w:rsid w:val="00C116D2"/>
    <w:rsid w:val="00C1182C"/>
    <w:rsid w:val="00C11A33"/>
    <w:rsid w:val="00C11C6D"/>
    <w:rsid w:val="00C1201B"/>
    <w:rsid w:val="00C121C3"/>
    <w:rsid w:val="00C12558"/>
    <w:rsid w:val="00C1268D"/>
    <w:rsid w:val="00C129C9"/>
    <w:rsid w:val="00C12E00"/>
    <w:rsid w:val="00C12F1B"/>
    <w:rsid w:val="00C12F72"/>
    <w:rsid w:val="00C12F82"/>
    <w:rsid w:val="00C13098"/>
    <w:rsid w:val="00C131A9"/>
    <w:rsid w:val="00C1331A"/>
    <w:rsid w:val="00C1388A"/>
    <w:rsid w:val="00C14054"/>
    <w:rsid w:val="00C1481C"/>
    <w:rsid w:val="00C14991"/>
    <w:rsid w:val="00C15291"/>
    <w:rsid w:val="00C15406"/>
    <w:rsid w:val="00C15575"/>
    <w:rsid w:val="00C1579B"/>
    <w:rsid w:val="00C15DDC"/>
    <w:rsid w:val="00C15DDE"/>
    <w:rsid w:val="00C15F4F"/>
    <w:rsid w:val="00C16615"/>
    <w:rsid w:val="00C16980"/>
    <w:rsid w:val="00C16A13"/>
    <w:rsid w:val="00C16C8F"/>
    <w:rsid w:val="00C16C9F"/>
    <w:rsid w:val="00C16CC9"/>
    <w:rsid w:val="00C16FA2"/>
    <w:rsid w:val="00C17082"/>
    <w:rsid w:val="00C1723A"/>
    <w:rsid w:val="00C1752B"/>
    <w:rsid w:val="00C17E3F"/>
    <w:rsid w:val="00C2041F"/>
    <w:rsid w:val="00C205AD"/>
    <w:rsid w:val="00C207EE"/>
    <w:rsid w:val="00C20942"/>
    <w:rsid w:val="00C20DA2"/>
    <w:rsid w:val="00C20E7C"/>
    <w:rsid w:val="00C20EE5"/>
    <w:rsid w:val="00C20EED"/>
    <w:rsid w:val="00C20FFC"/>
    <w:rsid w:val="00C21039"/>
    <w:rsid w:val="00C215C8"/>
    <w:rsid w:val="00C21C3C"/>
    <w:rsid w:val="00C21C42"/>
    <w:rsid w:val="00C21D78"/>
    <w:rsid w:val="00C21DCB"/>
    <w:rsid w:val="00C21E88"/>
    <w:rsid w:val="00C220C1"/>
    <w:rsid w:val="00C220F5"/>
    <w:rsid w:val="00C2246E"/>
    <w:rsid w:val="00C2248A"/>
    <w:rsid w:val="00C229A8"/>
    <w:rsid w:val="00C22DCB"/>
    <w:rsid w:val="00C22FA0"/>
    <w:rsid w:val="00C23238"/>
    <w:rsid w:val="00C2363C"/>
    <w:rsid w:val="00C2365A"/>
    <w:rsid w:val="00C23E81"/>
    <w:rsid w:val="00C2422A"/>
    <w:rsid w:val="00C2427F"/>
    <w:rsid w:val="00C2463D"/>
    <w:rsid w:val="00C2467B"/>
    <w:rsid w:val="00C24753"/>
    <w:rsid w:val="00C24999"/>
    <w:rsid w:val="00C24AB7"/>
    <w:rsid w:val="00C24B24"/>
    <w:rsid w:val="00C24D01"/>
    <w:rsid w:val="00C24FDD"/>
    <w:rsid w:val="00C253A7"/>
    <w:rsid w:val="00C253D4"/>
    <w:rsid w:val="00C2547F"/>
    <w:rsid w:val="00C258E6"/>
    <w:rsid w:val="00C259F6"/>
    <w:rsid w:val="00C25A9F"/>
    <w:rsid w:val="00C25C4C"/>
    <w:rsid w:val="00C25EE7"/>
    <w:rsid w:val="00C26041"/>
    <w:rsid w:val="00C2605E"/>
    <w:rsid w:val="00C2652F"/>
    <w:rsid w:val="00C2669C"/>
    <w:rsid w:val="00C27104"/>
    <w:rsid w:val="00C302A5"/>
    <w:rsid w:val="00C30648"/>
    <w:rsid w:val="00C30853"/>
    <w:rsid w:val="00C30BB9"/>
    <w:rsid w:val="00C30CAE"/>
    <w:rsid w:val="00C30D06"/>
    <w:rsid w:val="00C312D4"/>
    <w:rsid w:val="00C3133E"/>
    <w:rsid w:val="00C3138F"/>
    <w:rsid w:val="00C314CE"/>
    <w:rsid w:val="00C31559"/>
    <w:rsid w:val="00C316C6"/>
    <w:rsid w:val="00C3172C"/>
    <w:rsid w:val="00C319DF"/>
    <w:rsid w:val="00C31BE6"/>
    <w:rsid w:val="00C31D21"/>
    <w:rsid w:val="00C3202F"/>
    <w:rsid w:val="00C32B82"/>
    <w:rsid w:val="00C332E1"/>
    <w:rsid w:val="00C3343D"/>
    <w:rsid w:val="00C334B2"/>
    <w:rsid w:val="00C335B0"/>
    <w:rsid w:val="00C3369E"/>
    <w:rsid w:val="00C3462A"/>
    <w:rsid w:val="00C34630"/>
    <w:rsid w:val="00C34B0B"/>
    <w:rsid w:val="00C34C57"/>
    <w:rsid w:val="00C352E3"/>
    <w:rsid w:val="00C3539A"/>
    <w:rsid w:val="00C35498"/>
    <w:rsid w:val="00C35687"/>
    <w:rsid w:val="00C3599A"/>
    <w:rsid w:val="00C35AE8"/>
    <w:rsid w:val="00C36174"/>
    <w:rsid w:val="00C3631B"/>
    <w:rsid w:val="00C36D44"/>
    <w:rsid w:val="00C36D92"/>
    <w:rsid w:val="00C370A5"/>
    <w:rsid w:val="00C3763B"/>
    <w:rsid w:val="00C37765"/>
    <w:rsid w:val="00C40343"/>
    <w:rsid w:val="00C4042D"/>
    <w:rsid w:val="00C411C1"/>
    <w:rsid w:val="00C412F8"/>
    <w:rsid w:val="00C41365"/>
    <w:rsid w:val="00C413A4"/>
    <w:rsid w:val="00C4143A"/>
    <w:rsid w:val="00C417D1"/>
    <w:rsid w:val="00C41DE8"/>
    <w:rsid w:val="00C41ED3"/>
    <w:rsid w:val="00C420A0"/>
    <w:rsid w:val="00C427DF"/>
    <w:rsid w:val="00C42A4A"/>
    <w:rsid w:val="00C42CC0"/>
    <w:rsid w:val="00C42F84"/>
    <w:rsid w:val="00C440A7"/>
    <w:rsid w:val="00C440BE"/>
    <w:rsid w:val="00C44275"/>
    <w:rsid w:val="00C444BF"/>
    <w:rsid w:val="00C447EA"/>
    <w:rsid w:val="00C44869"/>
    <w:rsid w:val="00C44904"/>
    <w:rsid w:val="00C44A11"/>
    <w:rsid w:val="00C44ED1"/>
    <w:rsid w:val="00C44FE3"/>
    <w:rsid w:val="00C453A6"/>
    <w:rsid w:val="00C453C4"/>
    <w:rsid w:val="00C454A4"/>
    <w:rsid w:val="00C455DF"/>
    <w:rsid w:val="00C456B3"/>
    <w:rsid w:val="00C45984"/>
    <w:rsid w:val="00C45E75"/>
    <w:rsid w:val="00C460EB"/>
    <w:rsid w:val="00C465A7"/>
    <w:rsid w:val="00C4660A"/>
    <w:rsid w:val="00C46829"/>
    <w:rsid w:val="00C46A0D"/>
    <w:rsid w:val="00C46A56"/>
    <w:rsid w:val="00C46BBD"/>
    <w:rsid w:val="00C4732F"/>
    <w:rsid w:val="00C47395"/>
    <w:rsid w:val="00C475C4"/>
    <w:rsid w:val="00C4761B"/>
    <w:rsid w:val="00C478C7"/>
    <w:rsid w:val="00C478EE"/>
    <w:rsid w:val="00C47965"/>
    <w:rsid w:val="00C47D6E"/>
    <w:rsid w:val="00C5026E"/>
    <w:rsid w:val="00C505C8"/>
    <w:rsid w:val="00C50768"/>
    <w:rsid w:val="00C50B2B"/>
    <w:rsid w:val="00C50CD1"/>
    <w:rsid w:val="00C50F45"/>
    <w:rsid w:val="00C50F84"/>
    <w:rsid w:val="00C51332"/>
    <w:rsid w:val="00C51429"/>
    <w:rsid w:val="00C5186B"/>
    <w:rsid w:val="00C51B39"/>
    <w:rsid w:val="00C5245D"/>
    <w:rsid w:val="00C524A5"/>
    <w:rsid w:val="00C52573"/>
    <w:rsid w:val="00C52F4A"/>
    <w:rsid w:val="00C530EC"/>
    <w:rsid w:val="00C531CE"/>
    <w:rsid w:val="00C539C4"/>
    <w:rsid w:val="00C539FB"/>
    <w:rsid w:val="00C53B02"/>
    <w:rsid w:val="00C54095"/>
    <w:rsid w:val="00C54C1C"/>
    <w:rsid w:val="00C54F21"/>
    <w:rsid w:val="00C5513B"/>
    <w:rsid w:val="00C55872"/>
    <w:rsid w:val="00C55B8A"/>
    <w:rsid w:val="00C55DF7"/>
    <w:rsid w:val="00C55E21"/>
    <w:rsid w:val="00C56E1D"/>
    <w:rsid w:val="00C56EFA"/>
    <w:rsid w:val="00C5726C"/>
    <w:rsid w:val="00C5763F"/>
    <w:rsid w:val="00C5798B"/>
    <w:rsid w:val="00C57B50"/>
    <w:rsid w:val="00C57E37"/>
    <w:rsid w:val="00C60095"/>
    <w:rsid w:val="00C602BC"/>
    <w:rsid w:val="00C605DC"/>
    <w:rsid w:val="00C6079A"/>
    <w:rsid w:val="00C611E4"/>
    <w:rsid w:val="00C61877"/>
    <w:rsid w:val="00C61DA2"/>
    <w:rsid w:val="00C61F40"/>
    <w:rsid w:val="00C6217D"/>
    <w:rsid w:val="00C62191"/>
    <w:rsid w:val="00C62206"/>
    <w:rsid w:val="00C62676"/>
    <w:rsid w:val="00C62876"/>
    <w:rsid w:val="00C62AD3"/>
    <w:rsid w:val="00C62AEB"/>
    <w:rsid w:val="00C62DBB"/>
    <w:rsid w:val="00C6323F"/>
    <w:rsid w:val="00C636DF"/>
    <w:rsid w:val="00C63B03"/>
    <w:rsid w:val="00C63B6C"/>
    <w:rsid w:val="00C63E1D"/>
    <w:rsid w:val="00C63EED"/>
    <w:rsid w:val="00C63F01"/>
    <w:rsid w:val="00C6410C"/>
    <w:rsid w:val="00C64212"/>
    <w:rsid w:val="00C64485"/>
    <w:rsid w:val="00C64ACC"/>
    <w:rsid w:val="00C64D09"/>
    <w:rsid w:val="00C64F2D"/>
    <w:rsid w:val="00C65ADA"/>
    <w:rsid w:val="00C65E2C"/>
    <w:rsid w:val="00C65F65"/>
    <w:rsid w:val="00C660CA"/>
    <w:rsid w:val="00C6641A"/>
    <w:rsid w:val="00C668E3"/>
    <w:rsid w:val="00C67447"/>
    <w:rsid w:val="00C676CC"/>
    <w:rsid w:val="00C67A04"/>
    <w:rsid w:val="00C67BFD"/>
    <w:rsid w:val="00C67C40"/>
    <w:rsid w:val="00C67FAF"/>
    <w:rsid w:val="00C67FE0"/>
    <w:rsid w:val="00C702E1"/>
    <w:rsid w:val="00C70313"/>
    <w:rsid w:val="00C70489"/>
    <w:rsid w:val="00C7049F"/>
    <w:rsid w:val="00C70742"/>
    <w:rsid w:val="00C70807"/>
    <w:rsid w:val="00C70A3D"/>
    <w:rsid w:val="00C70A9D"/>
    <w:rsid w:val="00C70E7C"/>
    <w:rsid w:val="00C7114E"/>
    <w:rsid w:val="00C71561"/>
    <w:rsid w:val="00C7169B"/>
    <w:rsid w:val="00C71D45"/>
    <w:rsid w:val="00C71E11"/>
    <w:rsid w:val="00C71E12"/>
    <w:rsid w:val="00C71FC1"/>
    <w:rsid w:val="00C725CE"/>
    <w:rsid w:val="00C72607"/>
    <w:rsid w:val="00C72869"/>
    <w:rsid w:val="00C7295C"/>
    <w:rsid w:val="00C72F7F"/>
    <w:rsid w:val="00C7307A"/>
    <w:rsid w:val="00C733C2"/>
    <w:rsid w:val="00C73686"/>
    <w:rsid w:val="00C73722"/>
    <w:rsid w:val="00C74827"/>
    <w:rsid w:val="00C7486B"/>
    <w:rsid w:val="00C74CD0"/>
    <w:rsid w:val="00C74DC3"/>
    <w:rsid w:val="00C7517C"/>
    <w:rsid w:val="00C751AA"/>
    <w:rsid w:val="00C75474"/>
    <w:rsid w:val="00C754AB"/>
    <w:rsid w:val="00C758AD"/>
    <w:rsid w:val="00C75919"/>
    <w:rsid w:val="00C75C49"/>
    <w:rsid w:val="00C75D53"/>
    <w:rsid w:val="00C76339"/>
    <w:rsid w:val="00C76401"/>
    <w:rsid w:val="00C76717"/>
    <w:rsid w:val="00C767BD"/>
    <w:rsid w:val="00C76BFC"/>
    <w:rsid w:val="00C7721A"/>
    <w:rsid w:val="00C77426"/>
    <w:rsid w:val="00C77543"/>
    <w:rsid w:val="00C778BF"/>
    <w:rsid w:val="00C77CA2"/>
    <w:rsid w:val="00C77DE8"/>
    <w:rsid w:val="00C80540"/>
    <w:rsid w:val="00C80C62"/>
    <w:rsid w:val="00C80E94"/>
    <w:rsid w:val="00C811A2"/>
    <w:rsid w:val="00C812F6"/>
    <w:rsid w:val="00C8150E"/>
    <w:rsid w:val="00C8161A"/>
    <w:rsid w:val="00C816AB"/>
    <w:rsid w:val="00C81771"/>
    <w:rsid w:val="00C817CD"/>
    <w:rsid w:val="00C81A02"/>
    <w:rsid w:val="00C81BC0"/>
    <w:rsid w:val="00C81BCC"/>
    <w:rsid w:val="00C81D6F"/>
    <w:rsid w:val="00C81E3B"/>
    <w:rsid w:val="00C82244"/>
    <w:rsid w:val="00C823A0"/>
    <w:rsid w:val="00C82510"/>
    <w:rsid w:val="00C82948"/>
    <w:rsid w:val="00C82D43"/>
    <w:rsid w:val="00C82D4D"/>
    <w:rsid w:val="00C832A4"/>
    <w:rsid w:val="00C832F7"/>
    <w:rsid w:val="00C835CD"/>
    <w:rsid w:val="00C838D1"/>
    <w:rsid w:val="00C83983"/>
    <w:rsid w:val="00C83A00"/>
    <w:rsid w:val="00C83A0C"/>
    <w:rsid w:val="00C83B54"/>
    <w:rsid w:val="00C845A1"/>
    <w:rsid w:val="00C84771"/>
    <w:rsid w:val="00C84AB5"/>
    <w:rsid w:val="00C84C37"/>
    <w:rsid w:val="00C84C62"/>
    <w:rsid w:val="00C84DF3"/>
    <w:rsid w:val="00C8521B"/>
    <w:rsid w:val="00C85AD2"/>
    <w:rsid w:val="00C85E72"/>
    <w:rsid w:val="00C85F8C"/>
    <w:rsid w:val="00C86676"/>
    <w:rsid w:val="00C86861"/>
    <w:rsid w:val="00C8686E"/>
    <w:rsid w:val="00C869ED"/>
    <w:rsid w:val="00C86A5A"/>
    <w:rsid w:val="00C86B94"/>
    <w:rsid w:val="00C86DE6"/>
    <w:rsid w:val="00C875E1"/>
    <w:rsid w:val="00C875E4"/>
    <w:rsid w:val="00C8772F"/>
    <w:rsid w:val="00C879EC"/>
    <w:rsid w:val="00C87A76"/>
    <w:rsid w:val="00C87B26"/>
    <w:rsid w:val="00C87B7C"/>
    <w:rsid w:val="00C87BBF"/>
    <w:rsid w:val="00C902BA"/>
    <w:rsid w:val="00C9080B"/>
    <w:rsid w:val="00C90ACD"/>
    <w:rsid w:val="00C91086"/>
    <w:rsid w:val="00C91C46"/>
    <w:rsid w:val="00C91DD4"/>
    <w:rsid w:val="00C91F14"/>
    <w:rsid w:val="00C9262E"/>
    <w:rsid w:val="00C929B0"/>
    <w:rsid w:val="00C92AAD"/>
    <w:rsid w:val="00C92F76"/>
    <w:rsid w:val="00C92FBF"/>
    <w:rsid w:val="00C9345C"/>
    <w:rsid w:val="00C93AE0"/>
    <w:rsid w:val="00C94378"/>
    <w:rsid w:val="00C9437F"/>
    <w:rsid w:val="00C9458E"/>
    <w:rsid w:val="00C949B8"/>
    <w:rsid w:val="00C94BF5"/>
    <w:rsid w:val="00C94CB0"/>
    <w:rsid w:val="00C95010"/>
    <w:rsid w:val="00C95127"/>
    <w:rsid w:val="00C9553F"/>
    <w:rsid w:val="00C95716"/>
    <w:rsid w:val="00C95736"/>
    <w:rsid w:val="00C95D7B"/>
    <w:rsid w:val="00C96582"/>
    <w:rsid w:val="00C96623"/>
    <w:rsid w:val="00C966A1"/>
    <w:rsid w:val="00C96CB2"/>
    <w:rsid w:val="00C96DE2"/>
    <w:rsid w:val="00C971FA"/>
    <w:rsid w:val="00C97371"/>
    <w:rsid w:val="00C97986"/>
    <w:rsid w:val="00C97C8B"/>
    <w:rsid w:val="00CA00B3"/>
    <w:rsid w:val="00CA02CB"/>
    <w:rsid w:val="00CA05BF"/>
    <w:rsid w:val="00CA080B"/>
    <w:rsid w:val="00CA084B"/>
    <w:rsid w:val="00CA0965"/>
    <w:rsid w:val="00CA0BC0"/>
    <w:rsid w:val="00CA0CD9"/>
    <w:rsid w:val="00CA1328"/>
    <w:rsid w:val="00CA14E0"/>
    <w:rsid w:val="00CA1534"/>
    <w:rsid w:val="00CA15D4"/>
    <w:rsid w:val="00CA1FF6"/>
    <w:rsid w:val="00CA2273"/>
    <w:rsid w:val="00CA241A"/>
    <w:rsid w:val="00CA263D"/>
    <w:rsid w:val="00CA28C3"/>
    <w:rsid w:val="00CA29B2"/>
    <w:rsid w:val="00CA2B5D"/>
    <w:rsid w:val="00CA2FB5"/>
    <w:rsid w:val="00CA33C2"/>
    <w:rsid w:val="00CA3747"/>
    <w:rsid w:val="00CA41BC"/>
    <w:rsid w:val="00CA442D"/>
    <w:rsid w:val="00CA45C7"/>
    <w:rsid w:val="00CA4638"/>
    <w:rsid w:val="00CA4738"/>
    <w:rsid w:val="00CA4C0F"/>
    <w:rsid w:val="00CA4C6E"/>
    <w:rsid w:val="00CA4D71"/>
    <w:rsid w:val="00CA4F2B"/>
    <w:rsid w:val="00CA4F91"/>
    <w:rsid w:val="00CA4FED"/>
    <w:rsid w:val="00CA5594"/>
    <w:rsid w:val="00CA5B45"/>
    <w:rsid w:val="00CA5EE8"/>
    <w:rsid w:val="00CA5F85"/>
    <w:rsid w:val="00CA69B7"/>
    <w:rsid w:val="00CA6ABD"/>
    <w:rsid w:val="00CA6E4C"/>
    <w:rsid w:val="00CA6F56"/>
    <w:rsid w:val="00CA778C"/>
    <w:rsid w:val="00CA7895"/>
    <w:rsid w:val="00CA78F5"/>
    <w:rsid w:val="00CA7E80"/>
    <w:rsid w:val="00CA7FB6"/>
    <w:rsid w:val="00CA9605"/>
    <w:rsid w:val="00CAA47E"/>
    <w:rsid w:val="00CB0C12"/>
    <w:rsid w:val="00CB0D07"/>
    <w:rsid w:val="00CB0D1F"/>
    <w:rsid w:val="00CB0EC8"/>
    <w:rsid w:val="00CB0FAE"/>
    <w:rsid w:val="00CB10B7"/>
    <w:rsid w:val="00CB1175"/>
    <w:rsid w:val="00CB1280"/>
    <w:rsid w:val="00CB18A5"/>
    <w:rsid w:val="00CB18D1"/>
    <w:rsid w:val="00CB1F06"/>
    <w:rsid w:val="00CB2293"/>
    <w:rsid w:val="00CB2304"/>
    <w:rsid w:val="00CB2405"/>
    <w:rsid w:val="00CB254B"/>
    <w:rsid w:val="00CB2568"/>
    <w:rsid w:val="00CB2CA1"/>
    <w:rsid w:val="00CB3481"/>
    <w:rsid w:val="00CB3666"/>
    <w:rsid w:val="00CB37AF"/>
    <w:rsid w:val="00CB3919"/>
    <w:rsid w:val="00CB3D08"/>
    <w:rsid w:val="00CB40D1"/>
    <w:rsid w:val="00CB4140"/>
    <w:rsid w:val="00CB4468"/>
    <w:rsid w:val="00CB46B3"/>
    <w:rsid w:val="00CB4B8B"/>
    <w:rsid w:val="00CB4EE3"/>
    <w:rsid w:val="00CB5841"/>
    <w:rsid w:val="00CB5ABE"/>
    <w:rsid w:val="00CB5B75"/>
    <w:rsid w:val="00CB6168"/>
    <w:rsid w:val="00CB6541"/>
    <w:rsid w:val="00CB67CC"/>
    <w:rsid w:val="00CB6BD5"/>
    <w:rsid w:val="00CB6DCF"/>
    <w:rsid w:val="00CB7085"/>
    <w:rsid w:val="00CB7159"/>
    <w:rsid w:val="00CB74F8"/>
    <w:rsid w:val="00CB7741"/>
    <w:rsid w:val="00CB7EAE"/>
    <w:rsid w:val="00CC0493"/>
    <w:rsid w:val="00CC050B"/>
    <w:rsid w:val="00CC0CA8"/>
    <w:rsid w:val="00CC1047"/>
    <w:rsid w:val="00CC149F"/>
    <w:rsid w:val="00CC14CC"/>
    <w:rsid w:val="00CC1B35"/>
    <w:rsid w:val="00CC1DC1"/>
    <w:rsid w:val="00CC1DD2"/>
    <w:rsid w:val="00CC1FAE"/>
    <w:rsid w:val="00CC2330"/>
    <w:rsid w:val="00CC266B"/>
    <w:rsid w:val="00CC28C7"/>
    <w:rsid w:val="00CC2B66"/>
    <w:rsid w:val="00CC2DAD"/>
    <w:rsid w:val="00CC3395"/>
    <w:rsid w:val="00CC37D3"/>
    <w:rsid w:val="00CC3ADC"/>
    <w:rsid w:val="00CC3D59"/>
    <w:rsid w:val="00CC434E"/>
    <w:rsid w:val="00CC436C"/>
    <w:rsid w:val="00CC490E"/>
    <w:rsid w:val="00CC4CDB"/>
    <w:rsid w:val="00CC4E3A"/>
    <w:rsid w:val="00CC51C1"/>
    <w:rsid w:val="00CC583C"/>
    <w:rsid w:val="00CC5912"/>
    <w:rsid w:val="00CC5FC3"/>
    <w:rsid w:val="00CC6029"/>
    <w:rsid w:val="00CC649F"/>
    <w:rsid w:val="00CC64E8"/>
    <w:rsid w:val="00CC6967"/>
    <w:rsid w:val="00CC6983"/>
    <w:rsid w:val="00CC6A2E"/>
    <w:rsid w:val="00CC6B89"/>
    <w:rsid w:val="00CC7026"/>
    <w:rsid w:val="00CC7161"/>
    <w:rsid w:val="00CC7335"/>
    <w:rsid w:val="00CC78CD"/>
    <w:rsid w:val="00CD02E2"/>
    <w:rsid w:val="00CD0D35"/>
    <w:rsid w:val="00CD0D3C"/>
    <w:rsid w:val="00CD0F78"/>
    <w:rsid w:val="00CD111E"/>
    <w:rsid w:val="00CD14C8"/>
    <w:rsid w:val="00CD1529"/>
    <w:rsid w:val="00CD19DF"/>
    <w:rsid w:val="00CD1AE1"/>
    <w:rsid w:val="00CD20EB"/>
    <w:rsid w:val="00CD21F3"/>
    <w:rsid w:val="00CD2492"/>
    <w:rsid w:val="00CD28BD"/>
    <w:rsid w:val="00CD31AC"/>
    <w:rsid w:val="00CD330E"/>
    <w:rsid w:val="00CD3351"/>
    <w:rsid w:val="00CD3564"/>
    <w:rsid w:val="00CD3806"/>
    <w:rsid w:val="00CD3BC1"/>
    <w:rsid w:val="00CD3C83"/>
    <w:rsid w:val="00CD3F9B"/>
    <w:rsid w:val="00CD3FF2"/>
    <w:rsid w:val="00CD3FFB"/>
    <w:rsid w:val="00CD427F"/>
    <w:rsid w:val="00CD468F"/>
    <w:rsid w:val="00CD4706"/>
    <w:rsid w:val="00CD4F8F"/>
    <w:rsid w:val="00CD50C5"/>
    <w:rsid w:val="00CD5432"/>
    <w:rsid w:val="00CD55BF"/>
    <w:rsid w:val="00CD5C62"/>
    <w:rsid w:val="00CD5DC7"/>
    <w:rsid w:val="00CD5EF8"/>
    <w:rsid w:val="00CD6140"/>
    <w:rsid w:val="00CD673C"/>
    <w:rsid w:val="00CD6ECF"/>
    <w:rsid w:val="00CD6EF1"/>
    <w:rsid w:val="00CD70C8"/>
    <w:rsid w:val="00CD70F7"/>
    <w:rsid w:val="00CD71C4"/>
    <w:rsid w:val="00CD757F"/>
    <w:rsid w:val="00CD7992"/>
    <w:rsid w:val="00CD7F97"/>
    <w:rsid w:val="00CE0EF1"/>
    <w:rsid w:val="00CE0F4D"/>
    <w:rsid w:val="00CE0F71"/>
    <w:rsid w:val="00CE0FA6"/>
    <w:rsid w:val="00CE109D"/>
    <w:rsid w:val="00CE132D"/>
    <w:rsid w:val="00CE13F5"/>
    <w:rsid w:val="00CE1720"/>
    <w:rsid w:val="00CE1A9C"/>
    <w:rsid w:val="00CE1AD8"/>
    <w:rsid w:val="00CE1AF4"/>
    <w:rsid w:val="00CE20EB"/>
    <w:rsid w:val="00CE29A5"/>
    <w:rsid w:val="00CE2A28"/>
    <w:rsid w:val="00CE39A6"/>
    <w:rsid w:val="00CE39C6"/>
    <w:rsid w:val="00CE3DF4"/>
    <w:rsid w:val="00CE3EF7"/>
    <w:rsid w:val="00CE460E"/>
    <w:rsid w:val="00CE4899"/>
    <w:rsid w:val="00CE48EA"/>
    <w:rsid w:val="00CE49D8"/>
    <w:rsid w:val="00CE549F"/>
    <w:rsid w:val="00CE5755"/>
    <w:rsid w:val="00CE58CF"/>
    <w:rsid w:val="00CE5A4A"/>
    <w:rsid w:val="00CE5AED"/>
    <w:rsid w:val="00CE5E7B"/>
    <w:rsid w:val="00CE6076"/>
    <w:rsid w:val="00CE64EC"/>
    <w:rsid w:val="00CE6C34"/>
    <w:rsid w:val="00CE6E4F"/>
    <w:rsid w:val="00CE6F16"/>
    <w:rsid w:val="00CE71EE"/>
    <w:rsid w:val="00CE7305"/>
    <w:rsid w:val="00CF09C3"/>
    <w:rsid w:val="00CF0BC9"/>
    <w:rsid w:val="00CF0D8A"/>
    <w:rsid w:val="00CF111F"/>
    <w:rsid w:val="00CF1170"/>
    <w:rsid w:val="00CF11D8"/>
    <w:rsid w:val="00CF1543"/>
    <w:rsid w:val="00CF1586"/>
    <w:rsid w:val="00CF170E"/>
    <w:rsid w:val="00CF17E2"/>
    <w:rsid w:val="00CF1F30"/>
    <w:rsid w:val="00CF1FA5"/>
    <w:rsid w:val="00CF2562"/>
    <w:rsid w:val="00CF27C5"/>
    <w:rsid w:val="00CF2996"/>
    <w:rsid w:val="00CF2B6E"/>
    <w:rsid w:val="00CF2D0F"/>
    <w:rsid w:val="00CF2D1B"/>
    <w:rsid w:val="00CF2E6C"/>
    <w:rsid w:val="00CF30A8"/>
    <w:rsid w:val="00CF30F9"/>
    <w:rsid w:val="00CF3183"/>
    <w:rsid w:val="00CF31C2"/>
    <w:rsid w:val="00CF3233"/>
    <w:rsid w:val="00CF3443"/>
    <w:rsid w:val="00CF3744"/>
    <w:rsid w:val="00CF37E4"/>
    <w:rsid w:val="00CF39A8"/>
    <w:rsid w:val="00CF3B40"/>
    <w:rsid w:val="00CF3D2E"/>
    <w:rsid w:val="00CF40E6"/>
    <w:rsid w:val="00CF4219"/>
    <w:rsid w:val="00CF4460"/>
    <w:rsid w:val="00CF45B1"/>
    <w:rsid w:val="00CF4E6C"/>
    <w:rsid w:val="00CF50A4"/>
    <w:rsid w:val="00CF50AF"/>
    <w:rsid w:val="00CF55FD"/>
    <w:rsid w:val="00CF5E3F"/>
    <w:rsid w:val="00CF6194"/>
    <w:rsid w:val="00CF635A"/>
    <w:rsid w:val="00CF72AF"/>
    <w:rsid w:val="00CF755A"/>
    <w:rsid w:val="00CF7BFF"/>
    <w:rsid w:val="00CF7C0E"/>
    <w:rsid w:val="00D00134"/>
    <w:rsid w:val="00D00210"/>
    <w:rsid w:val="00D00341"/>
    <w:rsid w:val="00D00351"/>
    <w:rsid w:val="00D00A9D"/>
    <w:rsid w:val="00D00A9F"/>
    <w:rsid w:val="00D00B8B"/>
    <w:rsid w:val="00D00FDA"/>
    <w:rsid w:val="00D01164"/>
    <w:rsid w:val="00D01579"/>
    <w:rsid w:val="00D019C6"/>
    <w:rsid w:val="00D01B56"/>
    <w:rsid w:val="00D0219C"/>
    <w:rsid w:val="00D02258"/>
    <w:rsid w:val="00D022B9"/>
    <w:rsid w:val="00D02A07"/>
    <w:rsid w:val="00D02B66"/>
    <w:rsid w:val="00D02F8F"/>
    <w:rsid w:val="00D03141"/>
    <w:rsid w:val="00D033BE"/>
    <w:rsid w:val="00D037F3"/>
    <w:rsid w:val="00D038F4"/>
    <w:rsid w:val="00D039C1"/>
    <w:rsid w:val="00D03E01"/>
    <w:rsid w:val="00D03E27"/>
    <w:rsid w:val="00D04625"/>
    <w:rsid w:val="00D04738"/>
    <w:rsid w:val="00D04763"/>
    <w:rsid w:val="00D049EC"/>
    <w:rsid w:val="00D04B8A"/>
    <w:rsid w:val="00D04DC7"/>
    <w:rsid w:val="00D04EA2"/>
    <w:rsid w:val="00D051BC"/>
    <w:rsid w:val="00D05247"/>
    <w:rsid w:val="00D052EC"/>
    <w:rsid w:val="00D0531C"/>
    <w:rsid w:val="00D05631"/>
    <w:rsid w:val="00D05632"/>
    <w:rsid w:val="00D05D1D"/>
    <w:rsid w:val="00D05F1D"/>
    <w:rsid w:val="00D06497"/>
    <w:rsid w:val="00D064B4"/>
    <w:rsid w:val="00D06668"/>
    <w:rsid w:val="00D06BC1"/>
    <w:rsid w:val="00D06CDB"/>
    <w:rsid w:val="00D0737D"/>
    <w:rsid w:val="00D0738C"/>
    <w:rsid w:val="00D07429"/>
    <w:rsid w:val="00D07898"/>
    <w:rsid w:val="00D078A9"/>
    <w:rsid w:val="00D07B3C"/>
    <w:rsid w:val="00D10047"/>
    <w:rsid w:val="00D10113"/>
    <w:rsid w:val="00D101D7"/>
    <w:rsid w:val="00D103BA"/>
    <w:rsid w:val="00D10CF0"/>
    <w:rsid w:val="00D10D24"/>
    <w:rsid w:val="00D1124E"/>
    <w:rsid w:val="00D11278"/>
    <w:rsid w:val="00D112D3"/>
    <w:rsid w:val="00D1150C"/>
    <w:rsid w:val="00D11604"/>
    <w:rsid w:val="00D11688"/>
    <w:rsid w:val="00D117E5"/>
    <w:rsid w:val="00D11B0E"/>
    <w:rsid w:val="00D11C37"/>
    <w:rsid w:val="00D11C79"/>
    <w:rsid w:val="00D12069"/>
    <w:rsid w:val="00D1259E"/>
    <w:rsid w:val="00D1279D"/>
    <w:rsid w:val="00D1284D"/>
    <w:rsid w:val="00D12E56"/>
    <w:rsid w:val="00D13246"/>
    <w:rsid w:val="00D13431"/>
    <w:rsid w:val="00D1344E"/>
    <w:rsid w:val="00D13648"/>
    <w:rsid w:val="00D138C4"/>
    <w:rsid w:val="00D13A63"/>
    <w:rsid w:val="00D1437C"/>
    <w:rsid w:val="00D14A56"/>
    <w:rsid w:val="00D14AEC"/>
    <w:rsid w:val="00D15459"/>
    <w:rsid w:val="00D155A9"/>
    <w:rsid w:val="00D155E9"/>
    <w:rsid w:val="00D1577B"/>
    <w:rsid w:val="00D1591F"/>
    <w:rsid w:val="00D1597D"/>
    <w:rsid w:val="00D15ACD"/>
    <w:rsid w:val="00D16155"/>
    <w:rsid w:val="00D161F0"/>
    <w:rsid w:val="00D161F5"/>
    <w:rsid w:val="00D162D3"/>
    <w:rsid w:val="00D16393"/>
    <w:rsid w:val="00D166B9"/>
    <w:rsid w:val="00D16EDE"/>
    <w:rsid w:val="00D17098"/>
    <w:rsid w:val="00D171E5"/>
    <w:rsid w:val="00D1768C"/>
    <w:rsid w:val="00D176F0"/>
    <w:rsid w:val="00D17E17"/>
    <w:rsid w:val="00D2029F"/>
    <w:rsid w:val="00D206F7"/>
    <w:rsid w:val="00D207DA"/>
    <w:rsid w:val="00D2098F"/>
    <w:rsid w:val="00D20B54"/>
    <w:rsid w:val="00D21504"/>
    <w:rsid w:val="00D21613"/>
    <w:rsid w:val="00D21AEB"/>
    <w:rsid w:val="00D21CC4"/>
    <w:rsid w:val="00D21D3A"/>
    <w:rsid w:val="00D22D0C"/>
    <w:rsid w:val="00D22FA0"/>
    <w:rsid w:val="00D23025"/>
    <w:rsid w:val="00D2329F"/>
    <w:rsid w:val="00D23870"/>
    <w:rsid w:val="00D23C26"/>
    <w:rsid w:val="00D23F16"/>
    <w:rsid w:val="00D23FAB"/>
    <w:rsid w:val="00D24210"/>
    <w:rsid w:val="00D24274"/>
    <w:rsid w:val="00D2444F"/>
    <w:rsid w:val="00D2463A"/>
    <w:rsid w:val="00D2467A"/>
    <w:rsid w:val="00D2486D"/>
    <w:rsid w:val="00D24F65"/>
    <w:rsid w:val="00D25758"/>
    <w:rsid w:val="00D26B0F"/>
    <w:rsid w:val="00D26BE4"/>
    <w:rsid w:val="00D26CB6"/>
    <w:rsid w:val="00D26E71"/>
    <w:rsid w:val="00D2755B"/>
    <w:rsid w:val="00D277BB"/>
    <w:rsid w:val="00D279ED"/>
    <w:rsid w:val="00D279F2"/>
    <w:rsid w:val="00D27A6B"/>
    <w:rsid w:val="00D27AF6"/>
    <w:rsid w:val="00D27F2F"/>
    <w:rsid w:val="00D27F86"/>
    <w:rsid w:val="00D3029E"/>
    <w:rsid w:val="00D304FF"/>
    <w:rsid w:val="00D30600"/>
    <w:rsid w:val="00D306BE"/>
    <w:rsid w:val="00D306E0"/>
    <w:rsid w:val="00D307D7"/>
    <w:rsid w:val="00D309EE"/>
    <w:rsid w:val="00D3173A"/>
    <w:rsid w:val="00D31774"/>
    <w:rsid w:val="00D31C21"/>
    <w:rsid w:val="00D31CBE"/>
    <w:rsid w:val="00D31F89"/>
    <w:rsid w:val="00D31F99"/>
    <w:rsid w:val="00D3227A"/>
    <w:rsid w:val="00D32457"/>
    <w:rsid w:val="00D3295E"/>
    <w:rsid w:val="00D3302B"/>
    <w:rsid w:val="00D330E2"/>
    <w:rsid w:val="00D33A08"/>
    <w:rsid w:val="00D33A6A"/>
    <w:rsid w:val="00D33A9F"/>
    <w:rsid w:val="00D341B3"/>
    <w:rsid w:val="00D34339"/>
    <w:rsid w:val="00D344AD"/>
    <w:rsid w:val="00D34671"/>
    <w:rsid w:val="00D348B3"/>
    <w:rsid w:val="00D34E2A"/>
    <w:rsid w:val="00D3518C"/>
    <w:rsid w:val="00D35266"/>
    <w:rsid w:val="00D35366"/>
    <w:rsid w:val="00D35605"/>
    <w:rsid w:val="00D358D6"/>
    <w:rsid w:val="00D35E1A"/>
    <w:rsid w:val="00D35F5D"/>
    <w:rsid w:val="00D35F5F"/>
    <w:rsid w:val="00D35FCE"/>
    <w:rsid w:val="00D36340"/>
    <w:rsid w:val="00D369CD"/>
    <w:rsid w:val="00D36B43"/>
    <w:rsid w:val="00D36BBF"/>
    <w:rsid w:val="00D36DE8"/>
    <w:rsid w:val="00D36E0E"/>
    <w:rsid w:val="00D374C7"/>
    <w:rsid w:val="00D37BF4"/>
    <w:rsid w:val="00D37C76"/>
    <w:rsid w:val="00D37FFB"/>
    <w:rsid w:val="00D40150"/>
    <w:rsid w:val="00D4019B"/>
    <w:rsid w:val="00D40416"/>
    <w:rsid w:val="00D40692"/>
    <w:rsid w:val="00D4082B"/>
    <w:rsid w:val="00D4085B"/>
    <w:rsid w:val="00D40EDC"/>
    <w:rsid w:val="00D41413"/>
    <w:rsid w:val="00D4154F"/>
    <w:rsid w:val="00D420B0"/>
    <w:rsid w:val="00D424DA"/>
    <w:rsid w:val="00D42AB1"/>
    <w:rsid w:val="00D430D6"/>
    <w:rsid w:val="00D431F6"/>
    <w:rsid w:val="00D4363E"/>
    <w:rsid w:val="00D43E87"/>
    <w:rsid w:val="00D43E93"/>
    <w:rsid w:val="00D43F90"/>
    <w:rsid w:val="00D4425A"/>
    <w:rsid w:val="00D44543"/>
    <w:rsid w:val="00D44927"/>
    <w:rsid w:val="00D449A2"/>
    <w:rsid w:val="00D4500F"/>
    <w:rsid w:val="00D450BA"/>
    <w:rsid w:val="00D4516F"/>
    <w:rsid w:val="00D453EA"/>
    <w:rsid w:val="00D4563E"/>
    <w:rsid w:val="00D45AD4"/>
    <w:rsid w:val="00D45BB5"/>
    <w:rsid w:val="00D45BF7"/>
    <w:rsid w:val="00D45C92"/>
    <w:rsid w:val="00D45CD7"/>
    <w:rsid w:val="00D46993"/>
    <w:rsid w:val="00D47056"/>
    <w:rsid w:val="00D47501"/>
    <w:rsid w:val="00D47660"/>
    <w:rsid w:val="00D476CC"/>
    <w:rsid w:val="00D47828"/>
    <w:rsid w:val="00D47B26"/>
    <w:rsid w:val="00D47E75"/>
    <w:rsid w:val="00D47EB3"/>
    <w:rsid w:val="00D50044"/>
    <w:rsid w:val="00D5041D"/>
    <w:rsid w:val="00D505C1"/>
    <w:rsid w:val="00D505EF"/>
    <w:rsid w:val="00D506EA"/>
    <w:rsid w:val="00D50A89"/>
    <w:rsid w:val="00D50B04"/>
    <w:rsid w:val="00D50CE7"/>
    <w:rsid w:val="00D51116"/>
    <w:rsid w:val="00D517ED"/>
    <w:rsid w:val="00D51982"/>
    <w:rsid w:val="00D51A18"/>
    <w:rsid w:val="00D51C9D"/>
    <w:rsid w:val="00D5228B"/>
    <w:rsid w:val="00D52463"/>
    <w:rsid w:val="00D528DD"/>
    <w:rsid w:val="00D52ACB"/>
    <w:rsid w:val="00D53B4B"/>
    <w:rsid w:val="00D53D72"/>
    <w:rsid w:val="00D53D89"/>
    <w:rsid w:val="00D53DEE"/>
    <w:rsid w:val="00D54177"/>
    <w:rsid w:val="00D54969"/>
    <w:rsid w:val="00D54EB9"/>
    <w:rsid w:val="00D54FF3"/>
    <w:rsid w:val="00D55306"/>
    <w:rsid w:val="00D554CF"/>
    <w:rsid w:val="00D554D8"/>
    <w:rsid w:val="00D55956"/>
    <w:rsid w:val="00D55E44"/>
    <w:rsid w:val="00D5657B"/>
    <w:rsid w:val="00D56974"/>
    <w:rsid w:val="00D56E0C"/>
    <w:rsid w:val="00D57074"/>
    <w:rsid w:val="00D576B8"/>
    <w:rsid w:val="00D57F21"/>
    <w:rsid w:val="00D605DE"/>
    <w:rsid w:val="00D60836"/>
    <w:rsid w:val="00D60999"/>
    <w:rsid w:val="00D60A4A"/>
    <w:rsid w:val="00D60BA7"/>
    <w:rsid w:val="00D60D0F"/>
    <w:rsid w:val="00D612DB"/>
    <w:rsid w:val="00D613B9"/>
    <w:rsid w:val="00D614EB"/>
    <w:rsid w:val="00D61691"/>
    <w:rsid w:val="00D616EA"/>
    <w:rsid w:val="00D619E0"/>
    <w:rsid w:val="00D61F2A"/>
    <w:rsid w:val="00D62109"/>
    <w:rsid w:val="00D62288"/>
    <w:rsid w:val="00D6258A"/>
    <w:rsid w:val="00D6259F"/>
    <w:rsid w:val="00D625C1"/>
    <w:rsid w:val="00D626A3"/>
    <w:rsid w:val="00D62744"/>
    <w:rsid w:val="00D62902"/>
    <w:rsid w:val="00D62A33"/>
    <w:rsid w:val="00D62B60"/>
    <w:rsid w:val="00D631EF"/>
    <w:rsid w:val="00D638F3"/>
    <w:rsid w:val="00D63E1B"/>
    <w:rsid w:val="00D63FB5"/>
    <w:rsid w:val="00D64111"/>
    <w:rsid w:val="00D64785"/>
    <w:rsid w:val="00D648A6"/>
    <w:rsid w:val="00D6494D"/>
    <w:rsid w:val="00D64BA9"/>
    <w:rsid w:val="00D64CE7"/>
    <w:rsid w:val="00D64D5B"/>
    <w:rsid w:val="00D64F88"/>
    <w:rsid w:val="00D65085"/>
    <w:rsid w:val="00D6519D"/>
    <w:rsid w:val="00D66578"/>
    <w:rsid w:val="00D66585"/>
    <w:rsid w:val="00D66637"/>
    <w:rsid w:val="00D667AC"/>
    <w:rsid w:val="00D66AC3"/>
    <w:rsid w:val="00D66E25"/>
    <w:rsid w:val="00D675A6"/>
    <w:rsid w:val="00D6791E"/>
    <w:rsid w:val="00D67F54"/>
    <w:rsid w:val="00D67FA2"/>
    <w:rsid w:val="00D703EA"/>
    <w:rsid w:val="00D704DA"/>
    <w:rsid w:val="00D70717"/>
    <w:rsid w:val="00D70919"/>
    <w:rsid w:val="00D70A0F"/>
    <w:rsid w:val="00D70AB9"/>
    <w:rsid w:val="00D70C4A"/>
    <w:rsid w:val="00D71514"/>
    <w:rsid w:val="00D71B37"/>
    <w:rsid w:val="00D71D7C"/>
    <w:rsid w:val="00D71EAA"/>
    <w:rsid w:val="00D72260"/>
    <w:rsid w:val="00D72360"/>
    <w:rsid w:val="00D72567"/>
    <w:rsid w:val="00D72621"/>
    <w:rsid w:val="00D727AF"/>
    <w:rsid w:val="00D72870"/>
    <w:rsid w:val="00D728D6"/>
    <w:rsid w:val="00D728E0"/>
    <w:rsid w:val="00D72E47"/>
    <w:rsid w:val="00D7343C"/>
    <w:rsid w:val="00D735D4"/>
    <w:rsid w:val="00D73996"/>
    <w:rsid w:val="00D73F08"/>
    <w:rsid w:val="00D74230"/>
    <w:rsid w:val="00D7423F"/>
    <w:rsid w:val="00D742E3"/>
    <w:rsid w:val="00D743C2"/>
    <w:rsid w:val="00D74407"/>
    <w:rsid w:val="00D7459B"/>
    <w:rsid w:val="00D745BA"/>
    <w:rsid w:val="00D74644"/>
    <w:rsid w:val="00D74BEE"/>
    <w:rsid w:val="00D74F62"/>
    <w:rsid w:val="00D75699"/>
    <w:rsid w:val="00D7596A"/>
    <w:rsid w:val="00D7626B"/>
    <w:rsid w:val="00D762E2"/>
    <w:rsid w:val="00D766D6"/>
    <w:rsid w:val="00D767C6"/>
    <w:rsid w:val="00D767F6"/>
    <w:rsid w:val="00D76C25"/>
    <w:rsid w:val="00D76D70"/>
    <w:rsid w:val="00D770E0"/>
    <w:rsid w:val="00D7718B"/>
    <w:rsid w:val="00D77338"/>
    <w:rsid w:val="00D800DD"/>
    <w:rsid w:val="00D80330"/>
    <w:rsid w:val="00D8091A"/>
    <w:rsid w:val="00D80A72"/>
    <w:rsid w:val="00D81146"/>
    <w:rsid w:val="00D81A2D"/>
    <w:rsid w:val="00D8217C"/>
    <w:rsid w:val="00D82723"/>
    <w:rsid w:val="00D82FCD"/>
    <w:rsid w:val="00D831ED"/>
    <w:rsid w:val="00D83387"/>
    <w:rsid w:val="00D83658"/>
    <w:rsid w:val="00D837B2"/>
    <w:rsid w:val="00D83A48"/>
    <w:rsid w:val="00D83CF2"/>
    <w:rsid w:val="00D8438E"/>
    <w:rsid w:val="00D847B6"/>
    <w:rsid w:val="00D84D64"/>
    <w:rsid w:val="00D84D92"/>
    <w:rsid w:val="00D84EE5"/>
    <w:rsid w:val="00D859BA"/>
    <w:rsid w:val="00D85AB6"/>
    <w:rsid w:val="00D85EBD"/>
    <w:rsid w:val="00D85EDD"/>
    <w:rsid w:val="00D86008"/>
    <w:rsid w:val="00D868B6"/>
    <w:rsid w:val="00D87382"/>
    <w:rsid w:val="00D87509"/>
    <w:rsid w:val="00D879A1"/>
    <w:rsid w:val="00D87B0D"/>
    <w:rsid w:val="00D900F2"/>
    <w:rsid w:val="00D90A7C"/>
    <w:rsid w:val="00D91438"/>
    <w:rsid w:val="00D91732"/>
    <w:rsid w:val="00D91892"/>
    <w:rsid w:val="00D920D0"/>
    <w:rsid w:val="00D923FB"/>
    <w:rsid w:val="00D926BB"/>
    <w:rsid w:val="00D92CC1"/>
    <w:rsid w:val="00D92ECA"/>
    <w:rsid w:val="00D93280"/>
    <w:rsid w:val="00D940F6"/>
    <w:rsid w:val="00D94182"/>
    <w:rsid w:val="00D94461"/>
    <w:rsid w:val="00D94566"/>
    <w:rsid w:val="00D94667"/>
    <w:rsid w:val="00D9489E"/>
    <w:rsid w:val="00D94C67"/>
    <w:rsid w:val="00D94EB0"/>
    <w:rsid w:val="00D951DB"/>
    <w:rsid w:val="00D95434"/>
    <w:rsid w:val="00D960C4"/>
    <w:rsid w:val="00D96111"/>
    <w:rsid w:val="00D967D9"/>
    <w:rsid w:val="00D9692C"/>
    <w:rsid w:val="00D96A1B"/>
    <w:rsid w:val="00D96C8F"/>
    <w:rsid w:val="00D97389"/>
    <w:rsid w:val="00D976F6"/>
    <w:rsid w:val="00D97931"/>
    <w:rsid w:val="00D9799C"/>
    <w:rsid w:val="00D97BD7"/>
    <w:rsid w:val="00D97C79"/>
    <w:rsid w:val="00D97CEC"/>
    <w:rsid w:val="00D97F31"/>
    <w:rsid w:val="00DA021A"/>
    <w:rsid w:val="00DA0269"/>
    <w:rsid w:val="00DA07F5"/>
    <w:rsid w:val="00DA09F7"/>
    <w:rsid w:val="00DA0EBE"/>
    <w:rsid w:val="00DA13CE"/>
    <w:rsid w:val="00DA155A"/>
    <w:rsid w:val="00DA1777"/>
    <w:rsid w:val="00DA1882"/>
    <w:rsid w:val="00DA2122"/>
    <w:rsid w:val="00DA248B"/>
    <w:rsid w:val="00DA293B"/>
    <w:rsid w:val="00DA29A7"/>
    <w:rsid w:val="00DA29E7"/>
    <w:rsid w:val="00DA2AFA"/>
    <w:rsid w:val="00DA2BC3"/>
    <w:rsid w:val="00DA2D0F"/>
    <w:rsid w:val="00DA2F20"/>
    <w:rsid w:val="00DA351E"/>
    <w:rsid w:val="00DA3632"/>
    <w:rsid w:val="00DA37A7"/>
    <w:rsid w:val="00DA3AD5"/>
    <w:rsid w:val="00DA3D07"/>
    <w:rsid w:val="00DA3DCF"/>
    <w:rsid w:val="00DA3F13"/>
    <w:rsid w:val="00DA47D3"/>
    <w:rsid w:val="00DA4A22"/>
    <w:rsid w:val="00DA4BC1"/>
    <w:rsid w:val="00DA4D9B"/>
    <w:rsid w:val="00DA52BD"/>
    <w:rsid w:val="00DA58A8"/>
    <w:rsid w:val="00DA5ECB"/>
    <w:rsid w:val="00DA5F7E"/>
    <w:rsid w:val="00DA61ED"/>
    <w:rsid w:val="00DA65F0"/>
    <w:rsid w:val="00DA6661"/>
    <w:rsid w:val="00DA6802"/>
    <w:rsid w:val="00DA6946"/>
    <w:rsid w:val="00DA6D81"/>
    <w:rsid w:val="00DA6FC6"/>
    <w:rsid w:val="00DA747A"/>
    <w:rsid w:val="00DA74BE"/>
    <w:rsid w:val="00DA7601"/>
    <w:rsid w:val="00DA7980"/>
    <w:rsid w:val="00DA7DB8"/>
    <w:rsid w:val="00DB02B2"/>
    <w:rsid w:val="00DB04CB"/>
    <w:rsid w:val="00DB101F"/>
    <w:rsid w:val="00DB1026"/>
    <w:rsid w:val="00DB1B83"/>
    <w:rsid w:val="00DB1C44"/>
    <w:rsid w:val="00DB2198"/>
    <w:rsid w:val="00DB2312"/>
    <w:rsid w:val="00DB2686"/>
    <w:rsid w:val="00DB2A0D"/>
    <w:rsid w:val="00DB2A58"/>
    <w:rsid w:val="00DB3073"/>
    <w:rsid w:val="00DB3226"/>
    <w:rsid w:val="00DB340B"/>
    <w:rsid w:val="00DB355F"/>
    <w:rsid w:val="00DB3661"/>
    <w:rsid w:val="00DB3920"/>
    <w:rsid w:val="00DB3B4D"/>
    <w:rsid w:val="00DB3C1F"/>
    <w:rsid w:val="00DB42BB"/>
    <w:rsid w:val="00DB44E0"/>
    <w:rsid w:val="00DB4C38"/>
    <w:rsid w:val="00DB4C53"/>
    <w:rsid w:val="00DB4FC8"/>
    <w:rsid w:val="00DB4FF6"/>
    <w:rsid w:val="00DB504C"/>
    <w:rsid w:val="00DB558C"/>
    <w:rsid w:val="00DB57BD"/>
    <w:rsid w:val="00DB5FB6"/>
    <w:rsid w:val="00DB63D0"/>
    <w:rsid w:val="00DB65D5"/>
    <w:rsid w:val="00DB6FD9"/>
    <w:rsid w:val="00DB70A8"/>
    <w:rsid w:val="00DB720F"/>
    <w:rsid w:val="00DB777C"/>
    <w:rsid w:val="00DB7938"/>
    <w:rsid w:val="00DB797A"/>
    <w:rsid w:val="00DB7B8C"/>
    <w:rsid w:val="00DB7F22"/>
    <w:rsid w:val="00DC0241"/>
    <w:rsid w:val="00DC0405"/>
    <w:rsid w:val="00DC04BD"/>
    <w:rsid w:val="00DC0AC1"/>
    <w:rsid w:val="00DC1117"/>
    <w:rsid w:val="00DC16C3"/>
    <w:rsid w:val="00DC1F92"/>
    <w:rsid w:val="00DC2134"/>
    <w:rsid w:val="00DC2408"/>
    <w:rsid w:val="00DC2EBA"/>
    <w:rsid w:val="00DC2FEC"/>
    <w:rsid w:val="00DC32A2"/>
    <w:rsid w:val="00DC36B3"/>
    <w:rsid w:val="00DC3A70"/>
    <w:rsid w:val="00DC3E13"/>
    <w:rsid w:val="00DC41F5"/>
    <w:rsid w:val="00DC447C"/>
    <w:rsid w:val="00DC4C5C"/>
    <w:rsid w:val="00DC4CF1"/>
    <w:rsid w:val="00DC4D5B"/>
    <w:rsid w:val="00DC4DB1"/>
    <w:rsid w:val="00DC4DDA"/>
    <w:rsid w:val="00DC4EB9"/>
    <w:rsid w:val="00DC4EC0"/>
    <w:rsid w:val="00DC592D"/>
    <w:rsid w:val="00DC59F0"/>
    <w:rsid w:val="00DC5BB5"/>
    <w:rsid w:val="00DC5D1B"/>
    <w:rsid w:val="00DC5FDF"/>
    <w:rsid w:val="00DC5FEA"/>
    <w:rsid w:val="00DC6258"/>
    <w:rsid w:val="00DC627D"/>
    <w:rsid w:val="00DC629A"/>
    <w:rsid w:val="00DC62FD"/>
    <w:rsid w:val="00DC67B8"/>
    <w:rsid w:val="00DC772F"/>
    <w:rsid w:val="00DC7C23"/>
    <w:rsid w:val="00DC7D49"/>
    <w:rsid w:val="00DD0481"/>
    <w:rsid w:val="00DD04C3"/>
    <w:rsid w:val="00DD05D0"/>
    <w:rsid w:val="00DD0BDE"/>
    <w:rsid w:val="00DD0C36"/>
    <w:rsid w:val="00DD0C4A"/>
    <w:rsid w:val="00DD0E03"/>
    <w:rsid w:val="00DD0E76"/>
    <w:rsid w:val="00DD1561"/>
    <w:rsid w:val="00DD15B4"/>
    <w:rsid w:val="00DD16E6"/>
    <w:rsid w:val="00DD1895"/>
    <w:rsid w:val="00DD2333"/>
    <w:rsid w:val="00DD2A11"/>
    <w:rsid w:val="00DD2BB5"/>
    <w:rsid w:val="00DD2BC6"/>
    <w:rsid w:val="00DD2BD4"/>
    <w:rsid w:val="00DD33C5"/>
    <w:rsid w:val="00DD35DF"/>
    <w:rsid w:val="00DD379D"/>
    <w:rsid w:val="00DD3CD1"/>
    <w:rsid w:val="00DD4009"/>
    <w:rsid w:val="00DD4826"/>
    <w:rsid w:val="00DD4EC6"/>
    <w:rsid w:val="00DD5124"/>
    <w:rsid w:val="00DD5484"/>
    <w:rsid w:val="00DD55C0"/>
    <w:rsid w:val="00DD55E0"/>
    <w:rsid w:val="00DD5707"/>
    <w:rsid w:val="00DD6196"/>
    <w:rsid w:val="00DD621E"/>
    <w:rsid w:val="00DD63CD"/>
    <w:rsid w:val="00DD64A8"/>
    <w:rsid w:val="00DD64D4"/>
    <w:rsid w:val="00DD6A68"/>
    <w:rsid w:val="00DD6AAE"/>
    <w:rsid w:val="00DD725C"/>
    <w:rsid w:val="00DD75F0"/>
    <w:rsid w:val="00DD7DD1"/>
    <w:rsid w:val="00DD7E4A"/>
    <w:rsid w:val="00DE00D8"/>
    <w:rsid w:val="00DE0107"/>
    <w:rsid w:val="00DE031C"/>
    <w:rsid w:val="00DE0394"/>
    <w:rsid w:val="00DE0457"/>
    <w:rsid w:val="00DE053D"/>
    <w:rsid w:val="00DE059D"/>
    <w:rsid w:val="00DE11A9"/>
    <w:rsid w:val="00DE11B4"/>
    <w:rsid w:val="00DE1393"/>
    <w:rsid w:val="00DE149E"/>
    <w:rsid w:val="00DE188C"/>
    <w:rsid w:val="00DE1952"/>
    <w:rsid w:val="00DE1CFD"/>
    <w:rsid w:val="00DE1E07"/>
    <w:rsid w:val="00DE1F1E"/>
    <w:rsid w:val="00DE20D3"/>
    <w:rsid w:val="00DE227E"/>
    <w:rsid w:val="00DE2B5A"/>
    <w:rsid w:val="00DE3542"/>
    <w:rsid w:val="00DE3751"/>
    <w:rsid w:val="00DE3797"/>
    <w:rsid w:val="00DE3FB6"/>
    <w:rsid w:val="00DE43C3"/>
    <w:rsid w:val="00DE4682"/>
    <w:rsid w:val="00DE4AD6"/>
    <w:rsid w:val="00DE4E56"/>
    <w:rsid w:val="00DE52A2"/>
    <w:rsid w:val="00DE57E3"/>
    <w:rsid w:val="00DE5886"/>
    <w:rsid w:val="00DE5B52"/>
    <w:rsid w:val="00DE5FBA"/>
    <w:rsid w:val="00DE6130"/>
    <w:rsid w:val="00DE648A"/>
    <w:rsid w:val="00DE6B3B"/>
    <w:rsid w:val="00DE7151"/>
    <w:rsid w:val="00DE71F2"/>
    <w:rsid w:val="00DE7251"/>
    <w:rsid w:val="00DE7571"/>
    <w:rsid w:val="00DE7FAC"/>
    <w:rsid w:val="00DF0400"/>
    <w:rsid w:val="00DF0893"/>
    <w:rsid w:val="00DF0B67"/>
    <w:rsid w:val="00DF0E96"/>
    <w:rsid w:val="00DF114E"/>
    <w:rsid w:val="00DF1370"/>
    <w:rsid w:val="00DF16B1"/>
    <w:rsid w:val="00DF173E"/>
    <w:rsid w:val="00DF1B7F"/>
    <w:rsid w:val="00DF1B95"/>
    <w:rsid w:val="00DF1CE3"/>
    <w:rsid w:val="00DF227D"/>
    <w:rsid w:val="00DF24FE"/>
    <w:rsid w:val="00DF2529"/>
    <w:rsid w:val="00DF28A5"/>
    <w:rsid w:val="00DF32E2"/>
    <w:rsid w:val="00DF3314"/>
    <w:rsid w:val="00DF3890"/>
    <w:rsid w:val="00DF38D8"/>
    <w:rsid w:val="00DF3946"/>
    <w:rsid w:val="00DF3D26"/>
    <w:rsid w:val="00DF4157"/>
    <w:rsid w:val="00DF44A2"/>
    <w:rsid w:val="00DF453D"/>
    <w:rsid w:val="00DF4672"/>
    <w:rsid w:val="00DF46CE"/>
    <w:rsid w:val="00DF518F"/>
    <w:rsid w:val="00DF55B2"/>
    <w:rsid w:val="00DF59E5"/>
    <w:rsid w:val="00DF5A6D"/>
    <w:rsid w:val="00DF5B9B"/>
    <w:rsid w:val="00DF5C37"/>
    <w:rsid w:val="00DF5D94"/>
    <w:rsid w:val="00DF63B5"/>
    <w:rsid w:val="00DF672D"/>
    <w:rsid w:val="00DF6A60"/>
    <w:rsid w:val="00DF6B36"/>
    <w:rsid w:val="00DF6C40"/>
    <w:rsid w:val="00DF6F5A"/>
    <w:rsid w:val="00DF709A"/>
    <w:rsid w:val="00DF7281"/>
    <w:rsid w:val="00DF74F7"/>
    <w:rsid w:val="00DF7939"/>
    <w:rsid w:val="00DF7D08"/>
    <w:rsid w:val="00DF7E34"/>
    <w:rsid w:val="00E004DE"/>
    <w:rsid w:val="00E0085C"/>
    <w:rsid w:val="00E01184"/>
    <w:rsid w:val="00E011EC"/>
    <w:rsid w:val="00E0121A"/>
    <w:rsid w:val="00E01427"/>
    <w:rsid w:val="00E01584"/>
    <w:rsid w:val="00E016F4"/>
    <w:rsid w:val="00E01930"/>
    <w:rsid w:val="00E01990"/>
    <w:rsid w:val="00E01BF0"/>
    <w:rsid w:val="00E01C80"/>
    <w:rsid w:val="00E0217E"/>
    <w:rsid w:val="00E0243A"/>
    <w:rsid w:val="00E031F0"/>
    <w:rsid w:val="00E0352C"/>
    <w:rsid w:val="00E037D9"/>
    <w:rsid w:val="00E03A23"/>
    <w:rsid w:val="00E03FBC"/>
    <w:rsid w:val="00E03FD3"/>
    <w:rsid w:val="00E0404D"/>
    <w:rsid w:val="00E0437D"/>
    <w:rsid w:val="00E04550"/>
    <w:rsid w:val="00E04810"/>
    <w:rsid w:val="00E04C2B"/>
    <w:rsid w:val="00E04DF0"/>
    <w:rsid w:val="00E05176"/>
    <w:rsid w:val="00E052F9"/>
    <w:rsid w:val="00E0542E"/>
    <w:rsid w:val="00E0543E"/>
    <w:rsid w:val="00E05539"/>
    <w:rsid w:val="00E05B7F"/>
    <w:rsid w:val="00E05BC1"/>
    <w:rsid w:val="00E05DF2"/>
    <w:rsid w:val="00E05E57"/>
    <w:rsid w:val="00E05F38"/>
    <w:rsid w:val="00E05F5E"/>
    <w:rsid w:val="00E0629D"/>
    <w:rsid w:val="00E063D1"/>
    <w:rsid w:val="00E06E04"/>
    <w:rsid w:val="00E07021"/>
    <w:rsid w:val="00E0706F"/>
    <w:rsid w:val="00E076F9"/>
    <w:rsid w:val="00E07BB4"/>
    <w:rsid w:val="00E07EA8"/>
    <w:rsid w:val="00E10470"/>
    <w:rsid w:val="00E105C1"/>
    <w:rsid w:val="00E10A40"/>
    <w:rsid w:val="00E10A94"/>
    <w:rsid w:val="00E10E5B"/>
    <w:rsid w:val="00E1128D"/>
    <w:rsid w:val="00E112CA"/>
    <w:rsid w:val="00E115A6"/>
    <w:rsid w:val="00E115E5"/>
    <w:rsid w:val="00E11BD1"/>
    <w:rsid w:val="00E11E15"/>
    <w:rsid w:val="00E11ED7"/>
    <w:rsid w:val="00E122CA"/>
    <w:rsid w:val="00E12501"/>
    <w:rsid w:val="00E12797"/>
    <w:rsid w:val="00E129C1"/>
    <w:rsid w:val="00E12AD5"/>
    <w:rsid w:val="00E12AF0"/>
    <w:rsid w:val="00E12B48"/>
    <w:rsid w:val="00E12C02"/>
    <w:rsid w:val="00E12D95"/>
    <w:rsid w:val="00E12FE0"/>
    <w:rsid w:val="00E13858"/>
    <w:rsid w:val="00E13D8B"/>
    <w:rsid w:val="00E13E73"/>
    <w:rsid w:val="00E13F5F"/>
    <w:rsid w:val="00E1415D"/>
    <w:rsid w:val="00E142AF"/>
    <w:rsid w:val="00E145F1"/>
    <w:rsid w:val="00E148FC"/>
    <w:rsid w:val="00E14D55"/>
    <w:rsid w:val="00E14FC9"/>
    <w:rsid w:val="00E15311"/>
    <w:rsid w:val="00E1540E"/>
    <w:rsid w:val="00E15733"/>
    <w:rsid w:val="00E1578B"/>
    <w:rsid w:val="00E158D4"/>
    <w:rsid w:val="00E1594F"/>
    <w:rsid w:val="00E15A6E"/>
    <w:rsid w:val="00E16674"/>
    <w:rsid w:val="00E16ABD"/>
    <w:rsid w:val="00E17242"/>
    <w:rsid w:val="00E176E4"/>
    <w:rsid w:val="00E1772C"/>
    <w:rsid w:val="00E177B9"/>
    <w:rsid w:val="00E17955"/>
    <w:rsid w:val="00E17A9B"/>
    <w:rsid w:val="00E17B17"/>
    <w:rsid w:val="00E17E47"/>
    <w:rsid w:val="00E17F04"/>
    <w:rsid w:val="00E2024F"/>
    <w:rsid w:val="00E204FA"/>
    <w:rsid w:val="00E206B8"/>
    <w:rsid w:val="00E209BB"/>
    <w:rsid w:val="00E20A67"/>
    <w:rsid w:val="00E20E56"/>
    <w:rsid w:val="00E216ED"/>
    <w:rsid w:val="00E2173F"/>
    <w:rsid w:val="00E218F6"/>
    <w:rsid w:val="00E219F3"/>
    <w:rsid w:val="00E2222F"/>
    <w:rsid w:val="00E224A6"/>
    <w:rsid w:val="00E226A3"/>
    <w:rsid w:val="00E22785"/>
    <w:rsid w:val="00E22AD8"/>
    <w:rsid w:val="00E22C1F"/>
    <w:rsid w:val="00E22CDF"/>
    <w:rsid w:val="00E22E35"/>
    <w:rsid w:val="00E22FAA"/>
    <w:rsid w:val="00E231A9"/>
    <w:rsid w:val="00E2335D"/>
    <w:rsid w:val="00E23383"/>
    <w:rsid w:val="00E23970"/>
    <w:rsid w:val="00E23AF5"/>
    <w:rsid w:val="00E23BDF"/>
    <w:rsid w:val="00E2432A"/>
    <w:rsid w:val="00E2439B"/>
    <w:rsid w:val="00E24CD7"/>
    <w:rsid w:val="00E252D7"/>
    <w:rsid w:val="00E254FE"/>
    <w:rsid w:val="00E25940"/>
    <w:rsid w:val="00E25CA2"/>
    <w:rsid w:val="00E26113"/>
    <w:rsid w:val="00E263C3"/>
    <w:rsid w:val="00E26547"/>
    <w:rsid w:val="00E26B18"/>
    <w:rsid w:val="00E26EB0"/>
    <w:rsid w:val="00E27030"/>
    <w:rsid w:val="00E27441"/>
    <w:rsid w:val="00E2765D"/>
    <w:rsid w:val="00E27A83"/>
    <w:rsid w:val="00E27C86"/>
    <w:rsid w:val="00E27F30"/>
    <w:rsid w:val="00E303AB"/>
    <w:rsid w:val="00E3063E"/>
    <w:rsid w:val="00E306FD"/>
    <w:rsid w:val="00E30887"/>
    <w:rsid w:val="00E30BFA"/>
    <w:rsid w:val="00E3100B"/>
    <w:rsid w:val="00E310C1"/>
    <w:rsid w:val="00E313E9"/>
    <w:rsid w:val="00E3141C"/>
    <w:rsid w:val="00E31514"/>
    <w:rsid w:val="00E31592"/>
    <w:rsid w:val="00E315EA"/>
    <w:rsid w:val="00E31676"/>
    <w:rsid w:val="00E3176D"/>
    <w:rsid w:val="00E318B4"/>
    <w:rsid w:val="00E31A63"/>
    <w:rsid w:val="00E31C69"/>
    <w:rsid w:val="00E31DB4"/>
    <w:rsid w:val="00E31DDE"/>
    <w:rsid w:val="00E32638"/>
    <w:rsid w:val="00E32DC9"/>
    <w:rsid w:val="00E32F1C"/>
    <w:rsid w:val="00E33099"/>
    <w:rsid w:val="00E331ED"/>
    <w:rsid w:val="00E33964"/>
    <w:rsid w:val="00E33AFF"/>
    <w:rsid w:val="00E340F0"/>
    <w:rsid w:val="00E3413B"/>
    <w:rsid w:val="00E3443B"/>
    <w:rsid w:val="00E344C5"/>
    <w:rsid w:val="00E34695"/>
    <w:rsid w:val="00E349D8"/>
    <w:rsid w:val="00E34DCF"/>
    <w:rsid w:val="00E3551E"/>
    <w:rsid w:val="00E35855"/>
    <w:rsid w:val="00E3585B"/>
    <w:rsid w:val="00E35860"/>
    <w:rsid w:val="00E3598D"/>
    <w:rsid w:val="00E35C19"/>
    <w:rsid w:val="00E36165"/>
    <w:rsid w:val="00E3633A"/>
    <w:rsid w:val="00E36581"/>
    <w:rsid w:val="00E3666A"/>
    <w:rsid w:val="00E3669F"/>
    <w:rsid w:val="00E36C67"/>
    <w:rsid w:val="00E37074"/>
    <w:rsid w:val="00E37487"/>
    <w:rsid w:val="00E37A18"/>
    <w:rsid w:val="00E37A45"/>
    <w:rsid w:val="00E402A6"/>
    <w:rsid w:val="00E407F4"/>
    <w:rsid w:val="00E409D6"/>
    <w:rsid w:val="00E40A3B"/>
    <w:rsid w:val="00E40D45"/>
    <w:rsid w:val="00E41315"/>
    <w:rsid w:val="00E415ED"/>
    <w:rsid w:val="00E41BEE"/>
    <w:rsid w:val="00E41D5C"/>
    <w:rsid w:val="00E41DA0"/>
    <w:rsid w:val="00E426D6"/>
    <w:rsid w:val="00E42A46"/>
    <w:rsid w:val="00E42A51"/>
    <w:rsid w:val="00E42DBD"/>
    <w:rsid w:val="00E42E2F"/>
    <w:rsid w:val="00E4315C"/>
    <w:rsid w:val="00E431C2"/>
    <w:rsid w:val="00E43222"/>
    <w:rsid w:val="00E43524"/>
    <w:rsid w:val="00E438C8"/>
    <w:rsid w:val="00E43A16"/>
    <w:rsid w:val="00E43D6D"/>
    <w:rsid w:val="00E442A4"/>
    <w:rsid w:val="00E443BF"/>
    <w:rsid w:val="00E44435"/>
    <w:rsid w:val="00E44463"/>
    <w:rsid w:val="00E44563"/>
    <w:rsid w:val="00E445B8"/>
    <w:rsid w:val="00E448B5"/>
    <w:rsid w:val="00E44AC3"/>
    <w:rsid w:val="00E44AFE"/>
    <w:rsid w:val="00E44E15"/>
    <w:rsid w:val="00E44F30"/>
    <w:rsid w:val="00E44F8E"/>
    <w:rsid w:val="00E450CD"/>
    <w:rsid w:val="00E456AA"/>
    <w:rsid w:val="00E45771"/>
    <w:rsid w:val="00E458AA"/>
    <w:rsid w:val="00E45983"/>
    <w:rsid w:val="00E45D71"/>
    <w:rsid w:val="00E460F0"/>
    <w:rsid w:val="00E4627C"/>
    <w:rsid w:val="00E4664E"/>
    <w:rsid w:val="00E46696"/>
    <w:rsid w:val="00E46F43"/>
    <w:rsid w:val="00E47589"/>
    <w:rsid w:val="00E4798E"/>
    <w:rsid w:val="00E5003E"/>
    <w:rsid w:val="00E50102"/>
    <w:rsid w:val="00E50162"/>
    <w:rsid w:val="00E50230"/>
    <w:rsid w:val="00E507CE"/>
    <w:rsid w:val="00E5084D"/>
    <w:rsid w:val="00E50891"/>
    <w:rsid w:val="00E50CA5"/>
    <w:rsid w:val="00E50CDE"/>
    <w:rsid w:val="00E518B3"/>
    <w:rsid w:val="00E51EEE"/>
    <w:rsid w:val="00E521A5"/>
    <w:rsid w:val="00E521BD"/>
    <w:rsid w:val="00E521FF"/>
    <w:rsid w:val="00E526CC"/>
    <w:rsid w:val="00E52739"/>
    <w:rsid w:val="00E53724"/>
    <w:rsid w:val="00E53ECC"/>
    <w:rsid w:val="00E5412D"/>
    <w:rsid w:val="00E54346"/>
    <w:rsid w:val="00E5446E"/>
    <w:rsid w:val="00E5472B"/>
    <w:rsid w:val="00E54B9B"/>
    <w:rsid w:val="00E54CE7"/>
    <w:rsid w:val="00E55A25"/>
    <w:rsid w:val="00E55C6B"/>
    <w:rsid w:val="00E560AE"/>
    <w:rsid w:val="00E56126"/>
    <w:rsid w:val="00E56863"/>
    <w:rsid w:val="00E56C4E"/>
    <w:rsid w:val="00E56C80"/>
    <w:rsid w:val="00E56DAC"/>
    <w:rsid w:val="00E56FF2"/>
    <w:rsid w:val="00E5705C"/>
    <w:rsid w:val="00E57072"/>
    <w:rsid w:val="00E572A9"/>
    <w:rsid w:val="00E573AC"/>
    <w:rsid w:val="00E57469"/>
    <w:rsid w:val="00E6060E"/>
    <w:rsid w:val="00E60865"/>
    <w:rsid w:val="00E60AB6"/>
    <w:rsid w:val="00E60C29"/>
    <w:rsid w:val="00E61092"/>
    <w:rsid w:val="00E6114E"/>
    <w:rsid w:val="00E61171"/>
    <w:rsid w:val="00E611E6"/>
    <w:rsid w:val="00E61435"/>
    <w:rsid w:val="00E61590"/>
    <w:rsid w:val="00E61ED3"/>
    <w:rsid w:val="00E620AF"/>
    <w:rsid w:val="00E627E9"/>
    <w:rsid w:val="00E62992"/>
    <w:rsid w:val="00E62C29"/>
    <w:rsid w:val="00E62CA2"/>
    <w:rsid w:val="00E62E15"/>
    <w:rsid w:val="00E63083"/>
    <w:rsid w:val="00E635F6"/>
    <w:rsid w:val="00E635FB"/>
    <w:rsid w:val="00E636CD"/>
    <w:rsid w:val="00E63AAC"/>
    <w:rsid w:val="00E63D3A"/>
    <w:rsid w:val="00E63DC2"/>
    <w:rsid w:val="00E63E7E"/>
    <w:rsid w:val="00E64072"/>
    <w:rsid w:val="00E64343"/>
    <w:rsid w:val="00E64522"/>
    <w:rsid w:val="00E6473D"/>
    <w:rsid w:val="00E647CA"/>
    <w:rsid w:val="00E647E5"/>
    <w:rsid w:val="00E648F0"/>
    <w:rsid w:val="00E648F5"/>
    <w:rsid w:val="00E64A88"/>
    <w:rsid w:val="00E6548C"/>
    <w:rsid w:val="00E6561D"/>
    <w:rsid w:val="00E656C0"/>
    <w:rsid w:val="00E656F7"/>
    <w:rsid w:val="00E657AD"/>
    <w:rsid w:val="00E6593C"/>
    <w:rsid w:val="00E6594D"/>
    <w:rsid w:val="00E65A84"/>
    <w:rsid w:val="00E66354"/>
    <w:rsid w:val="00E665D1"/>
    <w:rsid w:val="00E667A5"/>
    <w:rsid w:val="00E66A20"/>
    <w:rsid w:val="00E66B6D"/>
    <w:rsid w:val="00E66C9F"/>
    <w:rsid w:val="00E66D57"/>
    <w:rsid w:val="00E67037"/>
    <w:rsid w:val="00E676B2"/>
    <w:rsid w:val="00E678D3"/>
    <w:rsid w:val="00E67941"/>
    <w:rsid w:val="00E67B49"/>
    <w:rsid w:val="00E67E65"/>
    <w:rsid w:val="00E705B4"/>
    <w:rsid w:val="00E70611"/>
    <w:rsid w:val="00E70770"/>
    <w:rsid w:val="00E70E4A"/>
    <w:rsid w:val="00E70FA6"/>
    <w:rsid w:val="00E71053"/>
    <w:rsid w:val="00E711D1"/>
    <w:rsid w:val="00E71446"/>
    <w:rsid w:val="00E71C0A"/>
    <w:rsid w:val="00E72066"/>
    <w:rsid w:val="00E720E4"/>
    <w:rsid w:val="00E721A1"/>
    <w:rsid w:val="00E723FF"/>
    <w:rsid w:val="00E7249B"/>
    <w:rsid w:val="00E72842"/>
    <w:rsid w:val="00E72848"/>
    <w:rsid w:val="00E72ADF"/>
    <w:rsid w:val="00E72E4C"/>
    <w:rsid w:val="00E72ED3"/>
    <w:rsid w:val="00E72F5F"/>
    <w:rsid w:val="00E72F85"/>
    <w:rsid w:val="00E7312B"/>
    <w:rsid w:val="00E73528"/>
    <w:rsid w:val="00E73790"/>
    <w:rsid w:val="00E73959"/>
    <w:rsid w:val="00E74025"/>
    <w:rsid w:val="00E74465"/>
    <w:rsid w:val="00E748A0"/>
    <w:rsid w:val="00E74B9A"/>
    <w:rsid w:val="00E74C25"/>
    <w:rsid w:val="00E74E30"/>
    <w:rsid w:val="00E7528A"/>
    <w:rsid w:val="00E752D4"/>
    <w:rsid w:val="00E7533F"/>
    <w:rsid w:val="00E7534D"/>
    <w:rsid w:val="00E75962"/>
    <w:rsid w:val="00E75FD6"/>
    <w:rsid w:val="00E76041"/>
    <w:rsid w:val="00E76062"/>
    <w:rsid w:val="00E762C8"/>
    <w:rsid w:val="00E768C8"/>
    <w:rsid w:val="00E76B47"/>
    <w:rsid w:val="00E76B5B"/>
    <w:rsid w:val="00E76B64"/>
    <w:rsid w:val="00E76C5D"/>
    <w:rsid w:val="00E76E39"/>
    <w:rsid w:val="00E76E84"/>
    <w:rsid w:val="00E76F26"/>
    <w:rsid w:val="00E76F70"/>
    <w:rsid w:val="00E771D5"/>
    <w:rsid w:val="00E7756A"/>
    <w:rsid w:val="00E80321"/>
    <w:rsid w:val="00E8034A"/>
    <w:rsid w:val="00E803F7"/>
    <w:rsid w:val="00E80819"/>
    <w:rsid w:val="00E80D29"/>
    <w:rsid w:val="00E81040"/>
    <w:rsid w:val="00E813B8"/>
    <w:rsid w:val="00E81560"/>
    <w:rsid w:val="00E81D9A"/>
    <w:rsid w:val="00E822E3"/>
    <w:rsid w:val="00E82436"/>
    <w:rsid w:val="00E82934"/>
    <w:rsid w:val="00E82CFE"/>
    <w:rsid w:val="00E82E20"/>
    <w:rsid w:val="00E831F5"/>
    <w:rsid w:val="00E83477"/>
    <w:rsid w:val="00E838B9"/>
    <w:rsid w:val="00E83FC0"/>
    <w:rsid w:val="00E841F0"/>
    <w:rsid w:val="00E84621"/>
    <w:rsid w:val="00E84A35"/>
    <w:rsid w:val="00E84D11"/>
    <w:rsid w:val="00E85686"/>
    <w:rsid w:val="00E85975"/>
    <w:rsid w:val="00E85CCD"/>
    <w:rsid w:val="00E860CD"/>
    <w:rsid w:val="00E861ED"/>
    <w:rsid w:val="00E8692C"/>
    <w:rsid w:val="00E87465"/>
    <w:rsid w:val="00E87563"/>
    <w:rsid w:val="00E8756F"/>
    <w:rsid w:val="00E877B9"/>
    <w:rsid w:val="00E878D0"/>
    <w:rsid w:val="00E87C5E"/>
    <w:rsid w:val="00E902C1"/>
    <w:rsid w:val="00E90778"/>
    <w:rsid w:val="00E90EBC"/>
    <w:rsid w:val="00E91379"/>
    <w:rsid w:val="00E918A0"/>
    <w:rsid w:val="00E91907"/>
    <w:rsid w:val="00E91A57"/>
    <w:rsid w:val="00E91C14"/>
    <w:rsid w:val="00E91D4D"/>
    <w:rsid w:val="00E92235"/>
    <w:rsid w:val="00E925C0"/>
    <w:rsid w:val="00E92832"/>
    <w:rsid w:val="00E92F74"/>
    <w:rsid w:val="00E93231"/>
    <w:rsid w:val="00E93EA9"/>
    <w:rsid w:val="00E93F69"/>
    <w:rsid w:val="00E9401F"/>
    <w:rsid w:val="00E948E1"/>
    <w:rsid w:val="00E94C83"/>
    <w:rsid w:val="00E94EF2"/>
    <w:rsid w:val="00E94FED"/>
    <w:rsid w:val="00E95629"/>
    <w:rsid w:val="00E95EFE"/>
    <w:rsid w:val="00E95F80"/>
    <w:rsid w:val="00E96888"/>
    <w:rsid w:val="00E96FCB"/>
    <w:rsid w:val="00E9711B"/>
    <w:rsid w:val="00E971C4"/>
    <w:rsid w:val="00E97385"/>
    <w:rsid w:val="00E973A8"/>
    <w:rsid w:val="00E9779A"/>
    <w:rsid w:val="00E97D21"/>
    <w:rsid w:val="00E97E11"/>
    <w:rsid w:val="00EA0792"/>
    <w:rsid w:val="00EA083D"/>
    <w:rsid w:val="00EA0C82"/>
    <w:rsid w:val="00EA0D25"/>
    <w:rsid w:val="00EA0D48"/>
    <w:rsid w:val="00EA0E25"/>
    <w:rsid w:val="00EA0ED2"/>
    <w:rsid w:val="00EA1154"/>
    <w:rsid w:val="00EA17C2"/>
    <w:rsid w:val="00EA1B1E"/>
    <w:rsid w:val="00EA1C17"/>
    <w:rsid w:val="00EA200A"/>
    <w:rsid w:val="00EA210D"/>
    <w:rsid w:val="00EA22E5"/>
    <w:rsid w:val="00EA2330"/>
    <w:rsid w:val="00EA283C"/>
    <w:rsid w:val="00EA2B56"/>
    <w:rsid w:val="00EA2C06"/>
    <w:rsid w:val="00EA2EC7"/>
    <w:rsid w:val="00EA3054"/>
    <w:rsid w:val="00EA36D0"/>
    <w:rsid w:val="00EA376A"/>
    <w:rsid w:val="00EA37D3"/>
    <w:rsid w:val="00EA3859"/>
    <w:rsid w:val="00EA3A1E"/>
    <w:rsid w:val="00EA3C38"/>
    <w:rsid w:val="00EA3E5B"/>
    <w:rsid w:val="00EA3F9E"/>
    <w:rsid w:val="00EA4011"/>
    <w:rsid w:val="00EA4104"/>
    <w:rsid w:val="00EA4261"/>
    <w:rsid w:val="00EA42DA"/>
    <w:rsid w:val="00EA42F4"/>
    <w:rsid w:val="00EA4331"/>
    <w:rsid w:val="00EA43F7"/>
    <w:rsid w:val="00EA4577"/>
    <w:rsid w:val="00EA482D"/>
    <w:rsid w:val="00EA48BC"/>
    <w:rsid w:val="00EA494F"/>
    <w:rsid w:val="00EA4BAA"/>
    <w:rsid w:val="00EA4CAB"/>
    <w:rsid w:val="00EA4F7F"/>
    <w:rsid w:val="00EA591B"/>
    <w:rsid w:val="00EA5A86"/>
    <w:rsid w:val="00EA639A"/>
    <w:rsid w:val="00EA66DB"/>
    <w:rsid w:val="00EA731F"/>
    <w:rsid w:val="00EA75A6"/>
    <w:rsid w:val="00EA7D88"/>
    <w:rsid w:val="00EA9C93"/>
    <w:rsid w:val="00EB0138"/>
    <w:rsid w:val="00EB0A08"/>
    <w:rsid w:val="00EB0BF2"/>
    <w:rsid w:val="00EB0C68"/>
    <w:rsid w:val="00EB0CBE"/>
    <w:rsid w:val="00EB0D25"/>
    <w:rsid w:val="00EB0F2C"/>
    <w:rsid w:val="00EB0F57"/>
    <w:rsid w:val="00EB11B8"/>
    <w:rsid w:val="00EB12D6"/>
    <w:rsid w:val="00EB1309"/>
    <w:rsid w:val="00EB152E"/>
    <w:rsid w:val="00EB15F8"/>
    <w:rsid w:val="00EB18F3"/>
    <w:rsid w:val="00EB1C19"/>
    <w:rsid w:val="00EB1E33"/>
    <w:rsid w:val="00EB2200"/>
    <w:rsid w:val="00EB2877"/>
    <w:rsid w:val="00EB2CB0"/>
    <w:rsid w:val="00EB2FDB"/>
    <w:rsid w:val="00EB3117"/>
    <w:rsid w:val="00EB31E2"/>
    <w:rsid w:val="00EB324C"/>
    <w:rsid w:val="00EB3420"/>
    <w:rsid w:val="00EB3643"/>
    <w:rsid w:val="00EB36C2"/>
    <w:rsid w:val="00EB3775"/>
    <w:rsid w:val="00EB3909"/>
    <w:rsid w:val="00EB3C29"/>
    <w:rsid w:val="00EB3D36"/>
    <w:rsid w:val="00EB3D49"/>
    <w:rsid w:val="00EB47DA"/>
    <w:rsid w:val="00EB4894"/>
    <w:rsid w:val="00EB4DA9"/>
    <w:rsid w:val="00EB4F6D"/>
    <w:rsid w:val="00EB51DF"/>
    <w:rsid w:val="00EB5898"/>
    <w:rsid w:val="00EB59CC"/>
    <w:rsid w:val="00EB5E19"/>
    <w:rsid w:val="00EB63DE"/>
    <w:rsid w:val="00EB64E5"/>
    <w:rsid w:val="00EB697A"/>
    <w:rsid w:val="00EB6D1C"/>
    <w:rsid w:val="00EB6E72"/>
    <w:rsid w:val="00EB700F"/>
    <w:rsid w:val="00EB70FC"/>
    <w:rsid w:val="00EB732D"/>
    <w:rsid w:val="00EB7349"/>
    <w:rsid w:val="00EB7AB8"/>
    <w:rsid w:val="00EB7BF6"/>
    <w:rsid w:val="00EB7F6E"/>
    <w:rsid w:val="00EC0476"/>
    <w:rsid w:val="00EC091A"/>
    <w:rsid w:val="00EC0F7B"/>
    <w:rsid w:val="00EC0FB2"/>
    <w:rsid w:val="00EC155B"/>
    <w:rsid w:val="00EC1AD4"/>
    <w:rsid w:val="00EC23B8"/>
    <w:rsid w:val="00EC23C9"/>
    <w:rsid w:val="00EC2437"/>
    <w:rsid w:val="00EC2543"/>
    <w:rsid w:val="00EC2748"/>
    <w:rsid w:val="00EC29D6"/>
    <w:rsid w:val="00EC2AC9"/>
    <w:rsid w:val="00EC34CD"/>
    <w:rsid w:val="00EC40F9"/>
    <w:rsid w:val="00EC41EA"/>
    <w:rsid w:val="00EC4696"/>
    <w:rsid w:val="00EC4BB2"/>
    <w:rsid w:val="00EC4BE2"/>
    <w:rsid w:val="00EC4C91"/>
    <w:rsid w:val="00EC4F2A"/>
    <w:rsid w:val="00EC5071"/>
    <w:rsid w:val="00EC5139"/>
    <w:rsid w:val="00EC53B0"/>
    <w:rsid w:val="00EC580F"/>
    <w:rsid w:val="00EC58E1"/>
    <w:rsid w:val="00EC5977"/>
    <w:rsid w:val="00EC5D71"/>
    <w:rsid w:val="00EC631E"/>
    <w:rsid w:val="00EC63D2"/>
    <w:rsid w:val="00EC65E7"/>
    <w:rsid w:val="00EC66F0"/>
    <w:rsid w:val="00EC6C93"/>
    <w:rsid w:val="00EC72FE"/>
    <w:rsid w:val="00EC77E5"/>
    <w:rsid w:val="00EC7954"/>
    <w:rsid w:val="00EC7ABA"/>
    <w:rsid w:val="00ED026A"/>
    <w:rsid w:val="00ED095C"/>
    <w:rsid w:val="00ED0D6D"/>
    <w:rsid w:val="00ED0F38"/>
    <w:rsid w:val="00ED137F"/>
    <w:rsid w:val="00ED145F"/>
    <w:rsid w:val="00ED169E"/>
    <w:rsid w:val="00ED190A"/>
    <w:rsid w:val="00ED1B54"/>
    <w:rsid w:val="00ED1E3C"/>
    <w:rsid w:val="00ED20C3"/>
    <w:rsid w:val="00ED20F2"/>
    <w:rsid w:val="00ED22F1"/>
    <w:rsid w:val="00ED2362"/>
    <w:rsid w:val="00ED2691"/>
    <w:rsid w:val="00ED26DB"/>
    <w:rsid w:val="00ED2966"/>
    <w:rsid w:val="00ED2A01"/>
    <w:rsid w:val="00ED2C19"/>
    <w:rsid w:val="00ED3063"/>
    <w:rsid w:val="00ED3102"/>
    <w:rsid w:val="00ED34C6"/>
    <w:rsid w:val="00ED37A7"/>
    <w:rsid w:val="00ED37C1"/>
    <w:rsid w:val="00ED3A88"/>
    <w:rsid w:val="00ED3B88"/>
    <w:rsid w:val="00ED3BAC"/>
    <w:rsid w:val="00ED3C73"/>
    <w:rsid w:val="00ED3E6D"/>
    <w:rsid w:val="00ED401A"/>
    <w:rsid w:val="00ED44C4"/>
    <w:rsid w:val="00ED4547"/>
    <w:rsid w:val="00ED46CA"/>
    <w:rsid w:val="00ED4750"/>
    <w:rsid w:val="00ED4CFA"/>
    <w:rsid w:val="00ED5487"/>
    <w:rsid w:val="00ED57FE"/>
    <w:rsid w:val="00ED5A8B"/>
    <w:rsid w:val="00ED65EA"/>
    <w:rsid w:val="00ED66A9"/>
    <w:rsid w:val="00ED681C"/>
    <w:rsid w:val="00ED6DA9"/>
    <w:rsid w:val="00ED73B0"/>
    <w:rsid w:val="00ED7517"/>
    <w:rsid w:val="00ED7600"/>
    <w:rsid w:val="00ED7699"/>
    <w:rsid w:val="00ED77FD"/>
    <w:rsid w:val="00EE00AC"/>
    <w:rsid w:val="00EE0220"/>
    <w:rsid w:val="00EE030B"/>
    <w:rsid w:val="00EE119A"/>
    <w:rsid w:val="00EE11E0"/>
    <w:rsid w:val="00EE1759"/>
    <w:rsid w:val="00EE1906"/>
    <w:rsid w:val="00EE1E25"/>
    <w:rsid w:val="00EE1F31"/>
    <w:rsid w:val="00EE21EE"/>
    <w:rsid w:val="00EE22BF"/>
    <w:rsid w:val="00EE2B00"/>
    <w:rsid w:val="00EE2E15"/>
    <w:rsid w:val="00EE3963"/>
    <w:rsid w:val="00EE43D9"/>
    <w:rsid w:val="00EE4E09"/>
    <w:rsid w:val="00EE5499"/>
    <w:rsid w:val="00EE54E2"/>
    <w:rsid w:val="00EE56DA"/>
    <w:rsid w:val="00EE5C5A"/>
    <w:rsid w:val="00EE614E"/>
    <w:rsid w:val="00EE62BC"/>
    <w:rsid w:val="00EE62D3"/>
    <w:rsid w:val="00EE6542"/>
    <w:rsid w:val="00EE686E"/>
    <w:rsid w:val="00EE69C8"/>
    <w:rsid w:val="00EE6B77"/>
    <w:rsid w:val="00EE6C6F"/>
    <w:rsid w:val="00EE6C97"/>
    <w:rsid w:val="00EE6F31"/>
    <w:rsid w:val="00EE7060"/>
    <w:rsid w:val="00EE75B6"/>
    <w:rsid w:val="00EE75DC"/>
    <w:rsid w:val="00EE7BE6"/>
    <w:rsid w:val="00EE7F0A"/>
    <w:rsid w:val="00EF0076"/>
    <w:rsid w:val="00EF010D"/>
    <w:rsid w:val="00EF0120"/>
    <w:rsid w:val="00EF0325"/>
    <w:rsid w:val="00EF06F3"/>
    <w:rsid w:val="00EF0C48"/>
    <w:rsid w:val="00EF0ED5"/>
    <w:rsid w:val="00EF0F2B"/>
    <w:rsid w:val="00EF1403"/>
    <w:rsid w:val="00EF1556"/>
    <w:rsid w:val="00EF17FD"/>
    <w:rsid w:val="00EF1905"/>
    <w:rsid w:val="00EF1AC6"/>
    <w:rsid w:val="00EF1BD0"/>
    <w:rsid w:val="00EF1DAB"/>
    <w:rsid w:val="00EF2120"/>
    <w:rsid w:val="00EF24C1"/>
    <w:rsid w:val="00EF270A"/>
    <w:rsid w:val="00EF27D7"/>
    <w:rsid w:val="00EF28FC"/>
    <w:rsid w:val="00EF2DF2"/>
    <w:rsid w:val="00EF2E7A"/>
    <w:rsid w:val="00EF2ED8"/>
    <w:rsid w:val="00EF3057"/>
    <w:rsid w:val="00EF31A9"/>
    <w:rsid w:val="00EF32BD"/>
    <w:rsid w:val="00EF32EA"/>
    <w:rsid w:val="00EF33A3"/>
    <w:rsid w:val="00EF344E"/>
    <w:rsid w:val="00EF3835"/>
    <w:rsid w:val="00EF3C9E"/>
    <w:rsid w:val="00EF3D0D"/>
    <w:rsid w:val="00EF3F2D"/>
    <w:rsid w:val="00EF442F"/>
    <w:rsid w:val="00EF46A9"/>
    <w:rsid w:val="00EF48BB"/>
    <w:rsid w:val="00EF5443"/>
    <w:rsid w:val="00EF55EF"/>
    <w:rsid w:val="00EF5720"/>
    <w:rsid w:val="00EF57D0"/>
    <w:rsid w:val="00EF58A5"/>
    <w:rsid w:val="00EF5DB1"/>
    <w:rsid w:val="00EF6105"/>
    <w:rsid w:val="00EF635B"/>
    <w:rsid w:val="00EF6516"/>
    <w:rsid w:val="00EF6614"/>
    <w:rsid w:val="00EF6631"/>
    <w:rsid w:val="00EF6889"/>
    <w:rsid w:val="00EF6989"/>
    <w:rsid w:val="00EF6BF9"/>
    <w:rsid w:val="00EF7068"/>
    <w:rsid w:val="00EF7165"/>
    <w:rsid w:val="00EF73C5"/>
    <w:rsid w:val="00EF7655"/>
    <w:rsid w:val="00EF7765"/>
    <w:rsid w:val="00EF7873"/>
    <w:rsid w:val="00EF79C3"/>
    <w:rsid w:val="00EF7BA2"/>
    <w:rsid w:val="00EF7CE0"/>
    <w:rsid w:val="00EF7FF9"/>
    <w:rsid w:val="00F0023E"/>
    <w:rsid w:val="00F006CC"/>
    <w:rsid w:val="00F0073B"/>
    <w:rsid w:val="00F009CC"/>
    <w:rsid w:val="00F012C3"/>
    <w:rsid w:val="00F0133A"/>
    <w:rsid w:val="00F01673"/>
    <w:rsid w:val="00F018CE"/>
    <w:rsid w:val="00F01A30"/>
    <w:rsid w:val="00F01EDE"/>
    <w:rsid w:val="00F01F5D"/>
    <w:rsid w:val="00F0283A"/>
    <w:rsid w:val="00F02B1C"/>
    <w:rsid w:val="00F03155"/>
    <w:rsid w:val="00F03C54"/>
    <w:rsid w:val="00F040C7"/>
    <w:rsid w:val="00F040E2"/>
    <w:rsid w:val="00F04438"/>
    <w:rsid w:val="00F04A2E"/>
    <w:rsid w:val="00F04B20"/>
    <w:rsid w:val="00F04F7C"/>
    <w:rsid w:val="00F05362"/>
    <w:rsid w:val="00F0548F"/>
    <w:rsid w:val="00F0588C"/>
    <w:rsid w:val="00F0594F"/>
    <w:rsid w:val="00F06271"/>
    <w:rsid w:val="00F06C4E"/>
    <w:rsid w:val="00F07BF7"/>
    <w:rsid w:val="00F07EFE"/>
    <w:rsid w:val="00F1000B"/>
    <w:rsid w:val="00F1005B"/>
    <w:rsid w:val="00F1027F"/>
    <w:rsid w:val="00F11420"/>
    <w:rsid w:val="00F116C8"/>
    <w:rsid w:val="00F11B5F"/>
    <w:rsid w:val="00F11C3B"/>
    <w:rsid w:val="00F11E48"/>
    <w:rsid w:val="00F11EF5"/>
    <w:rsid w:val="00F120E2"/>
    <w:rsid w:val="00F12355"/>
    <w:rsid w:val="00F123C8"/>
    <w:rsid w:val="00F124E3"/>
    <w:rsid w:val="00F125BA"/>
    <w:rsid w:val="00F12992"/>
    <w:rsid w:val="00F12C3A"/>
    <w:rsid w:val="00F12C99"/>
    <w:rsid w:val="00F12D86"/>
    <w:rsid w:val="00F12DAB"/>
    <w:rsid w:val="00F12E37"/>
    <w:rsid w:val="00F12E3F"/>
    <w:rsid w:val="00F12E9C"/>
    <w:rsid w:val="00F130A5"/>
    <w:rsid w:val="00F1339A"/>
    <w:rsid w:val="00F138EC"/>
    <w:rsid w:val="00F13AE6"/>
    <w:rsid w:val="00F13B5B"/>
    <w:rsid w:val="00F13CA8"/>
    <w:rsid w:val="00F13D9A"/>
    <w:rsid w:val="00F13F63"/>
    <w:rsid w:val="00F1404C"/>
    <w:rsid w:val="00F14289"/>
    <w:rsid w:val="00F14303"/>
    <w:rsid w:val="00F143AC"/>
    <w:rsid w:val="00F147ED"/>
    <w:rsid w:val="00F14AA6"/>
    <w:rsid w:val="00F14F2F"/>
    <w:rsid w:val="00F1518C"/>
    <w:rsid w:val="00F158B4"/>
    <w:rsid w:val="00F15A5B"/>
    <w:rsid w:val="00F15B21"/>
    <w:rsid w:val="00F15D37"/>
    <w:rsid w:val="00F1679C"/>
    <w:rsid w:val="00F169DF"/>
    <w:rsid w:val="00F16A71"/>
    <w:rsid w:val="00F16C30"/>
    <w:rsid w:val="00F16E9D"/>
    <w:rsid w:val="00F1722D"/>
    <w:rsid w:val="00F1734A"/>
    <w:rsid w:val="00F17A0D"/>
    <w:rsid w:val="00F17A2C"/>
    <w:rsid w:val="00F17C86"/>
    <w:rsid w:val="00F17E70"/>
    <w:rsid w:val="00F17FD8"/>
    <w:rsid w:val="00F201A4"/>
    <w:rsid w:val="00F206BF"/>
    <w:rsid w:val="00F20743"/>
    <w:rsid w:val="00F2078D"/>
    <w:rsid w:val="00F20A33"/>
    <w:rsid w:val="00F211D2"/>
    <w:rsid w:val="00F21248"/>
    <w:rsid w:val="00F2174D"/>
    <w:rsid w:val="00F2185D"/>
    <w:rsid w:val="00F2194D"/>
    <w:rsid w:val="00F219CB"/>
    <w:rsid w:val="00F21AFD"/>
    <w:rsid w:val="00F21C7D"/>
    <w:rsid w:val="00F21E31"/>
    <w:rsid w:val="00F221BE"/>
    <w:rsid w:val="00F2240E"/>
    <w:rsid w:val="00F22452"/>
    <w:rsid w:val="00F22624"/>
    <w:rsid w:val="00F228E6"/>
    <w:rsid w:val="00F2299D"/>
    <w:rsid w:val="00F229F3"/>
    <w:rsid w:val="00F22C46"/>
    <w:rsid w:val="00F23269"/>
    <w:rsid w:val="00F235CC"/>
    <w:rsid w:val="00F235D2"/>
    <w:rsid w:val="00F23B14"/>
    <w:rsid w:val="00F23C2D"/>
    <w:rsid w:val="00F23C92"/>
    <w:rsid w:val="00F23D8D"/>
    <w:rsid w:val="00F23EA7"/>
    <w:rsid w:val="00F240F7"/>
    <w:rsid w:val="00F246F5"/>
    <w:rsid w:val="00F24C67"/>
    <w:rsid w:val="00F24E36"/>
    <w:rsid w:val="00F25272"/>
    <w:rsid w:val="00F25657"/>
    <w:rsid w:val="00F25891"/>
    <w:rsid w:val="00F25906"/>
    <w:rsid w:val="00F25E38"/>
    <w:rsid w:val="00F26123"/>
    <w:rsid w:val="00F2632D"/>
    <w:rsid w:val="00F26578"/>
    <w:rsid w:val="00F26582"/>
    <w:rsid w:val="00F26660"/>
    <w:rsid w:val="00F26B44"/>
    <w:rsid w:val="00F26BF1"/>
    <w:rsid w:val="00F26E36"/>
    <w:rsid w:val="00F27A85"/>
    <w:rsid w:val="00F27CD6"/>
    <w:rsid w:val="00F27D37"/>
    <w:rsid w:val="00F27D5F"/>
    <w:rsid w:val="00F27E27"/>
    <w:rsid w:val="00F27E8F"/>
    <w:rsid w:val="00F307C2"/>
    <w:rsid w:val="00F30E33"/>
    <w:rsid w:val="00F31318"/>
    <w:rsid w:val="00F316E0"/>
    <w:rsid w:val="00F31B77"/>
    <w:rsid w:val="00F31B81"/>
    <w:rsid w:val="00F323F9"/>
    <w:rsid w:val="00F324AF"/>
    <w:rsid w:val="00F324E2"/>
    <w:rsid w:val="00F325DC"/>
    <w:rsid w:val="00F32745"/>
    <w:rsid w:val="00F328AC"/>
    <w:rsid w:val="00F329CA"/>
    <w:rsid w:val="00F32B22"/>
    <w:rsid w:val="00F32B67"/>
    <w:rsid w:val="00F32EA4"/>
    <w:rsid w:val="00F33472"/>
    <w:rsid w:val="00F3357D"/>
    <w:rsid w:val="00F33617"/>
    <w:rsid w:val="00F33DF8"/>
    <w:rsid w:val="00F340D2"/>
    <w:rsid w:val="00F3425E"/>
    <w:rsid w:val="00F3442F"/>
    <w:rsid w:val="00F3452A"/>
    <w:rsid w:val="00F34EE3"/>
    <w:rsid w:val="00F35080"/>
    <w:rsid w:val="00F35083"/>
    <w:rsid w:val="00F35EF2"/>
    <w:rsid w:val="00F36106"/>
    <w:rsid w:val="00F363F7"/>
    <w:rsid w:val="00F368C2"/>
    <w:rsid w:val="00F36A40"/>
    <w:rsid w:val="00F36B4C"/>
    <w:rsid w:val="00F36BD6"/>
    <w:rsid w:val="00F36BE6"/>
    <w:rsid w:val="00F36D20"/>
    <w:rsid w:val="00F37370"/>
    <w:rsid w:val="00F37683"/>
    <w:rsid w:val="00F3796C"/>
    <w:rsid w:val="00F37A68"/>
    <w:rsid w:val="00F37EA4"/>
    <w:rsid w:val="00F401EA"/>
    <w:rsid w:val="00F4022B"/>
    <w:rsid w:val="00F40BEC"/>
    <w:rsid w:val="00F40C9E"/>
    <w:rsid w:val="00F411A1"/>
    <w:rsid w:val="00F41584"/>
    <w:rsid w:val="00F416FC"/>
    <w:rsid w:val="00F419AB"/>
    <w:rsid w:val="00F41AD8"/>
    <w:rsid w:val="00F41ED2"/>
    <w:rsid w:val="00F421FA"/>
    <w:rsid w:val="00F42200"/>
    <w:rsid w:val="00F42543"/>
    <w:rsid w:val="00F425F8"/>
    <w:rsid w:val="00F428B7"/>
    <w:rsid w:val="00F429C5"/>
    <w:rsid w:val="00F429F7"/>
    <w:rsid w:val="00F42C76"/>
    <w:rsid w:val="00F42F33"/>
    <w:rsid w:val="00F42F56"/>
    <w:rsid w:val="00F431D3"/>
    <w:rsid w:val="00F43FB2"/>
    <w:rsid w:val="00F4419C"/>
    <w:rsid w:val="00F4436B"/>
    <w:rsid w:val="00F446EB"/>
    <w:rsid w:val="00F447DF"/>
    <w:rsid w:val="00F4482F"/>
    <w:rsid w:val="00F44E40"/>
    <w:rsid w:val="00F44E6E"/>
    <w:rsid w:val="00F4562D"/>
    <w:rsid w:val="00F45A8C"/>
    <w:rsid w:val="00F45F0D"/>
    <w:rsid w:val="00F465A0"/>
    <w:rsid w:val="00F46BCE"/>
    <w:rsid w:val="00F46CCD"/>
    <w:rsid w:val="00F46D75"/>
    <w:rsid w:val="00F46DBD"/>
    <w:rsid w:val="00F46E34"/>
    <w:rsid w:val="00F46E68"/>
    <w:rsid w:val="00F47342"/>
    <w:rsid w:val="00F47668"/>
    <w:rsid w:val="00F476AA"/>
    <w:rsid w:val="00F476AD"/>
    <w:rsid w:val="00F47816"/>
    <w:rsid w:val="00F47C88"/>
    <w:rsid w:val="00F47FD5"/>
    <w:rsid w:val="00F5033D"/>
    <w:rsid w:val="00F50545"/>
    <w:rsid w:val="00F50C02"/>
    <w:rsid w:val="00F50DD1"/>
    <w:rsid w:val="00F50E27"/>
    <w:rsid w:val="00F50F87"/>
    <w:rsid w:val="00F51395"/>
    <w:rsid w:val="00F5183D"/>
    <w:rsid w:val="00F51A34"/>
    <w:rsid w:val="00F51B89"/>
    <w:rsid w:val="00F525E8"/>
    <w:rsid w:val="00F52E5E"/>
    <w:rsid w:val="00F52FA3"/>
    <w:rsid w:val="00F5310F"/>
    <w:rsid w:val="00F5316A"/>
    <w:rsid w:val="00F53424"/>
    <w:rsid w:val="00F53431"/>
    <w:rsid w:val="00F53A6F"/>
    <w:rsid w:val="00F5421A"/>
    <w:rsid w:val="00F546D6"/>
    <w:rsid w:val="00F546DE"/>
    <w:rsid w:val="00F54B53"/>
    <w:rsid w:val="00F54CFD"/>
    <w:rsid w:val="00F54EE9"/>
    <w:rsid w:val="00F550A2"/>
    <w:rsid w:val="00F55275"/>
    <w:rsid w:val="00F552ED"/>
    <w:rsid w:val="00F555D7"/>
    <w:rsid w:val="00F55F23"/>
    <w:rsid w:val="00F56059"/>
    <w:rsid w:val="00F560FB"/>
    <w:rsid w:val="00F561AC"/>
    <w:rsid w:val="00F564A4"/>
    <w:rsid w:val="00F56588"/>
    <w:rsid w:val="00F56907"/>
    <w:rsid w:val="00F56982"/>
    <w:rsid w:val="00F56B1B"/>
    <w:rsid w:val="00F56C8B"/>
    <w:rsid w:val="00F56E7B"/>
    <w:rsid w:val="00F56F18"/>
    <w:rsid w:val="00F573A9"/>
    <w:rsid w:val="00F57D99"/>
    <w:rsid w:val="00F60560"/>
    <w:rsid w:val="00F608F0"/>
    <w:rsid w:val="00F60A9C"/>
    <w:rsid w:val="00F61272"/>
    <w:rsid w:val="00F612D2"/>
    <w:rsid w:val="00F61355"/>
    <w:rsid w:val="00F6144F"/>
    <w:rsid w:val="00F616F1"/>
    <w:rsid w:val="00F62099"/>
    <w:rsid w:val="00F62287"/>
    <w:rsid w:val="00F624B3"/>
    <w:rsid w:val="00F628F5"/>
    <w:rsid w:val="00F630B5"/>
    <w:rsid w:val="00F633CE"/>
    <w:rsid w:val="00F63605"/>
    <w:rsid w:val="00F637F8"/>
    <w:rsid w:val="00F63AB0"/>
    <w:rsid w:val="00F63F95"/>
    <w:rsid w:val="00F640D7"/>
    <w:rsid w:val="00F642E6"/>
    <w:rsid w:val="00F643FF"/>
    <w:rsid w:val="00F64529"/>
    <w:rsid w:val="00F64B8B"/>
    <w:rsid w:val="00F64BF2"/>
    <w:rsid w:val="00F64CD7"/>
    <w:rsid w:val="00F64DEE"/>
    <w:rsid w:val="00F6511A"/>
    <w:rsid w:val="00F651EE"/>
    <w:rsid w:val="00F6534A"/>
    <w:rsid w:val="00F660E2"/>
    <w:rsid w:val="00F661D5"/>
    <w:rsid w:val="00F670A7"/>
    <w:rsid w:val="00F670EF"/>
    <w:rsid w:val="00F67454"/>
    <w:rsid w:val="00F67621"/>
    <w:rsid w:val="00F677DE"/>
    <w:rsid w:val="00F677E4"/>
    <w:rsid w:val="00F6794A"/>
    <w:rsid w:val="00F679E9"/>
    <w:rsid w:val="00F703CC"/>
    <w:rsid w:val="00F70602"/>
    <w:rsid w:val="00F71579"/>
    <w:rsid w:val="00F71B2A"/>
    <w:rsid w:val="00F71C0F"/>
    <w:rsid w:val="00F71D10"/>
    <w:rsid w:val="00F71D55"/>
    <w:rsid w:val="00F71FA0"/>
    <w:rsid w:val="00F72069"/>
    <w:rsid w:val="00F720C3"/>
    <w:rsid w:val="00F723A0"/>
    <w:rsid w:val="00F72420"/>
    <w:rsid w:val="00F7274C"/>
    <w:rsid w:val="00F728DA"/>
    <w:rsid w:val="00F72F20"/>
    <w:rsid w:val="00F7340D"/>
    <w:rsid w:val="00F7364B"/>
    <w:rsid w:val="00F73656"/>
    <w:rsid w:val="00F738CD"/>
    <w:rsid w:val="00F738FA"/>
    <w:rsid w:val="00F73B64"/>
    <w:rsid w:val="00F73E83"/>
    <w:rsid w:val="00F73E86"/>
    <w:rsid w:val="00F7400C"/>
    <w:rsid w:val="00F742B5"/>
    <w:rsid w:val="00F74BCD"/>
    <w:rsid w:val="00F74C79"/>
    <w:rsid w:val="00F755E3"/>
    <w:rsid w:val="00F75F6B"/>
    <w:rsid w:val="00F760B7"/>
    <w:rsid w:val="00F76178"/>
    <w:rsid w:val="00F76251"/>
    <w:rsid w:val="00F768FF"/>
    <w:rsid w:val="00F76A72"/>
    <w:rsid w:val="00F76B4E"/>
    <w:rsid w:val="00F76D70"/>
    <w:rsid w:val="00F77176"/>
    <w:rsid w:val="00F77276"/>
    <w:rsid w:val="00F77333"/>
    <w:rsid w:val="00F7749E"/>
    <w:rsid w:val="00F77C32"/>
    <w:rsid w:val="00F77FB6"/>
    <w:rsid w:val="00F80008"/>
    <w:rsid w:val="00F8027C"/>
    <w:rsid w:val="00F8040E"/>
    <w:rsid w:val="00F80B43"/>
    <w:rsid w:val="00F81208"/>
    <w:rsid w:val="00F81A93"/>
    <w:rsid w:val="00F81A94"/>
    <w:rsid w:val="00F81CB0"/>
    <w:rsid w:val="00F81D7D"/>
    <w:rsid w:val="00F820A1"/>
    <w:rsid w:val="00F82AB4"/>
    <w:rsid w:val="00F82B33"/>
    <w:rsid w:val="00F82EF3"/>
    <w:rsid w:val="00F832C1"/>
    <w:rsid w:val="00F8331B"/>
    <w:rsid w:val="00F833A2"/>
    <w:rsid w:val="00F8347E"/>
    <w:rsid w:val="00F83A0A"/>
    <w:rsid w:val="00F83A64"/>
    <w:rsid w:val="00F83C28"/>
    <w:rsid w:val="00F83ED2"/>
    <w:rsid w:val="00F8400A"/>
    <w:rsid w:val="00F843A9"/>
    <w:rsid w:val="00F84486"/>
    <w:rsid w:val="00F84A27"/>
    <w:rsid w:val="00F84B28"/>
    <w:rsid w:val="00F853B9"/>
    <w:rsid w:val="00F8586C"/>
    <w:rsid w:val="00F859D7"/>
    <w:rsid w:val="00F85BF1"/>
    <w:rsid w:val="00F85D52"/>
    <w:rsid w:val="00F85DBB"/>
    <w:rsid w:val="00F85F5C"/>
    <w:rsid w:val="00F8616A"/>
    <w:rsid w:val="00F861F0"/>
    <w:rsid w:val="00F862A7"/>
    <w:rsid w:val="00F86494"/>
    <w:rsid w:val="00F86576"/>
    <w:rsid w:val="00F867E5"/>
    <w:rsid w:val="00F868F7"/>
    <w:rsid w:val="00F86B09"/>
    <w:rsid w:val="00F86B5A"/>
    <w:rsid w:val="00F86D43"/>
    <w:rsid w:val="00F87351"/>
    <w:rsid w:val="00F8766E"/>
    <w:rsid w:val="00F876B7"/>
    <w:rsid w:val="00F87BFD"/>
    <w:rsid w:val="00F87D6C"/>
    <w:rsid w:val="00F9006C"/>
    <w:rsid w:val="00F900DC"/>
    <w:rsid w:val="00F90287"/>
    <w:rsid w:val="00F90747"/>
    <w:rsid w:val="00F90A55"/>
    <w:rsid w:val="00F915D2"/>
    <w:rsid w:val="00F918D4"/>
    <w:rsid w:val="00F91B08"/>
    <w:rsid w:val="00F91B1D"/>
    <w:rsid w:val="00F91B91"/>
    <w:rsid w:val="00F921F0"/>
    <w:rsid w:val="00F936BC"/>
    <w:rsid w:val="00F94AA9"/>
    <w:rsid w:val="00F9523D"/>
    <w:rsid w:val="00F95377"/>
    <w:rsid w:val="00F956E8"/>
    <w:rsid w:val="00F95FF3"/>
    <w:rsid w:val="00F961F1"/>
    <w:rsid w:val="00F962A5"/>
    <w:rsid w:val="00F963A5"/>
    <w:rsid w:val="00F96564"/>
    <w:rsid w:val="00F969D6"/>
    <w:rsid w:val="00F96BC6"/>
    <w:rsid w:val="00F96CC5"/>
    <w:rsid w:val="00F96D0F"/>
    <w:rsid w:val="00F96D37"/>
    <w:rsid w:val="00F96DAB"/>
    <w:rsid w:val="00F96E32"/>
    <w:rsid w:val="00F97C02"/>
    <w:rsid w:val="00FA02FE"/>
    <w:rsid w:val="00FA06A4"/>
    <w:rsid w:val="00FA078C"/>
    <w:rsid w:val="00FA0B7B"/>
    <w:rsid w:val="00FA0BC3"/>
    <w:rsid w:val="00FA1454"/>
    <w:rsid w:val="00FA1664"/>
    <w:rsid w:val="00FA1777"/>
    <w:rsid w:val="00FA1912"/>
    <w:rsid w:val="00FA1CA1"/>
    <w:rsid w:val="00FA1DA7"/>
    <w:rsid w:val="00FA28C2"/>
    <w:rsid w:val="00FA2C85"/>
    <w:rsid w:val="00FA2EA3"/>
    <w:rsid w:val="00FA32BC"/>
    <w:rsid w:val="00FA3315"/>
    <w:rsid w:val="00FA368F"/>
    <w:rsid w:val="00FA37A2"/>
    <w:rsid w:val="00FA3C96"/>
    <w:rsid w:val="00FA3F4A"/>
    <w:rsid w:val="00FA407F"/>
    <w:rsid w:val="00FA41E2"/>
    <w:rsid w:val="00FA46AA"/>
    <w:rsid w:val="00FA49F2"/>
    <w:rsid w:val="00FA4AF9"/>
    <w:rsid w:val="00FA4B8B"/>
    <w:rsid w:val="00FA4E92"/>
    <w:rsid w:val="00FA4EBB"/>
    <w:rsid w:val="00FA5BC1"/>
    <w:rsid w:val="00FA5EE0"/>
    <w:rsid w:val="00FA631A"/>
    <w:rsid w:val="00FA6349"/>
    <w:rsid w:val="00FA6630"/>
    <w:rsid w:val="00FA67B6"/>
    <w:rsid w:val="00FA6A34"/>
    <w:rsid w:val="00FA6A51"/>
    <w:rsid w:val="00FA6B09"/>
    <w:rsid w:val="00FA6B3F"/>
    <w:rsid w:val="00FA6D99"/>
    <w:rsid w:val="00FA715E"/>
    <w:rsid w:val="00FA7339"/>
    <w:rsid w:val="00FA759F"/>
    <w:rsid w:val="00FA7CCC"/>
    <w:rsid w:val="00FA7DDD"/>
    <w:rsid w:val="00FB006A"/>
    <w:rsid w:val="00FB072C"/>
    <w:rsid w:val="00FB0B1E"/>
    <w:rsid w:val="00FB0C1C"/>
    <w:rsid w:val="00FB0C32"/>
    <w:rsid w:val="00FB0DAE"/>
    <w:rsid w:val="00FB0E7D"/>
    <w:rsid w:val="00FB144A"/>
    <w:rsid w:val="00FB14D3"/>
    <w:rsid w:val="00FB1A30"/>
    <w:rsid w:val="00FB1D9D"/>
    <w:rsid w:val="00FB1F2C"/>
    <w:rsid w:val="00FB2258"/>
    <w:rsid w:val="00FB259D"/>
    <w:rsid w:val="00FB284C"/>
    <w:rsid w:val="00FB2CE3"/>
    <w:rsid w:val="00FB2F10"/>
    <w:rsid w:val="00FB2FA5"/>
    <w:rsid w:val="00FB2FE8"/>
    <w:rsid w:val="00FB3044"/>
    <w:rsid w:val="00FB3A28"/>
    <w:rsid w:val="00FB3B8C"/>
    <w:rsid w:val="00FB3B9F"/>
    <w:rsid w:val="00FB4207"/>
    <w:rsid w:val="00FB42B4"/>
    <w:rsid w:val="00FB468A"/>
    <w:rsid w:val="00FB4B86"/>
    <w:rsid w:val="00FB5117"/>
    <w:rsid w:val="00FB57E7"/>
    <w:rsid w:val="00FB5878"/>
    <w:rsid w:val="00FB5A01"/>
    <w:rsid w:val="00FB6338"/>
    <w:rsid w:val="00FB6955"/>
    <w:rsid w:val="00FB6A28"/>
    <w:rsid w:val="00FB6A7B"/>
    <w:rsid w:val="00FB6E67"/>
    <w:rsid w:val="00FB7014"/>
    <w:rsid w:val="00FB735C"/>
    <w:rsid w:val="00FB7A30"/>
    <w:rsid w:val="00FB7BF9"/>
    <w:rsid w:val="00FB7DC5"/>
    <w:rsid w:val="00FC0212"/>
    <w:rsid w:val="00FC021D"/>
    <w:rsid w:val="00FC092C"/>
    <w:rsid w:val="00FC0B5A"/>
    <w:rsid w:val="00FC0C69"/>
    <w:rsid w:val="00FC0ECF"/>
    <w:rsid w:val="00FC12BD"/>
    <w:rsid w:val="00FC1897"/>
    <w:rsid w:val="00FC1ABB"/>
    <w:rsid w:val="00FC1BA3"/>
    <w:rsid w:val="00FC1BD4"/>
    <w:rsid w:val="00FC1D91"/>
    <w:rsid w:val="00FC1EBF"/>
    <w:rsid w:val="00FC1F23"/>
    <w:rsid w:val="00FC20E9"/>
    <w:rsid w:val="00FC229F"/>
    <w:rsid w:val="00FC22BE"/>
    <w:rsid w:val="00FC2819"/>
    <w:rsid w:val="00FC3315"/>
    <w:rsid w:val="00FC33BB"/>
    <w:rsid w:val="00FC3479"/>
    <w:rsid w:val="00FC3533"/>
    <w:rsid w:val="00FC3609"/>
    <w:rsid w:val="00FC3625"/>
    <w:rsid w:val="00FC3AC7"/>
    <w:rsid w:val="00FC3C8A"/>
    <w:rsid w:val="00FC415D"/>
    <w:rsid w:val="00FC428D"/>
    <w:rsid w:val="00FC42BA"/>
    <w:rsid w:val="00FC4341"/>
    <w:rsid w:val="00FC460A"/>
    <w:rsid w:val="00FC46A0"/>
    <w:rsid w:val="00FC46DA"/>
    <w:rsid w:val="00FC4D23"/>
    <w:rsid w:val="00FC526C"/>
    <w:rsid w:val="00FC537C"/>
    <w:rsid w:val="00FC59C6"/>
    <w:rsid w:val="00FC5DBE"/>
    <w:rsid w:val="00FC5EDA"/>
    <w:rsid w:val="00FC6274"/>
    <w:rsid w:val="00FC62F4"/>
    <w:rsid w:val="00FC62FD"/>
    <w:rsid w:val="00FC6419"/>
    <w:rsid w:val="00FC6FE1"/>
    <w:rsid w:val="00FC71B4"/>
    <w:rsid w:val="00FC7223"/>
    <w:rsid w:val="00FC7571"/>
    <w:rsid w:val="00FC79C6"/>
    <w:rsid w:val="00FC79D1"/>
    <w:rsid w:val="00FC7FA6"/>
    <w:rsid w:val="00FD0301"/>
    <w:rsid w:val="00FD068F"/>
    <w:rsid w:val="00FD092F"/>
    <w:rsid w:val="00FD11E4"/>
    <w:rsid w:val="00FD1368"/>
    <w:rsid w:val="00FD16FA"/>
    <w:rsid w:val="00FD19DB"/>
    <w:rsid w:val="00FD1ABD"/>
    <w:rsid w:val="00FD320D"/>
    <w:rsid w:val="00FD3563"/>
    <w:rsid w:val="00FD3972"/>
    <w:rsid w:val="00FD39D7"/>
    <w:rsid w:val="00FD3C15"/>
    <w:rsid w:val="00FD41DA"/>
    <w:rsid w:val="00FD4B26"/>
    <w:rsid w:val="00FD503F"/>
    <w:rsid w:val="00FD5748"/>
    <w:rsid w:val="00FD5FBE"/>
    <w:rsid w:val="00FD6980"/>
    <w:rsid w:val="00FD6D97"/>
    <w:rsid w:val="00FD75F2"/>
    <w:rsid w:val="00FD76C7"/>
    <w:rsid w:val="00FD7BD5"/>
    <w:rsid w:val="00FD7FEC"/>
    <w:rsid w:val="00FE075D"/>
    <w:rsid w:val="00FE07FD"/>
    <w:rsid w:val="00FE092F"/>
    <w:rsid w:val="00FE0949"/>
    <w:rsid w:val="00FE0F47"/>
    <w:rsid w:val="00FE1197"/>
    <w:rsid w:val="00FE163B"/>
    <w:rsid w:val="00FE168B"/>
    <w:rsid w:val="00FE1949"/>
    <w:rsid w:val="00FE1A96"/>
    <w:rsid w:val="00FE1D3E"/>
    <w:rsid w:val="00FE1DFF"/>
    <w:rsid w:val="00FE210A"/>
    <w:rsid w:val="00FE2419"/>
    <w:rsid w:val="00FE258B"/>
    <w:rsid w:val="00FE25AA"/>
    <w:rsid w:val="00FE261C"/>
    <w:rsid w:val="00FE284E"/>
    <w:rsid w:val="00FE352E"/>
    <w:rsid w:val="00FE3570"/>
    <w:rsid w:val="00FE35C6"/>
    <w:rsid w:val="00FE3686"/>
    <w:rsid w:val="00FE39D1"/>
    <w:rsid w:val="00FE4147"/>
    <w:rsid w:val="00FE42B0"/>
    <w:rsid w:val="00FE42B9"/>
    <w:rsid w:val="00FE430D"/>
    <w:rsid w:val="00FE4C34"/>
    <w:rsid w:val="00FE5069"/>
    <w:rsid w:val="00FE50E2"/>
    <w:rsid w:val="00FE56D7"/>
    <w:rsid w:val="00FE5AD8"/>
    <w:rsid w:val="00FE5E7B"/>
    <w:rsid w:val="00FE5F4A"/>
    <w:rsid w:val="00FE5F66"/>
    <w:rsid w:val="00FE5F6C"/>
    <w:rsid w:val="00FE6000"/>
    <w:rsid w:val="00FE61C7"/>
    <w:rsid w:val="00FE6790"/>
    <w:rsid w:val="00FE7607"/>
    <w:rsid w:val="00FE779A"/>
    <w:rsid w:val="00FE7B84"/>
    <w:rsid w:val="00FE7C2A"/>
    <w:rsid w:val="00FE7E8D"/>
    <w:rsid w:val="00FF0288"/>
    <w:rsid w:val="00FF02F0"/>
    <w:rsid w:val="00FF047F"/>
    <w:rsid w:val="00FF08DD"/>
    <w:rsid w:val="00FF0A4D"/>
    <w:rsid w:val="00FF0F96"/>
    <w:rsid w:val="00FF1144"/>
    <w:rsid w:val="00FF1279"/>
    <w:rsid w:val="00FF155A"/>
    <w:rsid w:val="00FF1784"/>
    <w:rsid w:val="00FF18D7"/>
    <w:rsid w:val="00FF1C1B"/>
    <w:rsid w:val="00FF1CBE"/>
    <w:rsid w:val="00FF1E31"/>
    <w:rsid w:val="00FF1E6B"/>
    <w:rsid w:val="00FF2554"/>
    <w:rsid w:val="00FF2827"/>
    <w:rsid w:val="00FF2BCB"/>
    <w:rsid w:val="00FF30D8"/>
    <w:rsid w:val="00FF326C"/>
    <w:rsid w:val="00FF341D"/>
    <w:rsid w:val="00FF34D7"/>
    <w:rsid w:val="00FF3775"/>
    <w:rsid w:val="00FF37DD"/>
    <w:rsid w:val="00FF3881"/>
    <w:rsid w:val="00FF398C"/>
    <w:rsid w:val="00FF3B87"/>
    <w:rsid w:val="00FF3BDE"/>
    <w:rsid w:val="00FF3F9C"/>
    <w:rsid w:val="00FF405D"/>
    <w:rsid w:val="00FF42C1"/>
    <w:rsid w:val="00FF4310"/>
    <w:rsid w:val="00FF48C7"/>
    <w:rsid w:val="00FF4AAF"/>
    <w:rsid w:val="00FF4F42"/>
    <w:rsid w:val="00FF4F9C"/>
    <w:rsid w:val="00FF5271"/>
    <w:rsid w:val="00FF5428"/>
    <w:rsid w:val="00FF55EE"/>
    <w:rsid w:val="00FF5A40"/>
    <w:rsid w:val="00FF5AE1"/>
    <w:rsid w:val="00FF5D27"/>
    <w:rsid w:val="00FF5E88"/>
    <w:rsid w:val="00FF5F91"/>
    <w:rsid w:val="00FF6126"/>
    <w:rsid w:val="00FF6432"/>
    <w:rsid w:val="00FF64ED"/>
    <w:rsid w:val="00FF6502"/>
    <w:rsid w:val="00FF69B9"/>
    <w:rsid w:val="00FF6A28"/>
    <w:rsid w:val="00FF6A6B"/>
    <w:rsid w:val="00FF6C20"/>
    <w:rsid w:val="00FF6C63"/>
    <w:rsid w:val="00FF6F56"/>
    <w:rsid w:val="00FF6F95"/>
    <w:rsid w:val="00FF7658"/>
    <w:rsid w:val="00FF796F"/>
    <w:rsid w:val="0134E31F"/>
    <w:rsid w:val="014409F0"/>
    <w:rsid w:val="016EB54B"/>
    <w:rsid w:val="018AD5FF"/>
    <w:rsid w:val="019682B0"/>
    <w:rsid w:val="01CD72BE"/>
    <w:rsid w:val="01EB0B7B"/>
    <w:rsid w:val="01F25435"/>
    <w:rsid w:val="0204D3A1"/>
    <w:rsid w:val="021A321D"/>
    <w:rsid w:val="0222F7EA"/>
    <w:rsid w:val="022F84E7"/>
    <w:rsid w:val="0249B9AA"/>
    <w:rsid w:val="024CB4DB"/>
    <w:rsid w:val="024E15A1"/>
    <w:rsid w:val="0259D294"/>
    <w:rsid w:val="02759DDF"/>
    <w:rsid w:val="02A4DEDF"/>
    <w:rsid w:val="02A6329C"/>
    <w:rsid w:val="02AAF8AE"/>
    <w:rsid w:val="02BBA95C"/>
    <w:rsid w:val="02C99420"/>
    <w:rsid w:val="02CC1AE5"/>
    <w:rsid w:val="02D2BD8B"/>
    <w:rsid w:val="02EAB377"/>
    <w:rsid w:val="02F8CCB9"/>
    <w:rsid w:val="03265F16"/>
    <w:rsid w:val="037DCF46"/>
    <w:rsid w:val="037F8881"/>
    <w:rsid w:val="038BB414"/>
    <w:rsid w:val="0398C050"/>
    <w:rsid w:val="039BAECF"/>
    <w:rsid w:val="039E046F"/>
    <w:rsid w:val="03A5F682"/>
    <w:rsid w:val="03A6CBAF"/>
    <w:rsid w:val="03A7B19A"/>
    <w:rsid w:val="03B648AF"/>
    <w:rsid w:val="03FB5CCB"/>
    <w:rsid w:val="042DE0C5"/>
    <w:rsid w:val="0437F16B"/>
    <w:rsid w:val="0441855A"/>
    <w:rsid w:val="0451575E"/>
    <w:rsid w:val="04725CAF"/>
    <w:rsid w:val="0495522E"/>
    <w:rsid w:val="04AAE519"/>
    <w:rsid w:val="04AE0940"/>
    <w:rsid w:val="04AF13CF"/>
    <w:rsid w:val="04B1DA63"/>
    <w:rsid w:val="04C9E7F1"/>
    <w:rsid w:val="04F3E1C2"/>
    <w:rsid w:val="04FA39CC"/>
    <w:rsid w:val="0526D6A5"/>
    <w:rsid w:val="05388E7F"/>
    <w:rsid w:val="053931B7"/>
    <w:rsid w:val="053D2907"/>
    <w:rsid w:val="0550F9B3"/>
    <w:rsid w:val="0556C0A3"/>
    <w:rsid w:val="0557B360"/>
    <w:rsid w:val="055E7927"/>
    <w:rsid w:val="056C17DB"/>
    <w:rsid w:val="056F3284"/>
    <w:rsid w:val="057DFCA9"/>
    <w:rsid w:val="0598EA73"/>
    <w:rsid w:val="05A2F2A0"/>
    <w:rsid w:val="05BA3CC4"/>
    <w:rsid w:val="05DB7633"/>
    <w:rsid w:val="05DEDD81"/>
    <w:rsid w:val="05F1C1D7"/>
    <w:rsid w:val="05FDA51F"/>
    <w:rsid w:val="0602C34C"/>
    <w:rsid w:val="061238B6"/>
    <w:rsid w:val="06161634"/>
    <w:rsid w:val="064A1E23"/>
    <w:rsid w:val="064DA67D"/>
    <w:rsid w:val="068BFCDF"/>
    <w:rsid w:val="06C22EEB"/>
    <w:rsid w:val="06DD8012"/>
    <w:rsid w:val="06E32F67"/>
    <w:rsid w:val="071BEACA"/>
    <w:rsid w:val="0731EAFE"/>
    <w:rsid w:val="07426D9A"/>
    <w:rsid w:val="07749AB5"/>
    <w:rsid w:val="07893979"/>
    <w:rsid w:val="0795F9C2"/>
    <w:rsid w:val="079CDCD8"/>
    <w:rsid w:val="07A4C1C2"/>
    <w:rsid w:val="07D1D8E3"/>
    <w:rsid w:val="07F33F44"/>
    <w:rsid w:val="07F57E9D"/>
    <w:rsid w:val="07FD6476"/>
    <w:rsid w:val="0822B826"/>
    <w:rsid w:val="083A3FB7"/>
    <w:rsid w:val="0847B660"/>
    <w:rsid w:val="08540C39"/>
    <w:rsid w:val="085D0B0D"/>
    <w:rsid w:val="08688720"/>
    <w:rsid w:val="086E2E43"/>
    <w:rsid w:val="08841026"/>
    <w:rsid w:val="08B615DF"/>
    <w:rsid w:val="08BA357F"/>
    <w:rsid w:val="08C05041"/>
    <w:rsid w:val="08C06846"/>
    <w:rsid w:val="08C24C02"/>
    <w:rsid w:val="08C835B4"/>
    <w:rsid w:val="08ED26A6"/>
    <w:rsid w:val="08F86131"/>
    <w:rsid w:val="0904EE81"/>
    <w:rsid w:val="0928FF97"/>
    <w:rsid w:val="09523A5A"/>
    <w:rsid w:val="0962378C"/>
    <w:rsid w:val="09658BA4"/>
    <w:rsid w:val="0A0744DD"/>
    <w:rsid w:val="0A140083"/>
    <w:rsid w:val="0A1A056F"/>
    <w:rsid w:val="0A204C5D"/>
    <w:rsid w:val="0A2F83DE"/>
    <w:rsid w:val="0A36A740"/>
    <w:rsid w:val="0A39967E"/>
    <w:rsid w:val="0A42C316"/>
    <w:rsid w:val="0A5DDADB"/>
    <w:rsid w:val="0A5E1C63"/>
    <w:rsid w:val="0A638BB3"/>
    <w:rsid w:val="0A64A5A0"/>
    <w:rsid w:val="0A7B0674"/>
    <w:rsid w:val="0A98A27F"/>
    <w:rsid w:val="0AA19048"/>
    <w:rsid w:val="0AB82117"/>
    <w:rsid w:val="0B15F716"/>
    <w:rsid w:val="0B1764A8"/>
    <w:rsid w:val="0B1A8462"/>
    <w:rsid w:val="0B2DC7F6"/>
    <w:rsid w:val="0B51F84C"/>
    <w:rsid w:val="0BA52956"/>
    <w:rsid w:val="0BC09803"/>
    <w:rsid w:val="0BC9C05B"/>
    <w:rsid w:val="0BCA5845"/>
    <w:rsid w:val="0BE62EBD"/>
    <w:rsid w:val="0C16D6D5"/>
    <w:rsid w:val="0C44B3D3"/>
    <w:rsid w:val="0C49015B"/>
    <w:rsid w:val="0C5A496B"/>
    <w:rsid w:val="0C7044AB"/>
    <w:rsid w:val="0C756FF8"/>
    <w:rsid w:val="0C775092"/>
    <w:rsid w:val="0C88CF4D"/>
    <w:rsid w:val="0C908A02"/>
    <w:rsid w:val="0C96022B"/>
    <w:rsid w:val="0CA3B252"/>
    <w:rsid w:val="0CA91628"/>
    <w:rsid w:val="0CB55C68"/>
    <w:rsid w:val="0CB95F93"/>
    <w:rsid w:val="0CB9C8D9"/>
    <w:rsid w:val="0CC5694A"/>
    <w:rsid w:val="0CC7AB25"/>
    <w:rsid w:val="0CD52AD2"/>
    <w:rsid w:val="0CE80E9D"/>
    <w:rsid w:val="0CED4C06"/>
    <w:rsid w:val="0CFB3E63"/>
    <w:rsid w:val="0CFF5286"/>
    <w:rsid w:val="0D2E4D05"/>
    <w:rsid w:val="0D2E54AC"/>
    <w:rsid w:val="0D3591DB"/>
    <w:rsid w:val="0D3BE18E"/>
    <w:rsid w:val="0D852A53"/>
    <w:rsid w:val="0D8D605B"/>
    <w:rsid w:val="0D9DFC9F"/>
    <w:rsid w:val="0DB6ADDD"/>
    <w:rsid w:val="0DCC74E0"/>
    <w:rsid w:val="0DDDB805"/>
    <w:rsid w:val="0DEAA69F"/>
    <w:rsid w:val="0E059D77"/>
    <w:rsid w:val="0E1A90C4"/>
    <w:rsid w:val="0E2D7B08"/>
    <w:rsid w:val="0E2E20CB"/>
    <w:rsid w:val="0E390004"/>
    <w:rsid w:val="0E3B3396"/>
    <w:rsid w:val="0E50162F"/>
    <w:rsid w:val="0E66F909"/>
    <w:rsid w:val="0E71BCDE"/>
    <w:rsid w:val="0E891C67"/>
    <w:rsid w:val="0E973387"/>
    <w:rsid w:val="0EB66714"/>
    <w:rsid w:val="0EBC8462"/>
    <w:rsid w:val="0ED5C1B3"/>
    <w:rsid w:val="0EE45157"/>
    <w:rsid w:val="0F1B5BBC"/>
    <w:rsid w:val="0F3B1F9D"/>
    <w:rsid w:val="0F43238B"/>
    <w:rsid w:val="0F48D3C8"/>
    <w:rsid w:val="0F4C5BC6"/>
    <w:rsid w:val="0F84C76C"/>
    <w:rsid w:val="0F9040D3"/>
    <w:rsid w:val="0FAD1588"/>
    <w:rsid w:val="0FD7946E"/>
    <w:rsid w:val="0FE1577E"/>
    <w:rsid w:val="0FE8412C"/>
    <w:rsid w:val="1009911F"/>
    <w:rsid w:val="100B0B37"/>
    <w:rsid w:val="103A4CC7"/>
    <w:rsid w:val="1053C3FF"/>
    <w:rsid w:val="105770B8"/>
    <w:rsid w:val="10697A97"/>
    <w:rsid w:val="107A99EE"/>
    <w:rsid w:val="1084FF9B"/>
    <w:rsid w:val="109D31F0"/>
    <w:rsid w:val="10C8A552"/>
    <w:rsid w:val="10DE98BE"/>
    <w:rsid w:val="10EA47F8"/>
    <w:rsid w:val="1104A34C"/>
    <w:rsid w:val="113BA751"/>
    <w:rsid w:val="115A9D42"/>
    <w:rsid w:val="11604310"/>
    <w:rsid w:val="117364CF"/>
    <w:rsid w:val="1193E23F"/>
    <w:rsid w:val="119729C5"/>
    <w:rsid w:val="119FBE96"/>
    <w:rsid w:val="11B1188A"/>
    <w:rsid w:val="11B90A57"/>
    <w:rsid w:val="11C0FCAD"/>
    <w:rsid w:val="11CDFB3B"/>
    <w:rsid w:val="11DC6A48"/>
    <w:rsid w:val="11DFC42A"/>
    <w:rsid w:val="121BE2A4"/>
    <w:rsid w:val="121C54B3"/>
    <w:rsid w:val="122523C8"/>
    <w:rsid w:val="12293B87"/>
    <w:rsid w:val="12379C0A"/>
    <w:rsid w:val="123EF69E"/>
    <w:rsid w:val="125B3671"/>
    <w:rsid w:val="1260972B"/>
    <w:rsid w:val="12692E48"/>
    <w:rsid w:val="12758687"/>
    <w:rsid w:val="12858322"/>
    <w:rsid w:val="12973B88"/>
    <w:rsid w:val="129ADD8C"/>
    <w:rsid w:val="129F1F69"/>
    <w:rsid w:val="12A21AA9"/>
    <w:rsid w:val="12B8A988"/>
    <w:rsid w:val="12C52948"/>
    <w:rsid w:val="12D04281"/>
    <w:rsid w:val="12DA55E8"/>
    <w:rsid w:val="12DB7918"/>
    <w:rsid w:val="12F74DE9"/>
    <w:rsid w:val="130C1ACB"/>
    <w:rsid w:val="1337B2F8"/>
    <w:rsid w:val="1356B607"/>
    <w:rsid w:val="13572F8B"/>
    <w:rsid w:val="135CCD0E"/>
    <w:rsid w:val="1373B8EB"/>
    <w:rsid w:val="1395BBBD"/>
    <w:rsid w:val="13B46FFA"/>
    <w:rsid w:val="13BAFDBE"/>
    <w:rsid w:val="13BC68DE"/>
    <w:rsid w:val="13E98B19"/>
    <w:rsid w:val="13EFCC1C"/>
    <w:rsid w:val="13F4BD69"/>
    <w:rsid w:val="13F7E98D"/>
    <w:rsid w:val="13F92804"/>
    <w:rsid w:val="140E414B"/>
    <w:rsid w:val="14229D6F"/>
    <w:rsid w:val="1425338F"/>
    <w:rsid w:val="1443067B"/>
    <w:rsid w:val="144FF222"/>
    <w:rsid w:val="14690C5D"/>
    <w:rsid w:val="149DFFA0"/>
    <w:rsid w:val="149EE7C8"/>
    <w:rsid w:val="14A8555B"/>
    <w:rsid w:val="14C4E154"/>
    <w:rsid w:val="14C56152"/>
    <w:rsid w:val="14D782BC"/>
    <w:rsid w:val="14D7D743"/>
    <w:rsid w:val="151E9FFB"/>
    <w:rsid w:val="152A3FD3"/>
    <w:rsid w:val="152BB24B"/>
    <w:rsid w:val="153C1C06"/>
    <w:rsid w:val="1559411E"/>
    <w:rsid w:val="155D7575"/>
    <w:rsid w:val="15A0CF0A"/>
    <w:rsid w:val="15A75E20"/>
    <w:rsid w:val="15C00B6B"/>
    <w:rsid w:val="15E15B45"/>
    <w:rsid w:val="15E3B3E0"/>
    <w:rsid w:val="16041A75"/>
    <w:rsid w:val="163FE56A"/>
    <w:rsid w:val="16A1292D"/>
    <w:rsid w:val="16A67540"/>
    <w:rsid w:val="16A8A702"/>
    <w:rsid w:val="16ABB1F4"/>
    <w:rsid w:val="16AF1122"/>
    <w:rsid w:val="16FA9FE0"/>
    <w:rsid w:val="16FCFF77"/>
    <w:rsid w:val="17035BBD"/>
    <w:rsid w:val="171157BF"/>
    <w:rsid w:val="171C728F"/>
    <w:rsid w:val="17212BDB"/>
    <w:rsid w:val="17263DE1"/>
    <w:rsid w:val="172B0477"/>
    <w:rsid w:val="172C26E1"/>
    <w:rsid w:val="1731A116"/>
    <w:rsid w:val="17338468"/>
    <w:rsid w:val="173C7B12"/>
    <w:rsid w:val="174097F7"/>
    <w:rsid w:val="17411D49"/>
    <w:rsid w:val="175CD451"/>
    <w:rsid w:val="17804B40"/>
    <w:rsid w:val="179DE936"/>
    <w:rsid w:val="17C73009"/>
    <w:rsid w:val="17F76CD5"/>
    <w:rsid w:val="17F997D3"/>
    <w:rsid w:val="18018442"/>
    <w:rsid w:val="1803D947"/>
    <w:rsid w:val="1806C5F0"/>
    <w:rsid w:val="1820B79B"/>
    <w:rsid w:val="183FB6E7"/>
    <w:rsid w:val="185237BE"/>
    <w:rsid w:val="1862316A"/>
    <w:rsid w:val="186A2992"/>
    <w:rsid w:val="1888B409"/>
    <w:rsid w:val="188E1F59"/>
    <w:rsid w:val="18BB57AC"/>
    <w:rsid w:val="18BF1E72"/>
    <w:rsid w:val="18D31648"/>
    <w:rsid w:val="18DAADE4"/>
    <w:rsid w:val="18E4ED56"/>
    <w:rsid w:val="18E65629"/>
    <w:rsid w:val="18EEA049"/>
    <w:rsid w:val="18EF0C74"/>
    <w:rsid w:val="18F8A4B2"/>
    <w:rsid w:val="18FB355E"/>
    <w:rsid w:val="19290C7D"/>
    <w:rsid w:val="19304848"/>
    <w:rsid w:val="1943D5F0"/>
    <w:rsid w:val="1955D516"/>
    <w:rsid w:val="195613BA"/>
    <w:rsid w:val="19569F5F"/>
    <w:rsid w:val="196E0154"/>
    <w:rsid w:val="197B0635"/>
    <w:rsid w:val="19905C8D"/>
    <w:rsid w:val="1992B9DF"/>
    <w:rsid w:val="199ED3E7"/>
    <w:rsid w:val="19AAF3DF"/>
    <w:rsid w:val="19C44539"/>
    <w:rsid w:val="19F0A4F7"/>
    <w:rsid w:val="19F0FF3D"/>
    <w:rsid w:val="19FC3AF4"/>
    <w:rsid w:val="19FCBF67"/>
    <w:rsid w:val="1A3E894F"/>
    <w:rsid w:val="1A412456"/>
    <w:rsid w:val="1A561FB8"/>
    <w:rsid w:val="1A56E6F8"/>
    <w:rsid w:val="1A74402D"/>
    <w:rsid w:val="1A7BEBE5"/>
    <w:rsid w:val="1A8A4AEC"/>
    <w:rsid w:val="1A967A8A"/>
    <w:rsid w:val="1A9F121F"/>
    <w:rsid w:val="1AB805A4"/>
    <w:rsid w:val="1AC42FC4"/>
    <w:rsid w:val="1AD1CB52"/>
    <w:rsid w:val="1AFD249B"/>
    <w:rsid w:val="1B13A4CC"/>
    <w:rsid w:val="1B150998"/>
    <w:rsid w:val="1B3E0E81"/>
    <w:rsid w:val="1B5EAF40"/>
    <w:rsid w:val="1B842F6E"/>
    <w:rsid w:val="1BA6BD0D"/>
    <w:rsid w:val="1BB353A6"/>
    <w:rsid w:val="1BC16F5B"/>
    <w:rsid w:val="1BE081B9"/>
    <w:rsid w:val="1BE4EA76"/>
    <w:rsid w:val="1BE50E9B"/>
    <w:rsid w:val="1C06A3DD"/>
    <w:rsid w:val="1C0BB329"/>
    <w:rsid w:val="1C13E5CC"/>
    <w:rsid w:val="1C13FD4D"/>
    <w:rsid w:val="1C1419EA"/>
    <w:rsid w:val="1C52805D"/>
    <w:rsid w:val="1C63E8C0"/>
    <w:rsid w:val="1C680C0D"/>
    <w:rsid w:val="1C7A5B4D"/>
    <w:rsid w:val="1C95D4D8"/>
    <w:rsid w:val="1C9F5E92"/>
    <w:rsid w:val="1CC50F7C"/>
    <w:rsid w:val="1CD0FAA8"/>
    <w:rsid w:val="1CD2D814"/>
    <w:rsid w:val="1CD38C8D"/>
    <w:rsid w:val="1CE8D674"/>
    <w:rsid w:val="1D226B42"/>
    <w:rsid w:val="1D23BE91"/>
    <w:rsid w:val="1D2530D7"/>
    <w:rsid w:val="1D56D382"/>
    <w:rsid w:val="1D879C5C"/>
    <w:rsid w:val="1D921E92"/>
    <w:rsid w:val="1D931AB1"/>
    <w:rsid w:val="1D98DD28"/>
    <w:rsid w:val="1D9FE8E8"/>
    <w:rsid w:val="1DCE088E"/>
    <w:rsid w:val="1DDFFA67"/>
    <w:rsid w:val="1DEF0EEE"/>
    <w:rsid w:val="1E0C9706"/>
    <w:rsid w:val="1E2AD2C5"/>
    <w:rsid w:val="1E2C2E3F"/>
    <w:rsid w:val="1E3337D0"/>
    <w:rsid w:val="1E3C6838"/>
    <w:rsid w:val="1E473EFE"/>
    <w:rsid w:val="1E4F95B7"/>
    <w:rsid w:val="1E5161F8"/>
    <w:rsid w:val="1E5D6767"/>
    <w:rsid w:val="1E791106"/>
    <w:rsid w:val="1E8D7D79"/>
    <w:rsid w:val="1EBBD030"/>
    <w:rsid w:val="1EC22D01"/>
    <w:rsid w:val="1ECA9F45"/>
    <w:rsid w:val="1ED961F0"/>
    <w:rsid w:val="1EEFFE6E"/>
    <w:rsid w:val="1EFB01C7"/>
    <w:rsid w:val="1F0F051A"/>
    <w:rsid w:val="1F202628"/>
    <w:rsid w:val="1F409508"/>
    <w:rsid w:val="1F6424D6"/>
    <w:rsid w:val="1F65AABE"/>
    <w:rsid w:val="1F7140FE"/>
    <w:rsid w:val="1F7A83C4"/>
    <w:rsid w:val="1FAA2DCF"/>
    <w:rsid w:val="1FC7FEA0"/>
    <w:rsid w:val="1FDA9F7F"/>
    <w:rsid w:val="1FF4C0CA"/>
    <w:rsid w:val="20086C90"/>
    <w:rsid w:val="2021E835"/>
    <w:rsid w:val="202D1D68"/>
    <w:rsid w:val="2034FF2C"/>
    <w:rsid w:val="203EEC9E"/>
    <w:rsid w:val="204A9951"/>
    <w:rsid w:val="2088FDD7"/>
    <w:rsid w:val="208D3E3F"/>
    <w:rsid w:val="208DA120"/>
    <w:rsid w:val="20A6F40D"/>
    <w:rsid w:val="20AFCEC0"/>
    <w:rsid w:val="20BA78F7"/>
    <w:rsid w:val="20BE4560"/>
    <w:rsid w:val="20C8BE76"/>
    <w:rsid w:val="20DD048D"/>
    <w:rsid w:val="20E17B2B"/>
    <w:rsid w:val="20E7DFDF"/>
    <w:rsid w:val="20EE43D0"/>
    <w:rsid w:val="20F07E24"/>
    <w:rsid w:val="210BD620"/>
    <w:rsid w:val="210BDFEB"/>
    <w:rsid w:val="210C8476"/>
    <w:rsid w:val="212A99B1"/>
    <w:rsid w:val="2168A528"/>
    <w:rsid w:val="21907F80"/>
    <w:rsid w:val="21A45626"/>
    <w:rsid w:val="21C2418A"/>
    <w:rsid w:val="21C38B97"/>
    <w:rsid w:val="21C8D9FA"/>
    <w:rsid w:val="21D1E522"/>
    <w:rsid w:val="21D44CC4"/>
    <w:rsid w:val="21E06370"/>
    <w:rsid w:val="21ED5BF6"/>
    <w:rsid w:val="21FDADF2"/>
    <w:rsid w:val="220A5482"/>
    <w:rsid w:val="2218CE8D"/>
    <w:rsid w:val="2230F0C2"/>
    <w:rsid w:val="2232A289"/>
    <w:rsid w:val="223DB172"/>
    <w:rsid w:val="2242D64D"/>
    <w:rsid w:val="22448604"/>
    <w:rsid w:val="226D6753"/>
    <w:rsid w:val="228EB419"/>
    <w:rsid w:val="2298AF96"/>
    <w:rsid w:val="22A0CCC2"/>
    <w:rsid w:val="22B66DED"/>
    <w:rsid w:val="22E6D0EE"/>
    <w:rsid w:val="22FF9F62"/>
    <w:rsid w:val="231A4C42"/>
    <w:rsid w:val="231C5D77"/>
    <w:rsid w:val="232795A2"/>
    <w:rsid w:val="2336598F"/>
    <w:rsid w:val="2353C9D6"/>
    <w:rsid w:val="2374F0E4"/>
    <w:rsid w:val="237DC768"/>
    <w:rsid w:val="23997E53"/>
    <w:rsid w:val="23A7EDFF"/>
    <w:rsid w:val="23BF7690"/>
    <w:rsid w:val="23D75DC5"/>
    <w:rsid w:val="23DF7D21"/>
    <w:rsid w:val="24402B9D"/>
    <w:rsid w:val="245120B8"/>
    <w:rsid w:val="24568238"/>
    <w:rsid w:val="2466DB49"/>
    <w:rsid w:val="248EB91C"/>
    <w:rsid w:val="2493D8CB"/>
    <w:rsid w:val="249A0730"/>
    <w:rsid w:val="24A17C3A"/>
    <w:rsid w:val="24A1CF48"/>
    <w:rsid w:val="24A8B562"/>
    <w:rsid w:val="24AB15CA"/>
    <w:rsid w:val="24D2FA40"/>
    <w:rsid w:val="24E379C0"/>
    <w:rsid w:val="24F555DA"/>
    <w:rsid w:val="24FBBFB4"/>
    <w:rsid w:val="250ED71E"/>
    <w:rsid w:val="251BA5F2"/>
    <w:rsid w:val="25291AF2"/>
    <w:rsid w:val="25316E85"/>
    <w:rsid w:val="25323D86"/>
    <w:rsid w:val="25338E33"/>
    <w:rsid w:val="254E3185"/>
    <w:rsid w:val="259321D7"/>
    <w:rsid w:val="25A84953"/>
    <w:rsid w:val="25BBE3BB"/>
    <w:rsid w:val="25BE0CB0"/>
    <w:rsid w:val="25C1FD8A"/>
    <w:rsid w:val="25C9253F"/>
    <w:rsid w:val="25E96A1B"/>
    <w:rsid w:val="25F70958"/>
    <w:rsid w:val="25FFE969"/>
    <w:rsid w:val="2604BC9B"/>
    <w:rsid w:val="26084F1D"/>
    <w:rsid w:val="260D9151"/>
    <w:rsid w:val="261A92C9"/>
    <w:rsid w:val="262373DA"/>
    <w:rsid w:val="262B11FF"/>
    <w:rsid w:val="26446500"/>
    <w:rsid w:val="264BDA49"/>
    <w:rsid w:val="264DE56C"/>
    <w:rsid w:val="265897E1"/>
    <w:rsid w:val="26621FFC"/>
    <w:rsid w:val="267316DC"/>
    <w:rsid w:val="2686B066"/>
    <w:rsid w:val="26906D1E"/>
    <w:rsid w:val="269C57E9"/>
    <w:rsid w:val="26AAB5C7"/>
    <w:rsid w:val="26B00B55"/>
    <w:rsid w:val="26B6FFDE"/>
    <w:rsid w:val="26CDD985"/>
    <w:rsid w:val="26EC7A78"/>
    <w:rsid w:val="26ED9A9D"/>
    <w:rsid w:val="2705C398"/>
    <w:rsid w:val="270892D5"/>
    <w:rsid w:val="27124A15"/>
    <w:rsid w:val="27451784"/>
    <w:rsid w:val="274B8DD9"/>
    <w:rsid w:val="2762F7EF"/>
    <w:rsid w:val="276983B4"/>
    <w:rsid w:val="2770B440"/>
    <w:rsid w:val="2787DD8B"/>
    <w:rsid w:val="279F5DE9"/>
    <w:rsid w:val="27A59874"/>
    <w:rsid w:val="27A6691C"/>
    <w:rsid w:val="27BCE411"/>
    <w:rsid w:val="27C943E6"/>
    <w:rsid w:val="27CA6643"/>
    <w:rsid w:val="27D176B6"/>
    <w:rsid w:val="27DF48D9"/>
    <w:rsid w:val="27DF5A05"/>
    <w:rsid w:val="27F46842"/>
    <w:rsid w:val="27FDF05D"/>
    <w:rsid w:val="280813B7"/>
    <w:rsid w:val="2824D740"/>
    <w:rsid w:val="282EE601"/>
    <w:rsid w:val="28315498"/>
    <w:rsid w:val="286E54FB"/>
    <w:rsid w:val="287FDDF0"/>
    <w:rsid w:val="288881D9"/>
    <w:rsid w:val="28A0598B"/>
    <w:rsid w:val="28B01525"/>
    <w:rsid w:val="28BBA518"/>
    <w:rsid w:val="28E358DA"/>
    <w:rsid w:val="29077EF8"/>
    <w:rsid w:val="2914A9C5"/>
    <w:rsid w:val="29190A3B"/>
    <w:rsid w:val="292EAF6A"/>
    <w:rsid w:val="294AA62F"/>
    <w:rsid w:val="294BA84A"/>
    <w:rsid w:val="295FD7AF"/>
    <w:rsid w:val="296AB503"/>
    <w:rsid w:val="297AC4E8"/>
    <w:rsid w:val="298506C8"/>
    <w:rsid w:val="2986980D"/>
    <w:rsid w:val="2989918A"/>
    <w:rsid w:val="29970C31"/>
    <w:rsid w:val="29C11825"/>
    <w:rsid w:val="29F7C160"/>
    <w:rsid w:val="2A1BBA07"/>
    <w:rsid w:val="2A230E91"/>
    <w:rsid w:val="2A262C06"/>
    <w:rsid w:val="2A36F90F"/>
    <w:rsid w:val="2A3A7B1E"/>
    <w:rsid w:val="2A42DDEE"/>
    <w:rsid w:val="2A483989"/>
    <w:rsid w:val="2A4DF557"/>
    <w:rsid w:val="2A50850D"/>
    <w:rsid w:val="2A547372"/>
    <w:rsid w:val="2A5651D9"/>
    <w:rsid w:val="2A7122BA"/>
    <w:rsid w:val="2A7808D4"/>
    <w:rsid w:val="2AAFB41F"/>
    <w:rsid w:val="2AB8866B"/>
    <w:rsid w:val="2AD92471"/>
    <w:rsid w:val="2AE13545"/>
    <w:rsid w:val="2AF245CA"/>
    <w:rsid w:val="2AFD39CF"/>
    <w:rsid w:val="2AFD7D5A"/>
    <w:rsid w:val="2B173EAB"/>
    <w:rsid w:val="2B1BFF89"/>
    <w:rsid w:val="2B2B2D62"/>
    <w:rsid w:val="2B2DA872"/>
    <w:rsid w:val="2B505C97"/>
    <w:rsid w:val="2B714DAB"/>
    <w:rsid w:val="2B80801F"/>
    <w:rsid w:val="2BB5A4F9"/>
    <w:rsid w:val="2BB7E37C"/>
    <w:rsid w:val="2BC2AFBA"/>
    <w:rsid w:val="2BF649EA"/>
    <w:rsid w:val="2C1D5757"/>
    <w:rsid w:val="2C4FB325"/>
    <w:rsid w:val="2C71C6E6"/>
    <w:rsid w:val="2C77CAE8"/>
    <w:rsid w:val="2C7F5EC7"/>
    <w:rsid w:val="2CBC0848"/>
    <w:rsid w:val="2CBEC929"/>
    <w:rsid w:val="2CCD8F96"/>
    <w:rsid w:val="2CCDA274"/>
    <w:rsid w:val="2CD7543E"/>
    <w:rsid w:val="2CDC4350"/>
    <w:rsid w:val="2CF12067"/>
    <w:rsid w:val="2D0474B4"/>
    <w:rsid w:val="2D0BE6F3"/>
    <w:rsid w:val="2D0E15C6"/>
    <w:rsid w:val="2D18169D"/>
    <w:rsid w:val="2D5AAF53"/>
    <w:rsid w:val="2D71C4B8"/>
    <w:rsid w:val="2D7CFCF3"/>
    <w:rsid w:val="2DA72901"/>
    <w:rsid w:val="2DB46A34"/>
    <w:rsid w:val="2DBC468E"/>
    <w:rsid w:val="2DC11FB8"/>
    <w:rsid w:val="2DC4F013"/>
    <w:rsid w:val="2DF37195"/>
    <w:rsid w:val="2E10B534"/>
    <w:rsid w:val="2E157D2F"/>
    <w:rsid w:val="2E1BF175"/>
    <w:rsid w:val="2E1F42B4"/>
    <w:rsid w:val="2E35E1D1"/>
    <w:rsid w:val="2E4E0502"/>
    <w:rsid w:val="2E8B401A"/>
    <w:rsid w:val="2EBC8993"/>
    <w:rsid w:val="2EC18B90"/>
    <w:rsid w:val="2ECB1E49"/>
    <w:rsid w:val="2EDE67C9"/>
    <w:rsid w:val="2EE72153"/>
    <w:rsid w:val="2F26B8B7"/>
    <w:rsid w:val="2F28940C"/>
    <w:rsid w:val="2F3D3C12"/>
    <w:rsid w:val="2F4F601B"/>
    <w:rsid w:val="2F71DA88"/>
    <w:rsid w:val="2F859E9A"/>
    <w:rsid w:val="2F9C1D07"/>
    <w:rsid w:val="2FA993B8"/>
    <w:rsid w:val="2FC0E904"/>
    <w:rsid w:val="2FC14091"/>
    <w:rsid w:val="2FC3603E"/>
    <w:rsid w:val="2FD46F8D"/>
    <w:rsid w:val="2FDC889B"/>
    <w:rsid w:val="3006E6B7"/>
    <w:rsid w:val="301FA306"/>
    <w:rsid w:val="302B12C8"/>
    <w:rsid w:val="30909184"/>
    <w:rsid w:val="3093F3D1"/>
    <w:rsid w:val="3094519F"/>
    <w:rsid w:val="30A78DFF"/>
    <w:rsid w:val="30B26CA4"/>
    <w:rsid w:val="3107EE10"/>
    <w:rsid w:val="311629A7"/>
    <w:rsid w:val="31298EDD"/>
    <w:rsid w:val="31514F9A"/>
    <w:rsid w:val="316CEB1B"/>
    <w:rsid w:val="3176F9B2"/>
    <w:rsid w:val="317EF84B"/>
    <w:rsid w:val="3181B93D"/>
    <w:rsid w:val="31821E80"/>
    <w:rsid w:val="3186C870"/>
    <w:rsid w:val="319D36F5"/>
    <w:rsid w:val="31A1B504"/>
    <w:rsid w:val="31A384AD"/>
    <w:rsid w:val="31BFF95D"/>
    <w:rsid w:val="31CB2D45"/>
    <w:rsid w:val="31D7FD4F"/>
    <w:rsid w:val="321D43BD"/>
    <w:rsid w:val="321D61F1"/>
    <w:rsid w:val="321F725E"/>
    <w:rsid w:val="3254542B"/>
    <w:rsid w:val="325A32EC"/>
    <w:rsid w:val="3277CDDA"/>
    <w:rsid w:val="328D35A4"/>
    <w:rsid w:val="329575DC"/>
    <w:rsid w:val="32A46FEB"/>
    <w:rsid w:val="32B7800E"/>
    <w:rsid w:val="32C1E032"/>
    <w:rsid w:val="32E427CE"/>
    <w:rsid w:val="32EBFDFE"/>
    <w:rsid w:val="32FAEE70"/>
    <w:rsid w:val="33142081"/>
    <w:rsid w:val="3319A953"/>
    <w:rsid w:val="3330D4B3"/>
    <w:rsid w:val="33606CD9"/>
    <w:rsid w:val="3389094F"/>
    <w:rsid w:val="3392D604"/>
    <w:rsid w:val="339CE445"/>
    <w:rsid w:val="33D320A5"/>
    <w:rsid w:val="33E6EA0A"/>
    <w:rsid w:val="34098F82"/>
    <w:rsid w:val="343EBFE6"/>
    <w:rsid w:val="34408EE5"/>
    <w:rsid w:val="344D8721"/>
    <w:rsid w:val="3464C13C"/>
    <w:rsid w:val="34688B25"/>
    <w:rsid w:val="346C05E2"/>
    <w:rsid w:val="347907C3"/>
    <w:rsid w:val="34978135"/>
    <w:rsid w:val="34AE8948"/>
    <w:rsid w:val="34B2E7FC"/>
    <w:rsid w:val="34B5BCE4"/>
    <w:rsid w:val="34BAA10D"/>
    <w:rsid w:val="34CB428B"/>
    <w:rsid w:val="35133FCC"/>
    <w:rsid w:val="3519C730"/>
    <w:rsid w:val="352E804F"/>
    <w:rsid w:val="3539109D"/>
    <w:rsid w:val="353A5FCD"/>
    <w:rsid w:val="3547315B"/>
    <w:rsid w:val="35627B8C"/>
    <w:rsid w:val="356647E8"/>
    <w:rsid w:val="356D5233"/>
    <w:rsid w:val="35800D1C"/>
    <w:rsid w:val="358D39C2"/>
    <w:rsid w:val="3590A78F"/>
    <w:rsid w:val="3591128B"/>
    <w:rsid w:val="35AEFE76"/>
    <w:rsid w:val="35B28634"/>
    <w:rsid w:val="35B88DC8"/>
    <w:rsid w:val="35D2FCA3"/>
    <w:rsid w:val="360D247C"/>
    <w:rsid w:val="360FD8B9"/>
    <w:rsid w:val="36287BDC"/>
    <w:rsid w:val="362A88B4"/>
    <w:rsid w:val="364C2011"/>
    <w:rsid w:val="366708EF"/>
    <w:rsid w:val="366B91ED"/>
    <w:rsid w:val="36738A15"/>
    <w:rsid w:val="36785225"/>
    <w:rsid w:val="36ABEC99"/>
    <w:rsid w:val="36D4491A"/>
    <w:rsid w:val="36E447AE"/>
    <w:rsid w:val="3704A190"/>
    <w:rsid w:val="372E9DA8"/>
    <w:rsid w:val="37494E4A"/>
    <w:rsid w:val="37508663"/>
    <w:rsid w:val="37574EB6"/>
    <w:rsid w:val="375E43ED"/>
    <w:rsid w:val="3776EC58"/>
    <w:rsid w:val="3789D3D7"/>
    <w:rsid w:val="378F5EAA"/>
    <w:rsid w:val="37967C0F"/>
    <w:rsid w:val="3798DD2A"/>
    <w:rsid w:val="37D96EF3"/>
    <w:rsid w:val="37E97830"/>
    <w:rsid w:val="37EFCA3A"/>
    <w:rsid w:val="380E489A"/>
    <w:rsid w:val="382975BB"/>
    <w:rsid w:val="38299F8C"/>
    <w:rsid w:val="384B39C2"/>
    <w:rsid w:val="385CA9F2"/>
    <w:rsid w:val="389A086B"/>
    <w:rsid w:val="389FF127"/>
    <w:rsid w:val="38A501F5"/>
    <w:rsid w:val="38BE5ED6"/>
    <w:rsid w:val="38CBFF6A"/>
    <w:rsid w:val="38D7B8B9"/>
    <w:rsid w:val="38E21D85"/>
    <w:rsid w:val="38E78482"/>
    <w:rsid w:val="39098B85"/>
    <w:rsid w:val="3915AC77"/>
    <w:rsid w:val="391BA64D"/>
    <w:rsid w:val="391DB4FC"/>
    <w:rsid w:val="3927D1BC"/>
    <w:rsid w:val="3934F2A8"/>
    <w:rsid w:val="3981D71D"/>
    <w:rsid w:val="39943034"/>
    <w:rsid w:val="39A1E506"/>
    <w:rsid w:val="39A4F1FC"/>
    <w:rsid w:val="39B044D2"/>
    <w:rsid w:val="39C944BC"/>
    <w:rsid w:val="39E26939"/>
    <w:rsid w:val="39E65E7F"/>
    <w:rsid w:val="39E8D981"/>
    <w:rsid w:val="3A09B87B"/>
    <w:rsid w:val="3A3C9003"/>
    <w:rsid w:val="3A4A7055"/>
    <w:rsid w:val="3A80F703"/>
    <w:rsid w:val="3A86AF8D"/>
    <w:rsid w:val="3A9D8FE1"/>
    <w:rsid w:val="3AA5066F"/>
    <w:rsid w:val="3AB0007C"/>
    <w:rsid w:val="3AB45A5E"/>
    <w:rsid w:val="3AC76E42"/>
    <w:rsid w:val="3AF56438"/>
    <w:rsid w:val="3B041E3A"/>
    <w:rsid w:val="3B09CE77"/>
    <w:rsid w:val="3B0C70DD"/>
    <w:rsid w:val="3B5F09A6"/>
    <w:rsid w:val="3B8C215A"/>
    <w:rsid w:val="3BB3FA2B"/>
    <w:rsid w:val="3BBBDA5F"/>
    <w:rsid w:val="3BDFD8BF"/>
    <w:rsid w:val="3C05C737"/>
    <w:rsid w:val="3C0B4353"/>
    <w:rsid w:val="3C174F3B"/>
    <w:rsid w:val="3C1940DA"/>
    <w:rsid w:val="3C198EA9"/>
    <w:rsid w:val="3C1B7A07"/>
    <w:rsid w:val="3C1F2544"/>
    <w:rsid w:val="3C2583A7"/>
    <w:rsid w:val="3C37FF7C"/>
    <w:rsid w:val="3C47D1A4"/>
    <w:rsid w:val="3C4AA1ED"/>
    <w:rsid w:val="3C5E4DEB"/>
    <w:rsid w:val="3C7BFA4C"/>
    <w:rsid w:val="3C9E125C"/>
    <w:rsid w:val="3CA22CF7"/>
    <w:rsid w:val="3CD9BA9F"/>
    <w:rsid w:val="3D16F2B8"/>
    <w:rsid w:val="3D1EE03E"/>
    <w:rsid w:val="3D3172D8"/>
    <w:rsid w:val="3D42E49B"/>
    <w:rsid w:val="3D4DCA63"/>
    <w:rsid w:val="3D57D7C1"/>
    <w:rsid w:val="3D6C75EB"/>
    <w:rsid w:val="3D7A722A"/>
    <w:rsid w:val="3D80609E"/>
    <w:rsid w:val="3D87BFAC"/>
    <w:rsid w:val="3D8C7B0E"/>
    <w:rsid w:val="3D99E62C"/>
    <w:rsid w:val="3DBA3E1A"/>
    <w:rsid w:val="3DCAE638"/>
    <w:rsid w:val="3DDA0A3D"/>
    <w:rsid w:val="3DDAFED1"/>
    <w:rsid w:val="3DE949C5"/>
    <w:rsid w:val="3DED3CFD"/>
    <w:rsid w:val="3DF2FB0F"/>
    <w:rsid w:val="3E01F790"/>
    <w:rsid w:val="3E3F11E6"/>
    <w:rsid w:val="3E4605A7"/>
    <w:rsid w:val="3E712279"/>
    <w:rsid w:val="3E826451"/>
    <w:rsid w:val="3E93A023"/>
    <w:rsid w:val="3EC4F17D"/>
    <w:rsid w:val="3ECA9855"/>
    <w:rsid w:val="3ED15F69"/>
    <w:rsid w:val="3EDEF006"/>
    <w:rsid w:val="3F0B6957"/>
    <w:rsid w:val="3F7DC30E"/>
    <w:rsid w:val="3F810C55"/>
    <w:rsid w:val="3FC59845"/>
    <w:rsid w:val="3FD02E8B"/>
    <w:rsid w:val="3FE639E8"/>
    <w:rsid w:val="3FE7B1ED"/>
    <w:rsid w:val="401D0A81"/>
    <w:rsid w:val="402BC0D9"/>
    <w:rsid w:val="403D58A3"/>
    <w:rsid w:val="405550AB"/>
    <w:rsid w:val="406D4436"/>
    <w:rsid w:val="408DBEEF"/>
    <w:rsid w:val="408EFB2E"/>
    <w:rsid w:val="409E418B"/>
    <w:rsid w:val="40C449E2"/>
    <w:rsid w:val="40D2B5DE"/>
    <w:rsid w:val="40EDC164"/>
    <w:rsid w:val="40FE1ACA"/>
    <w:rsid w:val="412B7573"/>
    <w:rsid w:val="4135971B"/>
    <w:rsid w:val="415B6405"/>
    <w:rsid w:val="416645C0"/>
    <w:rsid w:val="4197FC3C"/>
    <w:rsid w:val="41AFA795"/>
    <w:rsid w:val="41AFE02A"/>
    <w:rsid w:val="41B16186"/>
    <w:rsid w:val="41CC0EF2"/>
    <w:rsid w:val="41D0B101"/>
    <w:rsid w:val="41D8C553"/>
    <w:rsid w:val="41EA63DB"/>
    <w:rsid w:val="4220EE64"/>
    <w:rsid w:val="4222AC33"/>
    <w:rsid w:val="42294BC5"/>
    <w:rsid w:val="42295C7F"/>
    <w:rsid w:val="42463870"/>
    <w:rsid w:val="4248DF04"/>
    <w:rsid w:val="4265287C"/>
    <w:rsid w:val="4273BFC0"/>
    <w:rsid w:val="427A8423"/>
    <w:rsid w:val="42927149"/>
    <w:rsid w:val="42B96ADF"/>
    <w:rsid w:val="42C3BD62"/>
    <w:rsid w:val="42D14739"/>
    <w:rsid w:val="42D99B57"/>
    <w:rsid w:val="42EF533B"/>
    <w:rsid w:val="42F08F73"/>
    <w:rsid w:val="4309B542"/>
    <w:rsid w:val="4309BC43"/>
    <w:rsid w:val="431D1C1C"/>
    <w:rsid w:val="432A5226"/>
    <w:rsid w:val="433B283A"/>
    <w:rsid w:val="435413CB"/>
    <w:rsid w:val="435C940A"/>
    <w:rsid w:val="436FCC3D"/>
    <w:rsid w:val="4370014D"/>
    <w:rsid w:val="4387994E"/>
    <w:rsid w:val="438F8270"/>
    <w:rsid w:val="439053E6"/>
    <w:rsid w:val="43980AD7"/>
    <w:rsid w:val="43B5F095"/>
    <w:rsid w:val="43D2D798"/>
    <w:rsid w:val="43D9772A"/>
    <w:rsid w:val="4419A688"/>
    <w:rsid w:val="4425F902"/>
    <w:rsid w:val="443CF117"/>
    <w:rsid w:val="4441BD08"/>
    <w:rsid w:val="444E046D"/>
    <w:rsid w:val="444EC72A"/>
    <w:rsid w:val="445F8DC3"/>
    <w:rsid w:val="449123CB"/>
    <w:rsid w:val="44DABCC9"/>
    <w:rsid w:val="44E75044"/>
    <w:rsid w:val="44EC3D4F"/>
    <w:rsid w:val="44EC3E28"/>
    <w:rsid w:val="45021C1D"/>
    <w:rsid w:val="4543301D"/>
    <w:rsid w:val="454A6595"/>
    <w:rsid w:val="455FB668"/>
    <w:rsid w:val="459391DF"/>
    <w:rsid w:val="45FC9F33"/>
    <w:rsid w:val="460676AF"/>
    <w:rsid w:val="4623166C"/>
    <w:rsid w:val="463A0429"/>
    <w:rsid w:val="463B6F1A"/>
    <w:rsid w:val="463E5CD4"/>
    <w:rsid w:val="465800EE"/>
    <w:rsid w:val="465896C1"/>
    <w:rsid w:val="46ABF83E"/>
    <w:rsid w:val="46BCF6DD"/>
    <w:rsid w:val="46BDD4FE"/>
    <w:rsid w:val="46C27485"/>
    <w:rsid w:val="46CDA915"/>
    <w:rsid w:val="46EB000D"/>
    <w:rsid w:val="46FCDAF1"/>
    <w:rsid w:val="471DB7B0"/>
    <w:rsid w:val="47244D8C"/>
    <w:rsid w:val="472CBB3D"/>
    <w:rsid w:val="47305041"/>
    <w:rsid w:val="473F9982"/>
    <w:rsid w:val="4749BAE5"/>
    <w:rsid w:val="476388D8"/>
    <w:rsid w:val="477145BA"/>
    <w:rsid w:val="478C6C42"/>
    <w:rsid w:val="478CF073"/>
    <w:rsid w:val="47913E0F"/>
    <w:rsid w:val="47983A3B"/>
    <w:rsid w:val="47A3636C"/>
    <w:rsid w:val="47E2C0D0"/>
    <w:rsid w:val="47E35389"/>
    <w:rsid w:val="47F2BF52"/>
    <w:rsid w:val="47FB1B20"/>
    <w:rsid w:val="48037DCE"/>
    <w:rsid w:val="48156286"/>
    <w:rsid w:val="4815DD60"/>
    <w:rsid w:val="481C38B3"/>
    <w:rsid w:val="4827B7BF"/>
    <w:rsid w:val="4827C1BA"/>
    <w:rsid w:val="48289D43"/>
    <w:rsid w:val="4840DCA8"/>
    <w:rsid w:val="48476BE1"/>
    <w:rsid w:val="4852975C"/>
    <w:rsid w:val="4853753E"/>
    <w:rsid w:val="486122FC"/>
    <w:rsid w:val="48764740"/>
    <w:rsid w:val="487AB144"/>
    <w:rsid w:val="48828519"/>
    <w:rsid w:val="489231BB"/>
    <w:rsid w:val="4893CBF3"/>
    <w:rsid w:val="489E5665"/>
    <w:rsid w:val="48AD4AC0"/>
    <w:rsid w:val="49075C04"/>
    <w:rsid w:val="4923673D"/>
    <w:rsid w:val="495D6121"/>
    <w:rsid w:val="49656510"/>
    <w:rsid w:val="49686CB4"/>
    <w:rsid w:val="4974F7FD"/>
    <w:rsid w:val="49C12DBC"/>
    <w:rsid w:val="49C6D46A"/>
    <w:rsid w:val="49CAC51C"/>
    <w:rsid w:val="4A049CF7"/>
    <w:rsid w:val="4A2547DC"/>
    <w:rsid w:val="4A35849E"/>
    <w:rsid w:val="4A393B37"/>
    <w:rsid w:val="4A4BF1FE"/>
    <w:rsid w:val="4A61F654"/>
    <w:rsid w:val="4A6C1033"/>
    <w:rsid w:val="4A7DE725"/>
    <w:rsid w:val="4A7F99C0"/>
    <w:rsid w:val="4A84C8D7"/>
    <w:rsid w:val="4AB69089"/>
    <w:rsid w:val="4ACEEE61"/>
    <w:rsid w:val="4AF47E5D"/>
    <w:rsid w:val="4B024FF5"/>
    <w:rsid w:val="4B07E7F2"/>
    <w:rsid w:val="4B383E39"/>
    <w:rsid w:val="4B397E3C"/>
    <w:rsid w:val="4B5D3BAE"/>
    <w:rsid w:val="4B6C3976"/>
    <w:rsid w:val="4B77B695"/>
    <w:rsid w:val="4B77F9E1"/>
    <w:rsid w:val="4B9866D6"/>
    <w:rsid w:val="4B9A8F70"/>
    <w:rsid w:val="4BAD8705"/>
    <w:rsid w:val="4BBB7AD0"/>
    <w:rsid w:val="4BBE3B90"/>
    <w:rsid w:val="4BC1097B"/>
    <w:rsid w:val="4BD2C872"/>
    <w:rsid w:val="4BD3F921"/>
    <w:rsid w:val="4BDD5DC5"/>
    <w:rsid w:val="4BF27EC3"/>
    <w:rsid w:val="4C2C87CC"/>
    <w:rsid w:val="4C325F73"/>
    <w:rsid w:val="4C43C13E"/>
    <w:rsid w:val="4C633B6B"/>
    <w:rsid w:val="4C7CC936"/>
    <w:rsid w:val="4C844D6C"/>
    <w:rsid w:val="4C8E4602"/>
    <w:rsid w:val="4C9B2DD1"/>
    <w:rsid w:val="4CA074CC"/>
    <w:rsid w:val="4CAD532E"/>
    <w:rsid w:val="4CB0BFB9"/>
    <w:rsid w:val="4D01196B"/>
    <w:rsid w:val="4D04210F"/>
    <w:rsid w:val="4D083BAD"/>
    <w:rsid w:val="4D154D5E"/>
    <w:rsid w:val="4D2F77B3"/>
    <w:rsid w:val="4D343D10"/>
    <w:rsid w:val="4D350408"/>
    <w:rsid w:val="4D3757EA"/>
    <w:rsid w:val="4D38180D"/>
    <w:rsid w:val="4D791870"/>
    <w:rsid w:val="4D82DBCB"/>
    <w:rsid w:val="4DBF9EFB"/>
    <w:rsid w:val="4DEABFEF"/>
    <w:rsid w:val="4DF61290"/>
    <w:rsid w:val="4E0E03C0"/>
    <w:rsid w:val="4E1772B6"/>
    <w:rsid w:val="4E20D975"/>
    <w:rsid w:val="4E427910"/>
    <w:rsid w:val="4E8A7931"/>
    <w:rsid w:val="4E97930A"/>
    <w:rsid w:val="4EB05A4A"/>
    <w:rsid w:val="4EB0DC1D"/>
    <w:rsid w:val="4EB43E72"/>
    <w:rsid w:val="4EC0345B"/>
    <w:rsid w:val="4ECE1774"/>
    <w:rsid w:val="4EDA719E"/>
    <w:rsid w:val="4EE1286B"/>
    <w:rsid w:val="4F2B3910"/>
    <w:rsid w:val="4F2B9F4E"/>
    <w:rsid w:val="4F3EE363"/>
    <w:rsid w:val="4F4AF49C"/>
    <w:rsid w:val="4F5E0F02"/>
    <w:rsid w:val="4F8ACABE"/>
    <w:rsid w:val="4FD0FD93"/>
    <w:rsid w:val="4FFB444B"/>
    <w:rsid w:val="4FFDBC99"/>
    <w:rsid w:val="50296A45"/>
    <w:rsid w:val="5039BA7D"/>
    <w:rsid w:val="504A084B"/>
    <w:rsid w:val="50D39087"/>
    <w:rsid w:val="511407CB"/>
    <w:rsid w:val="512CD478"/>
    <w:rsid w:val="514300E9"/>
    <w:rsid w:val="5160656A"/>
    <w:rsid w:val="518EF3F7"/>
    <w:rsid w:val="51999444"/>
    <w:rsid w:val="51C744F2"/>
    <w:rsid w:val="51D1AE14"/>
    <w:rsid w:val="51DC1636"/>
    <w:rsid w:val="5218D497"/>
    <w:rsid w:val="521FCD22"/>
    <w:rsid w:val="5232EBD0"/>
    <w:rsid w:val="52499003"/>
    <w:rsid w:val="52545288"/>
    <w:rsid w:val="5269C989"/>
    <w:rsid w:val="527A80BA"/>
    <w:rsid w:val="52803668"/>
    <w:rsid w:val="528D9F81"/>
    <w:rsid w:val="52B1C5F0"/>
    <w:rsid w:val="52C597F2"/>
    <w:rsid w:val="52E30FC1"/>
    <w:rsid w:val="52F2E1A9"/>
    <w:rsid w:val="530598E0"/>
    <w:rsid w:val="53158809"/>
    <w:rsid w:val="531BDA43"/>
    <w:rsid w:val="5323C839"/>
    <w:rsid w:val="532CB39D"/>
    <w:rsid w:val="5331257C"/>
    <w:rsid w:val="5334666C"/>
    <w:rsid w:val="534E72D5"/>
    <w:rsid w:val="53910833"/>
    <w:rsid w:val="539949CE"/>
    <w:rsid w:val="53C6F15C"/>
    <w:rsid w:val="53D2F9CB"/>
    <w:rsid w:val="53EBFC98"/>
    <w:rsid w:val="53F3D320"/>
    <w:rsid w:val="53F9A406"/>
    <w:rsid w:val="53FD9262"/>
    <w:rsid w:val="540C51B1"/>
    <w:rsid w:val="5415F293"/>
    <w:rsid w:val="5422F90D"/>
    <w:rsid w:val="5431C587"/>
    <w:rsid w:val="54655414"/>
    <w:rsid w:val="54676693"/>
    <w:rsid w:val="54C73461"/>
    <w:rsid w:val="54D33988"/>
    <w:rsid w:val="54D5E346"/>
    <w:rsid w:val="54E71E1D"/>
    <w:rsid w:val="54FB9246"/>
    <w:rsid w:val="55097BA8"/>
    <w:rsid w:val="553CBF3F"/>
    <w:rsid w:val="5567871A"/>
    <w:rsid w:val="55BBAD94"/>
    <w:rsid w:val="55D21AB8"/>
    <w:rsid w:val="55F7A51B"/>
    <w:rsid w:val="56383AC2"/>
    <w:rsid w:val="566837B8"/>
    <w:rsid w:val="5668A022"/>
    <w:rsid w:val="567E04A6"/>
    <w:rsid w:val="568676AC"/>
    <w:rsid w:val="56913C1A"/>
    <w:rsid w:val="56A28634"/>
    <w:rsid w:val="56B03DF8"/>
    <w:rsid w:val="56E8657B"/>
    <w:rsid w:val="56FB95C5"/>
    <w:rsid w:val="570F80A5"/>
    <w:rsid w:val="571283D7"/>
    <w:rsid w:val="5778C3DC"/>
    <w:rsid w:val="5798E1AA"/>
    <w:rsid w:val="579A77FF"/>
    <w:rsid w:val="57B680E4"/>
    <w:rsid w:val="57BCC1C2"/>
    <w:rsid w:val="57BDFCB5"/>
    <w:rsid w:val="57C64BF8"/>
    <w:rsid w:val="57E3771F"/>
    <w:rsid w:val="57E4061E"/>
    <w:rsid w:val="57F7E127"/>
    <w:rsid w:val="58012730"/>
    <w:rsid w:val="58061DCF"/>
    <w:rsid w:val="58137A59"/>
    <w:rsid w:val="581EA284"/>
    <w:rsid w:val="581EDA25"/>
    <w:rsid w:val="582B9300"/>
    <w:rsid w:val="582D4D2D"/>
    <w:rsid w:val="58498D8E"/>
    <w:rsid w:val="586A1C2A"/>
    <w:rsid w:val="5875812F"/>
    <w:rsid w:val="58776926"/>
    <w:rsid w:val="58A9E026"/>
    <w:rsid w:val="58B7D283"/>
    <w:rsid w:val="58C6CD48"/>
    <w:rsid w:val="58C8000F"/>
    <w:rsid w:val="58CF841C"/>
    <w:rsid w:val="58D678D9"/>
    <w:rsid w:val="58E016BC"/>
    <w:rsid w:val="58F13181"/>
    <w:rsid w:val="5909BB7A"/>
    <w:rsid w:val="5914E455"/>
    <w:rsid w:val="59154C66"/>
    <w:rsid w:val="594663B5"/>
    <w:rsid w:val="5946AA9E"/>
    <w:rsid w:val="596811C7"/>
    <w:rsid w:val="5976BAEC"/>
    <w:rsid w:val="598738CA"/>
    <w:rsid w:val="5998D1CD"/>
    <w:rsid w:val="59AA19F3"/>
    <w:rsid w:val="59B59CB0"/>
    <w:rsid w:val="59DD6B49"/>
    <w:rsid w:val="59DF08BF"/>
    <w:rsid w:val="59E313DC"/>
    <w:rsid w:val="59F11DD8"/>
    <w:rsid w:val="59FFB900"/>
    <w:rsid w:val="5A0C0641"/>
    <w:rsid w:val="5A138710"/>
    <w:rsid w:val="5A443F88"/>
    <w:rsid w:val="5A5279EA"/>
    <w:rsid w:val="5A5342E0"/>
    <w:rsid w:val="5A71DFFF"/>
    <w:rsid w:val="5A7412EC"/>
    <w:rsid w:val="5A8964D4"/>
    <w:rsid w:val="5A923A91"/>
    <w:rsid w:val="5AC18C1C"/>
    <w:rsid w:val="5AD428B4"/>
    <w:rsid w:val="5AFA1640"/>
    <w:rsid w:val="5AFAB8DC"/>
    <w:rsid w:val="5B0EECB5"/>
    <w:rsid w:val="5B2FEDE4"/>
    <w:rsid w:val="5B36EF1A"/>
    <w:rsid w:val="5B37A899"/>
    <w:rsid w:val="5B4F8533"/>
    <w:rsid w:val="5B51BDA5"/>
    <w:rsid w:val="5B5BEF47"/>
    <w:rsid w:val="5B72E346"/>
    <w:rsid w:val="5B7B8BC2"/>
    <w:rsid w:val="5B8A370D"/>
    <w:rsid w:val="5B8DC6DA"/>
    <w:rsid w:val="5B916148"/>
    <w:rsid w:val="5BB030BC"/>
    <w:rsid w:val="5BB8DFA3"/>
    <w:rsid w:val="5BD258ED"/>
    <w:rsid w:val="5BEED552"/>
    <w:rsid w:val="5BFD595C"/>
    <w:rsid w:val="5C21D95C"/>
    <w:rsid w:val="5C59CCF8"/>
    <w:rsid w:val="5C5BC30D"/>
    <w:rsid w:val="5C65D97F"/>
    <w:rsid w:val="5C845A4E"/>
    <w:rsid w:val="5C8AE428"/>
    <w:rsid w:val="5C8B3815"/>
    <w:rsid w:val="5C97E183"/>
    <w:rsid w:val="5CBF25D5"/>
    <w:rsid w:val="5CCD2D85"/>
    <w:rsid w:val="5CF5C2AB"/>
    <w:rsid w:val="5D1DCB09"/>
    <w:rsid w:val="5D35C62B"/>
    <w:rsid w:val="5D379B1B"/>
    <w:rsid w:val="5D44D22F"/>
    <w:rsid w:val="5D6F34B8"/>
    <w:rsid w:val="5D7C895B"/>
    <w:rsid w:val="5D83D850"/>
    <w:rsid w:val="5D99B22A"/>
    <w:rsid w:val="5DBD76EC"/>
    <w:rsid w:val="5DBDB70C"/>
    <w:rsid w:val="5DBDE151"/>
    <w:rsid w:val="5DD4EE20"/>
    <w:rsid w:val="5DE186C5"/>
    <w:rsid w:val="5DED8841"/>
    <w:rsid w:val="5DF31907"/>
    <w:rsid w:val="5DF67FA6"/>
    <w:rsid w:val="5DFE6DEF"/>
    <w:rsid w:val="5E02DE12"/>
    <w:rsid w:val="5E042813"/>
    <w:rsid w:val="5E2830BC"/>
    <w:rsid w:val="5E9EBF06"/>
    <w:rsid w:val="5EA28E91"/>
    <w:rsid w:val="5EA45526"/>
    <w:rsid w:val="5EAAF1FE"/>
    <w:rsid w:val="5EB1B725"/>
    <w:rsid w:val="5EB2ACB3"/>
    <w:rsid w:val="5EBE43A1"/>
    <w:rsid w:val="5EC7ED7E"/>
    <w:rsid w:val="5ECDCFD6"/>
    <w:rsid w:val="5ED80339"/>
    <w:rsid w:val="5EEE1EC1"/>
    <w:rsid w:val="5F033917"/>
    <w:rsid w:val="5F073B4B"/>
    <w:rsid w:val="5F0B528D"/>
    <w:rsid w:val="5F1A928A"/>
    <w:rsid w:val="5F1D278D"/>
    <w:rsid w:val="5F25AF8B"/>
    <w:rsid w:val="5F3D6703"/>
    <w:rsid w:val="5F4501BE"/>
    <w:rsid w:val="5F64519F"/>
    <w:rsid w:val="5F6CD8E7"/>
    <w:rsid w:val="5F759193"/>
    <w:rsid w:val="5F7799AE"/>
    <w:rsid w:val="5F7D5726"/>
    <w:rsid w:val="5F7E9F8F"/>
    <w:rsid w:val="5F8A1583"/>
    <w:rsid w:val="5F956AD8"/>
    <w:rsid w:val="5FA86A6C"/>
    <w:rsid w:val="5FC33501"/>
    <w:rsid w:val="5FCD0FA2"/>
    <w:rsid w:val="5FDADB77"/>
    <w:rsid w:val="5FE23703"/>
    <w:rsid w:val="5FE47127"/>
    <w:rsid w:val="600563E1"/>
    <w:rsid w:val="60283D26"/>
    <w:rsid w:val="6052F204"/>
    <w:rsid w:val="606510FC"/>
    <w:rsid w:val="60751CE3"/>
    <w:rsid w:val="607C6033"/>
    <w:rsid w:val="607D8257"/>
    <w:rsid w:val="608D8E3E"/>
    <w:rsid w:val="60947002"/>
    <w:rsid w:val="6098C740"/>
    <w:rsid w:val="60C6DE32"/>
    <w:rsid w:val="60D64674"/>
    <w:rsid w:val="60E64BCA"/>
    <w:rsid w:val="60FF4156"/>
    <w:rsid w:val="610F66AD"/>
    <w:rsid w:val="612613F6"/>
    <w:rsid w:val="615575A4"/>
    <w:rsid w:val="61807860"/>
    <w:rsid w:val="6190D569"/>
    <w:rsid w:val="61A224C0"/>
    <w:rsid w:val="61F0EB3A"/>
    <w:rsid w:val="61F3271E"/>
    <w:rsid w:val="61FFD7EE"/>
    <w:rsid w:val="62089052"/>
    <w:rsid w:val="620BCBA7"/>
    <w:rsid w:val="622984E7"/>
    <w:rsid w:val="6231C4AA"/>
    <w:rsid w:val="624ADE23"/>
    <w:rsid w:val="6257E39A"/>
    <w:rsid w:val="627B71A5"/>
    <w:rsid w:val="627FCE54"/>
    <w:rsid w:val="6281C8CF"/>
    <w:rsid w:val="6285269C"/>
    <w:rsid w:val="6289602B"/>
    <w:rsid w:val="628F7558"/>
    <w:rsid w:val="6298A2C4"/>
    <w:rsid w:val="62C663FB"/>
    <w:rsid w:val="630E6DC2"/>
    <w:rsid w:val="631B8FA4"/>
    <w:rsid w:val="6330DAE0"/>
    <w:rsid w:val="6333460F"/>
    <w:rsid w:val="635B4B63"/>
    <w:rsid w:val="6391195F"/>
    <w:rsid w:val="63961EF8"/>
    <w:rsid w:val="639A53DE"/>
    <w:rsid w:val="639ADE07"/>
    <w:rsid w:val="639B9F5F"/>
    <w:rsid w:val="63A07064"/>
    <w:rsid w:val="63C76D18"/>
    <w:rsid w:val="63C9D4C2"/>
    <w:rsid w:val="643E0555"/>
    <w:rsid w:val="645AAC78"/>
    <w:rsid w:val="6472BD8C"/>
    <w:rsid w:val="647489CD"/>
    <w:rsid w:val="649807DD"/>
    <w:rsid w:val="64C39F7F"/>
    <w:rsid w:val="64DC2CD2"/>
    <w:rsid w:val="651A3ED2"/>
    <w:rsid w:val="652B82ED"/>
    <w:rsid w:val="653D6886"/>
    <w:rsid w:val="654C64C2"/>
    <w:rsid w:val="654CAA98"/>
    <w:rsid w:val="654FB143"/>
    <w:rsid w:val="655968F5"/>
    <w:rsid w:val="6562265A"/>
    <w:rsid w:val="656CC3DB"/>
    <w:rsid w:val="656F43E8"/>
    <w:rsid w:val="657B7286"/>
    <w:rsid w:val="657FA7E1"/>
    <w:rsid w:val="6581C260"/>
    <w:rsid w:val="6586C391"/>
    <w:rsid w:val="6588CFF8"/>
    <w:rsid w:val="658E8114"/>
    <w:rsid w:val="65A2DA26"/>
    <w:rsid w:val="65C514A0"/>
    <w:rsid w:val="65CFAC0E"/>
    <w:rsid w:val="65E2E6BE"/>
    <w:rsid w:val="65F87F6F"/>
    <w:rsid w:val="664FAC64"/>
    <w:rsid w:val="6653801D"/>
    <w:rsid w:val="665EF09C"/>
    <w:rsid w:val="666C60CD"/>
    <w:rsid w:val="666E7A0A"/>
    <w:rsid w:val="667C46B2"/>
    <w:rsid w:val="66845053"/>
    <w:rsid w:val="66898985"/>
    <w:rsid w:val="668F4E42"/>
    <w:rsid w:val="66918D88"/>
    <w:rsid w:val="66AEDCE2"/>
    <w:rsid w:val="66BBE71D"/>
    <w:rsid w:val="66C13602"/>
    <w:rsid w:val="66E98D2A"/>
    <w:rsid w:val="671629DB"/>
    <w:rsid w:val="671812ED"/>
    <w:rsid w:val="6719EF04"/>
    <w:rsid w:val="671CF3A9"/>
    <w:rsid w:val="6720C404"/>
    <w:rsid w:val="673AB368"/>
    <w:rsid w:val="673E596B"/>
    <w:rsid w:val="67806652"/>
    <w:rsid w:val="6780B796"/>
    <w:rsid w:val="679FAA7D"/>
    <w:rsid w:val="67A51E73"/>
    <w:rsid w:val="67E0AB7E"/>
    <w:rsid w:val="67E0F80C"/>
    <w:rsid w:val="67F40B14"/>
    <w:rsid w:val="68033A6B"/>
    <w:rsid w:val="68229789"/>
    <w:rsid w:val="683CC095"/>
    <w:rsid w:val="6855C076"/>
    <w:rsid w:val="6880A1BE"/>
    <w:rsid w:val="68815FE0"/>
    <w:rsid w:val="688987AC"/>
    <w:rsid w:val="688A85FF"/>
    <w:rsid w:val="68AF2999"/>
    <w:rsid w:val="68B2946F"/>
    <w:rsid w:val="68C9C61A"/>
    <w:rsid w:val="68D032B5"/>
    <w:rsid w:val="68F9F135"/>
    <w:rsid w:val="692E242F"/>
    <w:rsid w:val="69462EAF"/>
    <w:rsid w:val="694B60AD"/>
    <w:rsid w:val="69581CFD"/>
    <w:rsid w:val="6961F7EB"/>
    <w:rsid w:val="6967DB0F"/>
    <w:rsid w:val="696F51AB"/>
    <w:rsid w:val="6974173D"/>
    <w:rsid w:val="69742850"/>
    <w:rsid w:val="697C09F5"/>
    <w:rsid w:val="698EEC51"/>
    <w:rsid w:val="6994C3CF"/>
    <w:rsid w:val="699A52EB"/>
    <w:rsid w:val="69A51749"/>
    <w:rsid w:val="69ADF978"/>
    <w:rsid w:val="69B88BBE"/>
    <w:rsid w:val="69D39032"/>
    <w:rsid w:val="69E3F188"/>
    <w:rsid w:val="69FA79DA"/>
    <w:rsid w:val="6A00ACB8"/>
    <w:rsid w:val="6A0B8F91"/>
    <w:rsid w:val="6A0F0604"/>
    <w:rsid w:val="6A13A237"/>
    <w:rsid w:val="6A271F6B"/>
    <w:rsid w:val="6A61D2AD"/>
    <w:rsid w:val="6A785BD1"/>
    <w:rsid w:val="6A8F35FE"/>
    <w:rsid w:val="6AB18E7E"/>
    <w:rsid w:val="6AD6A678"/>
    <w:rsid w:val="6AD79E8A"/>
    <w:rsid w:val="6AEFDC24"/>
    <w:rsid w:val="6B13B4AD"/>
    <w:rsid w:val="6B3C918C"/>
    <w:rsid w:val="6B3ECDC7"/>
    <w:rsid w:val="6B44085D"/>
    <w:rsid w:val="6B471BD8"/>
    <w:rsid w:val="6B55F3CC"/>
    <w:rsid w:val="6B69F930"/>
    <w:rsid w:val="6B82FF3F"/>
    <w:rsid w:val="6B880880"/>
    <w:rsid w:val="6B93BF71"/>
    <w:rsid w:val="6B964A3B"/>
    <w:rsid w:val="6BAF7298"/>
    <w:rsid w:val="6BC293C7"/>
    <w:rsid w:val="6BE17932"/>
    <w:rsid w:val="6BF809B2"/>
    <w:rsid w:val="6C08582B"/>
    <w:rsid w:val="6C14CA7E"/>
    <w:rsid w:val="6C1C4E48"/>
    <w:rsid w:val="6C4A735A"/>
    <w:rsid w:val="6C59ED6A"/>
    <w:rsid w:val="6C754EEC"/>
    <w:rsid w:val="6CA5318D"/>
    <w:rsid w:val="6CAE3335"/>
    <w:rsid w:val="6CD153F7"/>
    <w:rsid w:val="6CE45E03"/>
    <w:rsid w:val="6CE8145C"/>
    <w:rsid w:val="6CE94B1D"/>
    <w:rsid w:val="6CEC97F5"/>
    <w:rsid w:val="6CEDC2A7"/>
    <w:rsid w:val="6CEEF999"/>
    <w:rsid w:val="6CF17B75"/>
    <w:rsid w:val="6D0AF9AF"/>
    <w:rsid w:val="6D1B0B05"/>
    <w:rsid w:val="6D383468"/>
    <w:rsid w:val="6D3BF30C"/>
    <w:rsid w:val="6D4418BE"/>
    <w:rsid w:val="6D661984"/>
    <w:rsid w:val="6D71C076"/>
    <w:rsid w:val="6D780975"/>
    <w:rsid w:val="6D78D664"/>
    <w:rsid w:val="6D829A6A"/>
    <w:rsid w:val="6DC41CCC"/>
    <w:rsid w:val="6DF7EE86"/>
    <w:rsid w:val="6DFA1E81"/>
    <w:rsid w:val="6DFB15E1"/>
    <w:rsid w:val="6E0627DE"/>
    <w:rsid w:val="6E0723FD"/>
    <w:rsid w:val="6E186CBD"/>
    <w:rsid w:val="6E22BDD5"/>
    <w:rsid w:val="6E3C2D5B"/>
    <w:rsid w:val="6E42F2BB"/>
    <w:rsid w:val="6E44CA90"/>
    <w:rsid w:val="6E4D245A"/>
    <w:rsid w:val="6E7551A7"/>
    <w:rsid w:val="6E8C59A6"/>
    <w:rsid w:val="6EB4602F"/>
    <w:rsid w:val="6EBCD84C"/>
    <w:rsid w:val="6EC26309"/>
    <w:rsid w:val="6EC79CA1"/>
    <w:rsid w:val="6ED913D8"/>
    <w:rsid w:val="6EDAA9A0"/>
    <w:rsid w:val="6EDFE91F"/>
    <w:rsid w:val="6EE41C73"/>
    <w:rsid w:val="6EEA7CDD"/>
    <w:rsid w:val="6EFC23B5"/>
    <w:rsid w:val="6F019EC1"/>
    <w:rsid w:val="6F03D095"/>
    <w:rsid w:val="6F03DDE4"/>
    <w:rsid w:val="6F04372B"/>
    <w:rsid w:val="6F0B909D"/>
    <w:rsid w:val="6F0D81F2"/>
    <w:rsid w:val="6F2F73CC"/>
    <w:rsid w:val="6F32CCA3"/>
    <w:rsid w:val="6F377180"/>
    <w:rsid w:val="6F3AB3C4"/>
    <w:rsid w:val="6F4BFFC5"/>
    <w:rsid w:val="6F575B5C"/>
    <w:rsid w:val="6F66B5C9"/>
    <w:rsid w:val="6F70E249"/>
    <w:rsid w:val="6F77F015"/>
    <w:rsid w:val="6F92AEFE"/>
    <w:rsid w:val="6FAB22FA"/>
    <w:rsid w:val="6FBE8E36"/>
    <w:rsid w:val="6FC186DF"/>
    <w:rsid w:val="6FCC4805"/>
    <w:rsid w:val="6FDBC631"/>
    <w:rsid w:val="6FDD75E9"/>
    <w:rsid w:val="6FF1BED6"/>
    <w:rsid w:val="6FFC342C"/>
    <w:rsid w:val="701D484B"/>
    <w:rsid w:val="703D499A"/>
    <w:rsid w:val="70896DF1"/>
    <w:rsid w:val="70A89E45"/>
    <w:rsid w:val="70B17C26"/>
    <w:rsid w:val="70B72286"/>
    <w:rsid w:val="70C4F8D3"/>
    <w:rsid w:val="70D78E77"/>
    <w:rsid w:val="70E9E49E"/>
    <w:rsid w:val="70EE3F18"/>
    <w:rsid w:val="70F1EE94"/>
    <w:rsid w:val="70F6E6C2"/>
    <w:rsid w:val="71100256"/>
    <w:rsid w:val="7125D6A9"/>
    <w:rsid w:val="7134AA57"/>
    <w:rsid w:val="714430D4"/>
    <w:rsid w:val="7153227A"/>
    <w:rsid w:val="715B479E"/>
    <w:rsid w:val="7162D1AE"/>
    <w:rsid w:val="716339F4"/>
    <w:rsid w:val="716F1AAB"/>
    <w:rsid w:val="717709C6"/>
    <w:rsid w:val="71789C48"/>
    <w:rsid w:val="718A2D41"/>
    <w:rsid w:val="71A0DB1B"/>
    <w:rsid w:val="71C6F776"/>
    <w:rsid w:val="71DEDE9E"/>
    <w:rsid w:val="71E2DD67"/>
    <w:rsid w:val="71E574F7"/>
    <w:rsid w:val="71EB2AEA"/>
    <w:rsid w:val="720641E2"/>
    <w:rsid w:val="720962AE"/>
    <w:rsid w:val="7214B5EB"/>
    <w:rsid w:val="7215A366"/>
    <w:rsid w:val="721DBBC1"/>
    <w:rsid w:val="72471D0B"/>
    <w:rsid w:val="726A0270"/>
    <w:rsid w:val="728F453D"/>
    <w:rsid w:val="72C4E9B6"/>
    <w:rsid w:val="72DEFD4C"/>
    <w:rsid w:val="72E72281"/>
    <w:rsid w:val="730A3431"/>
    <w:rsid w:val="730CC41C"/>
    <w:rsid w:val="730E5E87"/>
    <w:rsid w:val="7346175E"/>
    <w:rsid w:val="734D1151"/>
    <w:rsid w:val="7362789B"/>
    <w:rsid w:val="73767C48"/>
    <w:rsid w:val="737C6A30"/>
    <w:rsid w:val="7398F4E9"/>
    <w:rsid w:val="739D7090"/>
    <w:rsid w:val="73BA83ED"/>
    <w:rsid w:val="73F42C63"/>
    <w:rsid w:val="7404775E"/>
    <w:rsid w:val="74136A10"/>
    <w:rsid w:val="74192356"/>
    <w:rsid w:val="742AED91"/>
    <w:rsid w:val="742F0A5E"/>
    <w:rsid w:val="742FEE12"/>
    <w:rsid w:val="74474A3F"/>
    <w:rsid w:val="74493629"/>
    <w:rsid w:val="744DBE73"/>
    <w:rsid w:val="7454291F"/>
    <w:rsid w:val="747ECD85"/>
    <w:rsid w:val="74B4483D"/>
    <w:rsid w:val="74B56E71"/>
    <w:rsid w:val="74BE103E"/>
    <w:rsid w:val="74C017E7"/>
    <w:rsid w:val="74D1A814"/>
    <w:rsid w:val="74D3E04B"/>
    <w:rsid w:val="74F2E841"/>
    <w:rsid w:val="7510A49E"/>
    <w:rsid w:val="751C7AB1"/>
    <w:rsid w:val="751EB1D9"/>
    <w:rsid w:val="752110EF"/>
    <w:rsid w:val="75265857"/>
    <w:rsid w:val="752769E3"/>
    <w:rsid w:val="754D56C8"/>
    <w:rsid w:val="758EB997"/>
    <w:rsid w:val="759ECFC5"/>
    <w:rsid w:val="75A2F903"/>
    <w:rsid w:val="75BBBC4D"/>
    <w:rsid w:val="75C131D2"/>
    <w:rsid w:val="75C22C98"/>
    <w:rsid w:val="76330D34"/>
    <w:rsid w:val="7633F4A0"/>
    <w:rsid w:val="76594FCD"/>
    <w:rsid w:val="765FF931"/>
    <w:rsid w:val="76B43F6C"/>
    <w:rsid w:val="76BA975F"/>
    <w:rsid w:val="76C939E1"/>
    <w:rsid w:val="76CBC306"/>
    <w:rsid w:val="76EC7347"/>
    <w:rsid w:val="76FDAA3A"/>
    <w:rsid w:val="77074A04"/>
    <w:rsid w:val="770AFA78"/>
    <w:rsid w:val="77207F86"/>
    <w:rsid w:val="772192AD"/>
    <w:rsid w:val="77460961"/>
    <w:rsid w:val="774F0E68"/>
    <w:rsid w:val="775AE2FA"/>
    <w:rsid w:val="776A8228"/>
    <w:rsid w:val="7797C103"/>
    <w:rsid w:val="77ABE2AA"/>
    <w:rsid w:val="77C37196"/>
    <w:rsid w:val="77EA4FCC"/>
    <w:rsid w:val="780F0396"/>
    <w:rsid w:val="7837E6A9"/>
    <w:rsid w:val="784EA479"/>
    <w:rsid w:val="7859EF59"/>
    <w:rsid w:val="785BBA5C"/>
    <w:rsid w:val="78695E72"/>
    <w:rsid w:val="786E2DB4"/>
    <w:rsid w:val="786F5953"/>
    <w:rsid w:val="78A00A44"/>
    <w:rsid w:val="78A1EF7E"/>
    <w:rsid w:val="78A599EA"/>
    <w:rsid w:val="78B2B39C"/>
    <w:rsid w:val="78C124C2"/>
    <w:rsid w:val="78DB9EF7"/>
    <w:rsid w:val="78E840F8"/>
    <w:rsid w:val="78F43F5A"/>
    <w:rsid w:val="7920AFAF"/>
    <w:rsid w:val="79338C58"/>
    <w:rsid w:val="7965882A"/>
    <w:rsid w:val="7966CFAD"/>
    <w:rsid w:val="796F28AB"/>
    <w:rsid w:val="7978DE72"/>
    <w:rsid w:val="79929287"/>
    <w:rsid w:val="79C42AA3"/>
    <w:rsid w:val="79CC3C9E"/>
    <w:rsid w:val="79D3CAD0"/>
    <w:rsid w:val="79D73668"/>
    <w:rsid w:val="79F378A4"/>
    <w:rsid w:val="7A145A7A"/>
    <w:rsid w:val="7A3011A6"/>
    <w:rsid w:val="7A44F5FC"/>
    <w:rsid w:val="7A5CE6FB"/>
    <w:rsid w:val="7A5CF523"/>
    <w:rsid w:val="7A5FBCAC"/>
    <w:rsid w:val="7A80D76D"/>
    <w:rsid w:val="7A84FF79"/>
    <w:rsid w:val="7A867A02"/>
    <w:rsid w:val="7A9EAB3F"/>
    <w:rsid w:val="7AAB33A0"/>
    <w:rsid w:val="7AB19395"/>
    <w:rsid w:val="7ABA80FE"/>
    <w:rsid w:val="7AC23BB3"/>
    <w:rsid w:val="7AE077BC"/>
    <w:rsid w:val="7B03D4DF"/>
    <w:rsid w:val="7B2EA456"/>
    <w:rsid w:val="7B386959"/>
    <w:rsid w:val="7B610A58"/>
    <w:rsid w:val="7B9C7B21"/>
    <w:rsid w:val="7B9FF9B3"/>
    <w:rsid w:val="7BC47332"/>
    <w:rsid w:val="7BC5F89B"/>
    <w:rsid w:val="7BD4931E"/>
    <w:rsid w:val="7BDA4190"/>
    <w:rsid w:val="7BDAD9FE"/>
    <w:rsid w:val="7BDBA302"/>
    <w:rsid w:val="7C047579"/>
    <w:rsid w:val="7C21D3C3"/>
    <w:rsid w:val="7C25C349"/>
    <w:rsid w:val="7C356F48"/>
    <w:rsid w:val="7C76A3C9"/>
    <w:rsid w:val="7C898B34"/>
    <w:rsid w:val="7CB59557"/>
    <w:rsid w:val="7CDBA53B"/>
    <w:rsid w:val="7CE61BB1"/>
    <w:rsid w:val="7D4B1071"/>
    <w:rsid w:val="7D568094"/>
    <w:rsid w:val="7D646D73"/>
    <w:rsid w:val="7D659319"/>
    <w:rsid w:val="7D679D22"/>
    <w:rsid w:val="7D77BF4A"/>
    <w:rsid w:val="7D92145B"/>
    <w:rsid w:val="7DAB5A9F"/>
    <w:rsid w:val="7DB184D4"/>
    <w:rsid w:val="7DD18C39"/>
    <w:rsid w:val="7DD3E46C"/>
    <w:rsid w:val="7E31EEAB"/>
    <w:rsid w:val="7E3D8126"/>
    <w:rsid w:val="7E4D151F"/>
    <w:rsid w:val="7E6B0B16"/>
    <w:rsid w:val="7E8383FD"/>
    <w:rsid w:val="7E98D138"/>
    <w:rsid w:val="7E9A9F44"/>
    <w:rsid w:val="7EAA5E22"/>
    <w:rsid w:val="7ECB3AA0"/>
    <w:rsid w:val="7EE40EC7"/>
    <w:rsid w:val="7EE9EAA7"/>
    <w:rsid w:val="7EEBA3DF"/>
    <w:rsid w:val="7EEF65D0"/>
    <w:rsid w:val="7F1375E9"/>
    <w:rsid w:val="7F1CE785"/>
    <w:rsid w:val="7F492E03"/>
    <w:rsid w:val="7F4A30F6"/>
    <w:rsid w:val="7F500861"/>
    <w:rsid w:val="7F658149"/>
    <w:rsid w:val="7F738BA0"/>
    <w:rsid w:val="7F7C8CF8"/>
    <w:rsid w:val="7F7F5364"/>
    <w:rsid w:val="7F9BF787"/>
    <w:rsid w:val="7FAB8E2B"/>
    <w:rsid w:val="7FB1DF78"/>
    <w:rsid w:val="7FBEA95D"/>
    <w:rsid w:val="7FC231E0"/>
    <w:rsid w:val="7FC48070"/>
    <w:rsid w:val="7FD22E4A"/>
    <w:rsid w:val="7FFF2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490E"/>
  <w15:chartTrackingRefBased/>
  <w15:docId w15:val="{24090F6A-610A-4B8A-97B3-F7267A7A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56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15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68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42"/>
    <w:pPr>
      <w:tabs>
        <w:tab w:val="center" w:pos="4680"/>
        <w:tab w:val="right" w:pos="9360"/>
      </w:tabs>
      <w:spacing w:after="0"/>
    </w:pPr>
  </w:style>
  <w:style w:type="character" w:customStyle="1" w:styleId="HeaderChar">
    <w:name w:val="Header Char"/>
    <w:basedOn w:val="DefaultParagraphFont"/>
    <w:link w:val="Header"/>
    <w:uiPriority w:val="99"/>
    <w:rsid w:val="00154E42"/>
  </w:style>
  <w:style w:type="paragraph" w:styleId="Footer">
    <w:name w:val="footer"/>
    <w:basedOn w:val="Normal"/>
    <w:link w:val="FooterChar"/>
    <w:uiPriority w:val="99"/>
    <w:unhideWhenUsed/>
    <w:rsid w:val="00154E42"/>
    <w:pPr>
      <w:tabs>
        <w:tab w:val="center" w:pos="4680"/>
        <w:tab w:val="right" w:pos="9360"/>
      </w:tabs>
      <w:spacing w:after="0"/>
    </w:pPr>
  </w:style>
  <w:style w:type="character" w:customStyle="1" w:styleId="FooterChar">
    <w:name w:val="Footer Char"/>
    <w:basedOn w:val="DefaultParagraphFont"/>
    <w:link w:val="Footer"/>
    <w:uiPriority w:val="99"/>
    <w:rsid w:val="00154E42"/>
  </w:style>
  <w:style w:type="character" w:styleId="Hyperlink">
    <w:name w:val="Hyperlink"/>
    <w:basedOn w:val="DefaultParagraphFont"/>
    <w:uiPriority w:val="99"/>
    <w:unhideWhenUsed/>
    <w:rsid w:val="00C84C62"/>
    <w:rPr>
      <w:color w:val="0000FF"/>
      <w:u w:val="single"/>
    </w:rPr>
  </w:style>
  <w:style w:type="paragraph" w:styleId="ListParagraph">
    <w:name w:val="List Paragraph"/>
    <w:basedOn w:val="Normal"/>
    <w:uiPriority w:val="34"/>
    <w:qFormat/>
    <w:rsid w:val="00C84C62"/>
    <w:pPr>
      <w:ind w:left="720"/>
      <w:contextualSpacing/>
    </w:pPr>
  </w:style>
  <w:style w:type="character" w:styleId="UnresolvedMention">
    <w:name w:val="Unresolved Mention"/>
    <w:basedOn w:val="DefaultParagraphFont"/>
    <w:uiPriority w:val="99"/>
    <w:unhideWhenUsed/>
    <w:rsid w:val="00805498"/>
    <w:rPr>
      <w:color w:val="605E5C"/>
      <w:shd w:val="clear" w:color="auto" w:fill="E1DFDD"/>
    </w:rPr>
  </w:style>
  <w:style w:type="paragraph" w:styleId="NormalWeb">
    <w:name w:val="Normal (Web)"/>
    <w:basedOn w:val="Normal"/>
    <w:uiPriority w:val="99"/>
    <w:unhideWhenUsed/>
    <w:rsid w:val="00693BE2"/>
    <w:rPr>
      <w:rFonts w:ascii="Times New Roman" w:hAnsi="Times New Roman" w:cs="Times New Roman"/>
      <w:sz w:val="24"/>
      <w:szCs w:val="24"/>
    </w:rPr>
  </w:style>
  <w:style w:type="character" w:styleId="Strong">
    <w:name w:val="Strong"/>
    <w:basedOn w:val="DefaultParagraphFont"/>
    <w:uiPriority w:val="22"/>
    <w:qFormat/>
    <w:rsid w:val="0089651A"/>
    <w:rPr>
      <w:b/>
      <w:bCs/>
    </w:rPr>
  </w:style>
  <w:style w:type="character" w:styleId="Emphasis">
    <w:name w:val="Emphasis"/>
    <w:basedOn w:val="DefaultParagraphFont"/>
    <w:uiPriority w:val="20"/>
    <w:qFormat/>
    <w:rsid w:val="00FF5A40"/>
    <w:rPr>
      <w:i/>
      <w:iCs/>
    </w:rPr>
  </w:style>
  <w:style w:type="paragraph" w:styleId="BalloonText">
    <w:name w:val="Balloon Text"/>
    <w:basedOn w:val="Normal"/>
    <w:link w:val="BalloonTextChar"/>
    <w:uiPriority w:val="99"/>
    <w:semiHidden/>
    <w:unhideWhenUsed/>
    <w:rsid w:val="000439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8E"/>
    <w:rPr>
      <w:rFonts w:ascii="Segoe UI" w:hAnsi="Segoe UI" w:cs="Segoe UI"/>
      <w:sz w:val="18"/>
      <w:szCs w:val="18"/>
    </w:rPr>
  </w:style>
  <w:style w:type="character" w:styleId="FollowedHyperlink">
    <w:name w:val="FollowedHyperlink"/>
    <w:basedOn w:val="DefaultParagraphFont"/>
    <w:uiPriority w:val="99"/>
    <w:semiHidden/>
    <w:unhideWhenUsed/>
    <w:rsid w:val="003B29AE"/>
    <w:rPr>
      <w:color w:val="800080" w:themeColor="followedHyperlink"/>
      <w:u w:val="single"/>
    </w:rPr>
  </w:style>
  <w:style w:type="character" w:customStyle="1" w:styleId="Heading1Char">
    <w:name w:val="Heading 1 Char"/>
    <w:basedOn w:val="DefaultParagraphFont"/>
    <w:link w:val="Heading1"/>
    <w:uiPriority w:val="9"/>
    <w:rsid w:val="00BE052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96888"/>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305FD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B222D7"/>
    <w:pPr>
      <w:spacing w:after="0"/>
    </w:pPr>
    <w:rPr>
      <w:rFonts w:ascii="Comic Sans MS" w:hAnsi="Comic Sans MS"/>
      <w:sz w:val="24"/>
      <w:szCs w:val="21"/>
    </w:rPr>
  </w:style>
  <w:style w:type="character" w:customStyle="1" w:styleId="PlainTextChar">
    <w:name w:val="Plain Text Char"/>
    <w:basedOn w:val="DefaultParagraphFont"/>
    <w:link w:val="PlainText"/>
    <w:uiPriority w:val="99"/>
    <w:rsid w:val="00B222D7"/>
    <w:rPr>
      <w:rFonts w:ascii="Comic Sans MS" w:hAnsi="Comic Sans MS"/>
      <w:sz w:val="24"/>
      <w:szCs w:val="21"/>
    </w:rPr>
  </w:style>
  <w:style w:type="character" w:customStyle="1" w:styleId="Heading4Char">
    <w:name w:val="Heading 4 Char"/>
    <w:basedOn w:val="DefaultParagraphFont"/>
    <w:link w:val="Heading4"/>
    <w:uiPriority w:val="9"/>
    <w:semiHidden/>
    <w:rsid w:val="001A156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5D5624"/>
    <w:rPr>
      <w:rFonts w:asciiTheme="majorHAnsi" w:eastAsiaTheme="majorEastAsia" w:hAnsiTheme="majorHAnsi" w:cstheme="majorBidi"/>
      <w:color w:val="365F91" w:themeColor="accent1" w:themeShade="BF"/>
      <w:sz w:val="26"/>
      <w:szCs w:val="26"/>
    </w:rPr>
  </w:style>
  <w:style w:type="character" w:customStyle="1" w:styleId="dateline">
    <w:name w:val="dateline"/>
    <w:basedOn w:val="DefaultParagraphFont"/>
    <w:rsid w:val="00656E8D"/>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6BD"/>
    <w:rPr>
      <w:b/>
      <w:bCs/>
    </w:rPr>
  </w:style>
  <w:style w:type="character" w:customStyle="1" w:styleId="CommentSubjectChar">
    <w:name w:val="Comment Subject Char"/>
    <w:basedOn w:val="CommentTextChar"/>
    <w:link w:val="CommentSubject"/>
    <w:uiPriority w:val="99"/>
    <w:semiHidden/>
    <w:rsid w:val="004176BD"/>
    <w:rPr>
      <w:b/>
      <w:bCs/>
      <w:sz w:val="20"/>
      <w:szCs w:val="20"/>
    </w:rPr>
  </w:style>
  <w:style w:type="paragraph" w:customStyle="1" w:styleId="paragraph">
    <w:name w:val="paragraph"/>
    <w:basedOn w:val="Normal"/>
    <w:uiPriority w:val="99"/>
    <w:rsid w:val="001B626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B6269"/>
  </w:style>
  <w:style w:type="character" w:customStyle="1" w:styleId="eop">
    <w:name w:val="eop"/>
    <w:basedOn w:val="DefaultParagraphFont"/>
    <w:rsid w:val="001B6269"/>
  </w:style>
  <w:style w:type="paragraph" w:styleId="Revision">
    <w:name w:val="Revision"/>
    <w:hidden/>
    <w:uiPriority w:val="99"/>
    <w:semiHidden/>
    <w:rsid w:val="00E44AC3"/>
    <w:pPr>
      <w:spacing w:after="0"/>
    </w:pPr>
  </w:style>
  <w:style w:type="paragraph" w:customStyle="1" w:styleId="gdp">
    <w:name w:val="gd_p"/>
    <w:basedOn w:val="Normal"/>
    <w:uiPriority w:val="99"/>
    <w:semiHidden/>
    <w:rsid w:val="005A7B63"/>
    <w:pPr>
      <w:spacing w:before="100" w:beforeAutospacing="1" w:after="100" w:afterAutospacing="1"/>
    </w:pPr>
    <w:rPr>
      <w:rFonts w:ascii="Calibri" w:hAnsi="Calibri" w:cs="Calibri"/>
    </w:rPr>
  </w:style>
  <w:style w:type="paragraph" w:customStyle="1" w:styleId="Default">
    <w:name w:val="Default"/>
    <w:rsid w:val="00575304"/>
    <w:pPr>
      <w:autoSpaceDE w:val="0"/>
      <w:autoSpaceDN w:val="0"/>
      <w:adjustRightInd w:val="0"/>
      <w:spacing w:after="0"/>
    </w:pPr>
    <w:rPr>
      <w:rFonts w:ascii="Times New Roman" w:hAnsi="Times New Roman" w:cs="Times New Roman"/>
      <w:color w:val="000000"/>
      <w:sz w:val="24"/>
      <w:szCs w:val="24"/>
    </w:rPr>
  </w:style>
  <w:style w:type="character" w:customStyle="1" w:styleId="tribe-event-date-start">
    <w:name w:val="tribe-event-date-start"/>
    <w:basedOn w:val="DefaultParagraphFont"/>
    <w:rsid w:val="000A3C5C"/>
  </w:style>
  <w:style w:type="character" w:customStyle="1" w:styleId="tribe-event-time">
    <w:name w:val="tribe-event-time"/>
    <w:basedOn w:val="DefaultParagraphFont"/>
    <w:rsid w:val="000A3C5C"/>
  </w:style>
  <w:style w:type="character" w:customStyle="1" w:styleId="timezone">
    <w:name w:val="timezone"/>
    <w:basedOn w:val="DefaultParagraphFont"/>
    <w:rsid w:val="000A3C5C"/>
  </w:style>
  <w:style w:type="character" w:customStyle="1" w:styleId="articletitle">
    <w:name w:val="articletitle"/>
    <w:basedOn w:val="DefaultParagraphFont"/>
    <w:rsid w:val="00813ACA"/>
  </w:style>
  <w:style w:type="character" w:customStyle="1" w:styleId="articlesource">
    <w:name w:val="articlesource"/>
    <w:basedOn w:val="DefaultParagraphFont"/>
    <w:rsid w:val="00813ACA"/>
  </w:style>
  <w:style w:type="character" w:customStyle="1" w:styleId="articledescription">
    <w:name w:val="articledescription"/>
    <w:basedOn w:val="DefaultParagraphFont"/>
    <w:rsid w:val="00813ACA"/>
  </w:style>
  <w:style w:type="character" w:customStyle="1" w:styleId="mark3rbsml01y">
    <w:name w:val="mark3rbsml01y"/>
    <w:basedOn w:val="DefaultParagraphFont"/>
    <w:rsid w:val="00370C59"/>
  </w:style>
  <w:style w:type="character" w:customStyle="1" w:styleId="marks52vbpeqv">
    <w:name w:val="marks52vbpeqv"/>
    <w:basedOn w:val="DefaultParagraphFont"/>
    <w:rsid w:val="00BC54A5"/>
  </w:style>
  <w:style w:type="character" w:customStyle="1" w:styleId="scxw107570308">
    <w:name w:val="scxw107570308"/>
    <w:basedOn w:val="DefaultParagraphFont"/>
    <w:rsid w:val="00500BB2"/>
  </w:style>
  <w:style w:type="paragraph" w:customStyle="1" w:styleId="xmsonormal">
    <w:name w:val="x_msonormal"/>
    <w:basedOn w:val="Normal"/>
    <w:uiPriority w:val="99"/>
    <w:rsid w:val="000B6139"/>
    <w:pPr>
      <w:spacing w:after="0"/>
      <w:ind w:left="0" w:firstLine="0"/>
    </w:pPr>
    <w:rPr>
      <w:rFonts w:ascii="Times New Roman" w:hAnsi="Times New Roman" w:cs="Times New Roman"/>
      <w:sz w:val="24"/>
      <w:szCs w:val="24"/>
    </w:rPr>
  </w:style>
  <w:style w:type="paragraph" w:styleId="Title">
    <w:name w:val="Title"/>
    <w:basedOn w:val="Normal"/>
    <w:link w:val="TitleChar"/>
    <w:uiPriority w:val="10"/>
    <w:qFormat/>
    <w:rsid w:val="003A70A9"/>
    <w:pPr>
      <w:spacing w:before="100" w:beforeAutospacing="1" w:after="100" w:afterAutospacing="1"/>
      <w:ind w:left="0" w:firstLine="0"/>
    </w:pPr>
    <w:rPr>
      <w:rFonts w:ascii="Calibri" w:hAnsi="Calibri" w:cs="Calibri"/>
    </w:rPr>
  </w:style>
  <w:style w:type="character" w:customStyle="1" w:styleId="TitleChar">
    <w:name w:val="Title Char"/>
    <w:basedOn w:val="DefaultParagraphFont"/>
    <w:link w:val="Title"/>
    <w:uiPriority w:val="10"/>
    <w:rsid w:val="003A70A9"/>
    <w:rPr>
      <w:rFonts w:ascii="Calibri" w:hAnsi="Calibri" w:cs="Calibri"/>
    </w:rPr>
  </w:style>
  <w:style w:type="paragraph" w:styleId="HTMLPreformatted">
    <w:name w:val="HTML Preformatted"/>
    <w:basedOn w:val="Normal"/>
    <w:link w:val="HTMLPreformattedChar"/>
    <w:uiPriority w:val="99"/>
    <w:semiHidden/>
    <w:unhideWhenUsed/>
    <w:rsid w:val="00423E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E5D"/>
    <w:rPr>
      <w:rFonts w:ascii="Consolas" w:hAnsi="Consolas"/>
      <w:sz w:val="20"/>
      <w:szCs w:val="20"/>
    </w:rPr>
  </w:style>
  <w:style w:type="paragraph" w:customStyle="1" w:styleId="text-align-center">
    <w:name w:val="text-align-center"/>
    <w:basedOn w:val="Normal"/>
    <w:rsid w:val="00D10CF0"/>
    <w:pPr>
      <w:spacing w:before="100" w:beforeAutospacing="1" w:after="100" w:afterAutospacing="1"/>
      <w:ind w:left="0" w:firstLine="0"/>
    </w:pPr>
    <w:rPr>
      <w:rFonts w:ascii="Calibri" w:hAnsi="Calibri" w:cs="Calibri"/>
    </w:rPr>
  </w:style>
  <w:style w:type="paragraph" w:styleId="ListBullet">
    <w:name w:val="List Bullet"/>
    <w:basedOn w:val="Normal"/>
    <w:uiPriority w:val="99"/>
    <w:semiHidden/>
    <w:unhideWhenUsed/>
    <w:rsid w:val="002A1093"/>
    <w:pPr>
      <w:numPr>
        <w:numId w:val="2"/>
      </w:numPr>
      <w:spacing w:after="0"/>
      <w:contextualSpacing/>
    </w:pPr>
    <w:rPr>
      <w:rFonts w:ascii="Times New Roman" w:eastAsia="Calibri" w:hAnsi="Times New Roman" w:cs="Times New Roman"/>
      <w:sz w:val="24"/>
      <w:szCs w:val="24"/>
    </w:rPr>
  </w:style>
  <w:style w:type="paragraph" w:styleId="ListBullet2">
    <w:name w:val="List Bullet 2"/>
    <w:basedOn w:val="Normal"/>
    <w:uiPriority w:val="99"/>
    <w:semiHidden/>
    <w:unhideWhenUsed/>
    <w:rsid w:val="002A1093"/>
    <w:pPr>
      <w:numPr>
        <w:ilvl w:val="1"/>
        <w:numId w:val="2"/>
      </w:numPr>
      <w:spacing w:after="0"/>
      <w:contextualSpacing/>
    </w:pPr>
    <w:rPr>
      <w:rFonts w:ascii="Times New Roman" w:eastAsia="Calibri" w:hAnsi="Times New Roman" w:cs="Times New Roman"/>
      <w:sz w:val="24"/>
      <w:szCs w:val="24"/>
    </w:rPr>
  </w:style>
  <w:style w:type="paragraph" w:styleId="ListBullet4">
    <w:name w:val="List Bullet 4"/>
    <w:basedOn w:val="Normal"/>
    <w:uiPriority w:val="99"/>
    <w:semiHidden/>
    <w:unhideWhenUsed/>
    <w:rsid w:val="002A1093"/>
    <w:pPr>
      <w:numPr>
        <w:ilvl w:val="3"/>
        <w:numId w:val="2"/>
      </w:numPr>
      <w:spacing w:after="0"/>
      <w:contextualSpacing/>
    </w:pPr>
    <w:rPr>
      <w:rFonts w:ascii="Times New Roman" w:eastAsia="Calibri" w:hAnsi="Times New Roman" w:cs="Times New Roman"/>
      <w:sz w:val="24"/>
      <w:szCs w:val="24"/>
    </w:rPr>
  </w:style>
  <w:style w:type="paragraph" w:styleId="ListBullet5">
    <w:name w:val="List Bullet 5"/>
    <w:basedOn w:val="Normal"/>
    <w:uiPriority w:val="99"/>
    <w:semiHidden/>
    <w:unhideWhenUsed/>
    <w:rsid w:val="002A1093"/>
    <w:pPr>
      <w:numPr>
        <w:ilvl w:val="4"/>
        <w:numId w:val="2"/>
      </w:numPr>
      <w:spacing w:after="0"/>
      <w:contextualSpacing/>
    </w:pPr>
    <w:rPr>
      <w:rFonts w:ascii="Times New Roman" w:eastAsia="Calibri" w:hAnsi="Times New Roman" w:cs="Times New Roman"/>
      <w:sz w:val="24"/>
      <w:szCs w:val="24"/>
    </w:rPr>
  </w:style>
  <w:style w:type="numbering" w:customStyle="1" w:styleId="ListBullets">
    <w:name w:val="ListBullets"/>
    <w:rsid w:val="002A1093"/>
    <w:pPr>
      <w:numPr>
        <w:numId w:val="3"/>
      </w:numPr>
    </w:pPr>
  </w:style>
  <w:style w:type="character" w:customStyle="1" w:styleId="xcontentpasted1">
    <w:name w:val="x_contentpasted1"/>
    <w:basedOn w:val="DefaultParagraphFont"/>
    <w:rsid w:val="001B2B18"/>
  </w:style>
  <w:style w:type="paragraph" w:customStyle="1" w:styleId="gmail-yiv1379669207msonormal">
    <w:name w:val="gmail-yiv1379669207msonormal"/>
    <w:basedOn w:val="Normal"/>
    <w:rsid w:val="00876424"/>
    <w:pPr>
      <w:spacing w:before="100" w:beforeAutospacing="1" w:after="100" w:afterAutospacing="1" w:line="240" w:lineRule="auto"/>
      <w:ind w:left="0" w:firstLine="0"/>
    </w:pPr>
    <w:rPr>
      <w:rFonts w:ascii="Calibri" w:hAnsi="Calibri" w:cs="Calibri"/>
    </w:rPr>
  </w:style>
  <w:style w:type="paragraph" w:customStyle="1" w:styleId="post-date">
    <w:name w:val="post-date"/>
    <w:basedOn w:val="Normal"/>
    <w:uiPriority w:val="99"/>
    <w:rsid w:val="00430FC7"/>
    <w:pPr>
      <w:spacing w:before="100" w:beforeAutospacing="1" w:after="100" w:afterAutospacing="1" w:line="240" w:lineRule="auto"/>
      <w:ind w:left="0" w:firstLine="0"/>
    </w:pPr>
    <w:rPr>
      <w:rFonts w:ascii="Calibri" w:hAnsi="Calibri" w:cs="Calibri"/>
    </w:rPr>
  </w:style>
  <w:style w:type="table" w:styleId="GridTable6Colorful">
    <w:name w:val="Grid Table 6 Colorful"/>
    <w:basedOn w:val="TableNormal"/>
    <w:uiPriority w:val="51"/>
    <w:rsid w:val="008C4A2D"/>
    <w:pPr>
      <w:spacing w:after="0" w:line="240" w:lineRule="auto"/>
      <w:ind w:left="0" w:firstLine="0"/>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c-toc-title">
    <w:name w:val="mc-toc-title"/>
    <w:basedOn w:val="DefaultParagraphFont"/>
    <w:rsid w:val="00B85219"/>
  </w:style>
  <w:style w:type="character" w:customStyle="1" w:styleId="field--item">
    <w:name w:val="field--item"/>
    <w:basedOn w:val="DefaultParagraphFont"/>
    <w:rsid w:val="00DF3946"/>
  </w:style>
  <w:style w:type="paragraph" w:customStyle="1" w:styleId="p1">
    <w:name w:val="p1"/>
    <w:basedOn w:val="Normal"/>
    <w:uiPriority w:val="99"/>
    <w:semiHidden/>
    <w:rsid w:val="00EF442F"/>
    <w:pPr>
      <w:spacing w:before="100" w:beforeAutospacing="1" w:after="100" w:afterAutospacing="1" w:line="240" w:lineRule="auto"/>
      <w:ind w:left="0" w:firstLine="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597">
      <w:bodyDiv w:val="1"/>
      <w:marLeft w:val="0"/>
      <w:marRight w:val="0"/>
      <w:marTop w:val="0"/>
      <w:marBottom w:val="0"/>
      <w:divBdr>
        <w:top w:val="none" w:sz="0" w:space="0" w:color="auto"/>
        <w:left w:val="none" w:sz="0" w:space="0" w:color="auto"/>
        <w:bottom w:val="none" w:sz="0" w:space="0" w:color="auto"/>
        <w:right w:val="none" w:sz="0" w:space="0" w:color="auto"/>
      </w:divBdr>
    </w:div>
    <w:div w:id="14162615">
      <w:bodyDiv w:val="1"/>
      <w:marLeft w:val="0"/>
      <w:marRight w:val="0"/>
      <w:marTop w:val="0"/>
      <w:marBottom w:val="0"/>
      <w:divBdr>
        <w:top w:val="none" w:sz="0" w:space="0" w:color="auto"/>
        <w:left w:val="none" w:sz="0" w:space="0" w:color="auto"/>
        <w:bottom w:val="none" w:sz="0" w:space="0" w:color="auto"/>
        <w:right w:val="none" w:sz="0" w:space="0" w:color="auto"/>
      </w:divBdr>
    </w:div>
    <w:div w:id="22170134">
      <w:bodyDiv w:val="1"/>
      <w:marLeft w:val="0"/>
      <w:marRight w:val="0"/>
      <w:marTop w:val="0"/>
      <w:marBottom w:val="0"/>
      <w:divBdr>
        <w:top w:val="none" w:sz="0" w:space="0" w:color="auto"/>
        <w:left w:val="none" w:sz="0" w:space="0" w:color="auto"/>
        <w:bottom w:val="none" w:sz="0" w:space="0" w:color="auto"/>
        <w:right w:val="none" w:sz="0" w:space="0" w:color="auto"/>
      </w:divBdr>
      <w:divsChild>
        <w:div w:id="610362912">
          <w:marLeft w:val="0"/>
          <w:marRight w:val="0"/>
          <w:marTop w:val="360"/>
          <w:marBottom w:val="0"/>
          <w:divBdr>
            <w:top w:val="none" w:sz="0" w:space="0" w:color="auto"/>
            <w:left w:val="none" w:sz="0" w:space="0" w:color="auto"/>
            <w:bottom w:val="none" w:sz="0" w:space="0" w:color="auto"/>
            <w:right w:val="none" w:sz="0" w:space="0" w:color="auto"/>
          </w:divBdr>
        </w:div>
      </w:divsChild>
    </w:div>
    <w:div w:id="30156912">
      <w:bodyDiv w:val="1"/>
      <w:marLeft w:val="0"/>
      <w:marRight w:val="0"/>
      <w:marTop w:val="0"/>
      <w:marBottom w:val="0"/>
      <w:divBdr>
        <w:top w:val="none" w:sz="0" w:space="0" w:color="auto"/>
        <w:left w:val="none" w:sz="0" w:space="0" w:color="auto"/>
        <w:bottom w:val="none" w:sz="0" w:space="0" w:color="auto"/>
        <w:right w:val="none" w:sz="0" w:space="0" w:color="auto"/>
      </w:divBdr>
    </w:div>
    <w:div w:id="30157107">
      <w:bodyDiv w:val="1"/>
      <w:marLeft w:val="0"/>
      <w:marRight w:val="0"/>
      <w:marTop w:val="0"/>
      <w:marBottom w:val="0"/>
      <w:divBdr>
        <w:top w:val="none" w:sz="0" w:space="0" w:color="auto"/>
        <w:left w:val="none" w:sz="0" w:space="0" w:color="auto"/>
        <w:bottom w:val="none" w:sz="0" w:space="0" w:color="auto"/>
        <w:right w:val="none" w:sz="0" w:space="0" w:color="auto"/>
      </w:divBdr>
    </w:div>
    <w:div w:id="30300366">
      <w:bodyDiv w:val="1"/>
      <w:marLeft w:val="0"/>
      <w:marRight w:val="0"/>
      <w:marTop w:val="0"/>
      <w:marBottom w:val="0"/>
      <w:divBdr>
        <w:top w:val="none" w:sz="0" w:space="0" w:color="auto"/>
        <w:left w:val="none" w:sz="0" w:space="0" w:color="auto"/>
        <w:bottom w:val="none" w:sz="0" w:space="0" w:color="auto"/>
        <w:right w:val="none" w:sz="0" w:space="0" w:color="auto"/>
      </w:divBdr>
    </w:div>
    <w:div w:id="35355799">
      <w:bodyDiv w:val="1"/>
      <w:marLeft w:val="0"/>
      <w:marRight w:val="0"/>
      <w:marTop w:val="0"/>
      <w:marBottom w:val="0"/>
      <w:divBdr>
        <w:top w:val="none" w:sz="0" w:space="0" w:color="auto"/>
        <w:left w:val="none" w:sz="0" w:space="0" w:color="auto"/>
        <w:bottom w:val="none" w:sz="0" w:space="0" w:color="auto"/>
        <w:right w:val="none" w:sz="0" w:space="0" w:color="auto"/>
      </w:divBdr>
      <w:divsChild>
        <w:div w:id="290718158">
          <w:marLeft w:val="0"/>
          <w:marRight w:val="0"/>
          <w:marTop w:val="0"/>
          <w:marBottom w:val="0"/>
          <w:divBdr>
            <w:top w:val="none" w:sz="0" w:space="0" w:color="auto"/>
            <w:left w:val="none" w:sz="0" w:space="0" w:color="auto"/>
            <w:bottom w:val="none" w:sz="0" w:space="0" w:color="auto"/>
            <w:right w:val="none" w:sz="0" w:space="0" w:color="auto"/>
          </w:divBdr>
        </w:div>
        <w:div w:id="590435873">
          <w:marLeft w:val="0"/>
          <w:marRight w:val="0"/>
          <w:marTop w:val="0"/>
          <w:marBottom w:val="0"/>
          <w:divBdr>
            <w:top w:val="none" w:sz="0" w:space="0" w:color="auto"/>
            <w:left w:val="none" w:sz="0" w:space="0" w:color="auto"/>
            <w:bottom w:val="none" w:sz="0" w:space="0" w:color="auto"/>
            <w:right w:val="none" w:sz="0" w:space="0" w:color="auto"/>
          </w:divBdr>
        </w:div>
        <w:div w:id="592785876">
          <w:marLeft w:val="0"/>
          <w:marRight w:val="0"/>
          <w:marTop w:val="0"/>
          <w:marBottom w:val="0"/>
          <w:divBdr>
            <w:top w:val="none" w:sz="0" w:space="0" w:color="auto"/>
            <w:left w:val="none" w:sz="0" w:space="0" w:color="auto"/>
            <w:bottom w:val="none" w:sz="0" w:space="0" w:color="auto"/>
            <w:right w:val="none" w:sz="0" w:space="0" w:color="auto"/>
          </w:divBdr>
        </w:div>
        <w:div w:id="938101412">
          <w:marLeft w:val="0"/>
          <w:marRight w:val="0"/>
          <w:marTop w:val="0"/>
          <w:marBottom w:val="0"/>
          <w:divBdr>
            <w:top w:val="none" w:sz="0" w:space="0" w:color="auto"/>
            <w:left w:val="none" w:sz="0" w:space="0" w:color="auto"/>
            <w:bottom w:val="none" w:sz="0" w:space="0" w:color="auto"/>
            <w:right w:val="none" w:sz="0" w:space="0" w:color="auto"/>
          </w:divBdr>
        </w:div>
        <w:div w:id="1030566322">
          <w:marLeft w:val="0"/>
          <w:marRight w:val="0"/>
          <w:marTop w:val="0"/>
          <w:marBottom w:val="0"/>
          <w:divBdr>
            <w:top w:val="none" w:sz="0" w:space="0" w:color="auto"/>
            <w:left w:val="none" w:sz="0" w:space="0" w:color="auto"/>
            <w:bottom w:val="none" w:sz="0" w:space="0" w:color="auto"/>
            <w:right w:val="none" w:sz="0" w:space="0" w:color="auto"/>
          </w:divBdr>
        </w:div>
        <w:div w:id="1099832845">
          <w:marLeft w:val="0"/>
          <w:marRight w:val="0"/>
          <w:marTop w:val="0"/>
          <w:marBottom w:val="0"/>
          <w:divBdr>
            <w:top w:val="none" w:sz="0" w:space="0" w:color="auto"/>
            <w:left w:val="none" w:sz="0" w:space="0" w:color="auto"/>
            <w:bottom w:val="none" w:sz="0" w:space="0" w:color="auto"/>
            <w:right w:val="none" w:sz="0" w:space="0" w:color="auto"/>
          </w:divBdr>
        </w:div>
        <w:div w:id="1118842077">
          <w:marLeft w:val="0"/>
          <w:marRight w:val="0"/>
          <w:marTop w:val="0"/>
          <w:marBottom w:val="0"/>
          <w:divBdr>
            <w:top w:val="none" w:sz="0" w:space="0" w:color="auto"/>
            <w:left w:val="none" w:sz="0" w:space="0" w:color="auto"/>
            <w:bottom w:val="none" w:sz="0" w:space="0" w:color="auto"/>
            <w:right w:val="none" w:sz="0" w:space="0" w:color="auto"/>
          </w:divBdr>
        </w:div>
        <w:div w:id="1240866827">
          <w:marLeft w:val="0"/>
          <w:marRight w:val="0"/>
          <w:marTop w:val="0"/>
          <w:marBottom w:val="0"/>
          <w:divBdr>
            <w:top w:val="none" w:sz="0" w:space="0" w:color="auto"/>
            <w:left w:val="none" w:sz="0" w:space="0" w:color="auto"/>
            <w:bottom w:val="none" w:sz="0" w:space="0" w:color="auto"/>
            <w:right w:val="none" w:sz="0" w:space="0" w:color="auto"/>
          </w:divBdr>
        </w:div>
        <w:div w:id="1254825327">
          <w:marLeft w:val="0"/>
          <w:marRight w:val="0"/>
          <w:marTop w:val="0"/>
          <w:marBottom w:val="0"/>
          <w:divBdr>
            <w:top w:val="none" w:sz="0" w:space="0" w:color="auto"/>
            <w:left w:val="none" w:sz="0" w:space="0" w:color="auto"/>
            <w:bottom w:val="none" w:sz="0" w:space="0" w:color="auto"/>
            <w:right w:val="none" w:sz="0" w:space="0" w:color="auto"/>
          </w:divBdr>
        </w:div>
        <w:div w:id="1338726260">
          <w:marLeft w:val="0"/>
          <w:marRight w:val="0"/>
          <w:marTop w:val="0"/>
          <w:marBottom w:val="0"/>
          <w:divBdr>
            <w:top w:val="none" w:sz="0" w:space="0" w:color="auto"/>
            <w:left w:val="none" w:sz="0" w:space="0" w:color="auto"/>
            <w:bottom w:val="none" w:sz="0" w:space="0" w:color="auto"/>
            <w:right w:val="none" w:sz="0" w:space="0" w:color="auto"/>
          </w:divBdr>
        </w:div>
        <w:div w:id="1396049233">
          <w:marLeft w:val="0"/>
          <w:marRight w:val="0"/>
          <w:marTop w:val="0"/>
          <w:marBottom w:val="0"/>
          <w:divBdr>
            <w:top w:val="none" w:sz="0" w:space="0" w:color="auto"/>
            <w:left w:val="none" w:sz="0" w:space="0" w:color="auto"/>
            <w:bottom w:val="none" w:sz="0" w:space="0" w:color="auto"/>
            <w:right w:val="none" w:sz="0" w:space="0" w:color="auto"/>
          </w:divBdr>
        </w:div>
        <w:div w:id="1800683671">
          <w:marLeft w:val="0"/>
          <w:marRight w:val="0"/>
          <w:marTop w:val="0"/>
          <w:marBottom w:val="0"/>
          <w:divBdr>
            <w:top w:val="none" w:sz="0" w:space="0" w:color="auto"/>
            <w:left w:val="none" w:sz="0" w:space="0" w:color="auto"/>
            <w:bottom w:val="none" w:sz="0" w:space="0" w:color="auto"/>
            <w:right w:val="none" w:sz="0" w:space="0" w:color="auto"/>
          </w:divBdr>
        </w:div>
        <w:div w:id="1865093512">
          <w:marLeft w:val="0"/>
          <w:marRight w:val="0"/>
          <w:marTop w:val="0"/>
          <w:marBottom w:val="0"/>
          <w:divBdr>
            <w:top w:val="none" w:sz="0" w:space="0" w:color="auto"/>
            <w:left w:val="none" w:sz="0" w:space="0" w:color="auto"/>
            <w:bottom w:val="none" w:sz="0" w:space="0" w:color="auto"/>
            <w:right w:val="none" w:sz="0" w:space="0" w:color="auto"/>
          </w:divBdr>
        </w:div>
        <w:div w:id="2070495919">
          <w:marLeft w:val="0"/>
          <w:marRight w:val="0"/>
          <w:marTop w:val="0"/>
          <w:marBottom w:val="0"/>
          <w:divBdr>
            <w:top w:val="none" w:sz="0" w:space="0" w:color="auto"/>
            <w:left w:val="none" w:sz="0" w:space="0" w:color="auto"/>
            <w:bottom w:val="none" w:sz="0" w:space="0" w:color="auto"/>
            <w:right w:val="none" w:sz="0" w:space="0" w:color="auto"/>
          </w:divBdr>
        </w:div>
      </w:divsChild>
    </w:div>
    <w:div w:id="42877796">
      <w:bodyDiv w:val="1"/>
      <w:marLeft w:val="0"/>
      <w:marRight w:val="0"/>
      <w:marTop w:val="0"/>
      <w:marBottom w:val="0"/>
      <w:divBdr>
        <w:top w:val="none" w:sz="0" w:space="0" w:color="auto"/>
        <w:left w:val="none" w:sz="0" w:space="0" w:color="auto"/>
        <w:bottom w:val="none" w:sz="0" w:space="0" w:color="auto"/>
        <w:right w:val="none" w:sz="0" w:space="0" w:color="auto"/>
      </w:divBdr>
    </w:div>
    <w:div w:id="43144272">
      <w:bodyDiv w:val="1"/>
      <w:marLeft w:val="0"/>
      <w:marRight w:val="0"/>
      <w:marTop w:val="0"/>
      <w:marBottom w:val="0"/>
      <w:divBdr>
        <w:top w:val="none" w:sz="0" w:space="0" w:color="auto"/>
        <w:left w:val="none" w:sz="0" w:space="0" w:color="auto"/>
        <w:bottom w:val="none" w:sz="0" w:space="0" w:color="auto"/>
        <w:right w:val="none" w:sz="0" w:space="0" w:color="auto"/>
      </w:divBdr>
    </w:div>
    <w:div w:id="46032552">
      <w:bodyDiv w:val="1"/>
      <w:marLeft w:val="0"/>
      <w:marRight w:val="0"/>
      <w:marTop w:val="0"/>
      <w:marBottom w:val="0"/>
      <w:divBdr>
        <w:top w:val="none" w:sz="0" w:space="0" w:color="auto"/>
        <w:left w:val="none" w:sz="0" w:space="0" w:color="auto"/>
        <w:bottom w:val="none" w:sz="0" w:space="0" w:color="auto"/>
        <w:right w:val="none" w:sz="0" w:space="0" w:color="auto"/>
      </w:divBdr>
    </w:div>
    <w:div w:id="46075127">
      <w:bodyDiv w:val="1"/>
      <w:marLeft w:val="0"/>
      <w:marRight w:val="0"/>
      <w:marTop w:val="0"/>
      <w:marBottom w:val="0"/>
      <w:divBdr>
        <w:top w:val="none" w:sz="0" w:space="0" w:color="auto"/>
        <w:left w:val="none" w:sz="0" w:space="0" w:color="auto"/>
        <w:bottom w:val="none" w:sz="0" w:space="0" w:color="auto"/>
        <w:right w:val="none" w:sz="0" w:space="0" w:color="auto"/>
      </w:divBdr>
    </w:div>
    <w:div w:id="54359800">
      <w:bodyDiv w:val="1"/>
      <w:marLeft w:val="0"/>
      <w:marRight w:val="0"/>
      <w:marTop w:val="0"/>
      <w:marBottom w:val="0"/>
      <w:divBdr>
        <w:top w:val="none" w:sz="0" w:space="0" w:color="auto"/>
        <w:left w:val="none" w:sz="0" w:space="0" w:color="auto"/>
        <w:bottom w:val="none" w:sz="0" w:space="0" w:color="auto"/>
        <w:right w:val="none" w:sz="0" w:space="0" w:color="auto"/>
      </w:divBdr>
    </w:div>
    <w:div w:id="60449467">
      <w:bodyDiv w:val="1"/>
      <w:marLeft w:val="0"/>
      <w:marRight w:val="0"/>
      <w:marTop w:val="0"/>
      <w:marBottom w:val="0"/>
      <w:divBdr>
        <w:top w:val="none" w:sz="0" w:space="0" w:color="auto"/>
        <w:left w:val="none" w:sz="0" w:space="0" w:color="auto"/>
        <w:bottom w:val="none" w:sz="0" w:space="0" w:color="auto"/>
        <w:right w:val="none" w:sz="0" w:space="0" w:color="auto"/>
      </w:divBdr>
    </w:div>
    <w:div w:id="63602502">
      <w:bodyDiv w:val="1"/>
      <w:marLeft w:val="0"/>
      <w:marRight w:val="0"/>
      <w:marTop w:val="0"/>
      <w:marBottom w:val="0"/>
      <w:divBdr>
        <w:top w:val="none" w:sz="0" w:space="0" w:color="auto"/>
        <w:left w:val="none" w:sz="0" w:space="0" w:color="auto"/>
        <w:bottom w:val="none" w:sz="0" w:space="0" w:color="auto"/>
        <w:right w:val="none" w:sz="0" w:space="0" w:color="auto"/>
      </w:divBdr>
    </w:div>
    <w:div w:id="85808387">
      <w:bodyDiv w:val="1"/>
      <w:marLeft w:val="0"/>
      <w:marRight w:val="0"/>
      <w:marTop w:val="0"/>
      <w:marBottom w:val="0"/>
      <w:divBdr>
        <w:top w:val="none" w:sz="0" w:space="0" w:color="auto"/>
        <w:left w:val="none" w:sz="0" w:space="0" w:color="auto"/>
        <w:bottom w:val="none" w:sz="0" w:space="0" w:color="auto"/>
        <w:right w:val="none" w:sz="0" w:space="0" w:color="auto"/>
      </w:divBdr>
    </w:div>
    <w:div w:id="90516660">
      <w:bodyDiv w:val="1"/>
      <w:marLeft w:val="0"/>
      <w:marRight w:val="0"/>
      <w:marTop w:val="0"/>
      <w:marBottom w:val="0"/>
      <w:divBdr>
        <w:top w:val="none" w:sz="0" w:space="0" w:color="auto"/>
        <w:left w:val="none" w:sz="0" w:space="0" w:color="auto"/>
        <w:bottom w:val="none" w:sz="0" w:space="0" w:color="auto"/>
        <w:right w:val="none" w:sz="0" w:space="0" w:color="auto"/>
      </w:divBdr>
    </w:div>
    <w:div w:id="98918014">
      <w:bodyDiv w:val="1"/>
      <w:marLeft w:val="0"/>
      <w:marRight w:val="0"/>
      <w:marTop w:val="0"/>
      <w:marBottom w:val="0"/>
      <w:divBdr>
        <w:top w:val="none" w:sz="0" w:space="0" w:color="auto"/>
        <w:left w:val="none" w:sz="0" w:space="0" w:color="auto"/>
        <w:bottom w:val="none" w:sz="0" w:space="0" w:color="auto"/>
        <w:right w:val="none" w:sz="0" w:space="0" w:color="auto"/>
      </w:divBdr>
    </w:div>
    <w:div w:id="104734970">
      <w:bodyDiv w:val="1"/>
      <w:marLeft w:val="0"/>
      <w:marRight w:val="0"/>
      <w:marTop w:val="0"/>
      <w:marBottom w:val="0"/>
      <w:divBdr>
        <w:top w:val="none" w:sz="0" w:space="0" w:color="auto"/>
        <w:left w:val="none" w:sz="0" w:space="0" w:color="auto"/>
        <w:bottom w:val="none" w:sz="0" w:space="0" w:color="auto"/>
        <w:right w:val="none" w:sz="0" w:space="0" w:color="auto"/>
      </w:divBdr>
    </w:div>
    <w:div w:id="105321723">
      <w:bodyDiv w:val="1"/>
      <w:marLeft w:val="0"/>
      <w:marRight w:val="0"/>
      <w:marTop w:val="0"/>
      <w:marBottom w:val="0"/>
      <w:divBdr>
        <w:top w:val="none" w:sz="0" w:space="0" w:color="auto"/>
        <w:left w:val="none" w:sz="0" w:space="0" w:color="auto"/>
        <w:bottom w:val="none" w:sz="0" w:space="0" w:color="auto"/>
        <w:right w:val="none" w:sz="0" w:space="0" w:color="auto"/>
      </w:divBdr>
    </w:div>
    <w:div w:id="105580911">
      <w:bodyDiv w:val="1"/>
      <w:marLeft w:val="0"/>
      <w:marRight w:val="0"/>
      <w:marTop w:val="0"/>
      <w:marBottom w:val="0"/>
      <w:divBdr>
        <w:top w:val="none" w:sz="0" w:space="0" w:color="auto"/>
        <w:left w:val="none" w:sz="0" w:space="0" w:color="auto"/>
        <w:bottom w:val="none" w:sz="0" w:space="0" w:color="auto"/>
        <w:right w:val="none" w:sz="0" w:space="0" w:color="auto"/>
      </w:divBdr>
    </w:div>
    <w:div w:id="107168683">
      <w:bodyDiv w:val="1"/>
      <w:marLeft w:val="0"/>
      <w:marRight w:val="0"/>
      <w:marTop w:val="0"/>
      <w:marBottom w:val="0"/>
      <w:divBdr>
        <w:top w:val="none" w:sz="0" w:space="0" w:color="auto"/>
        <w:left w:val="none" w:sz="0" w:space="0" w:color="auto"/>
        <w:bottom w:val="none" w:sz="0" w:space="0" w:color="auto"/>
        <w:right w:val="none" w:sz="0" w:space="0" w:color="auto"/>
      </w:divBdr>
    </w:div>
    <w:div w:id="112094295">
      <w:bodyDiv w:val="1"/>
      <w:marLeft w:val="0"/>
      <w:marRight w:val="0"/>
      <w:marTop w:val="0"/>
      <w:marBottom w:val="0"/>
      <w:divBdr>
        <w:top w:val="none" w:sz="0" w:space="0" w:color="auto"/>
        <w:left w:val="none" w:sz="0" w:space="0" w:color="auto"/>
        <w:bottom w:val="none" w:sz="0" w:space="0" w:color="auto"/>
        <w:right w:val="none" w:sz="0" w:space="0" w:color="auto"/>
      </w:divBdr>
    </w:div>
    <w:div w:id="113797446">
      <w:bodyDiv w:val="1"/>
      <w:marLeft w:val="0"/>
      <w:marRight w:val="0"/>
      <w:marTop w:val="0"/>
      <w:marBottom w:val="0"/>
      <w:divBdr>
        <w:top w:val="none" w:sz="0" w:space="0" w:color="auto"/>
        <w:left w:val="none" w:sz="0" w:space="0" w:color="auto"/>
        <w:bottom w:val="none" w:sz="0" w:space="0" w:color="auto"/>
        <w:right w:val="none" w:sz="0" w:space="0" w:color="auto"/>
      </w:divBdr>
    </w:div>
    <w:div w:id="117140410">
      <w:bodyDiv w:val="1"/>
      <w:marLeft w:val="0"/>
      <w:marRight w:val="0"/>
      <w:marTop w:val="0"/>
      <w:marBottom w:val="0"/>
      <w:divBdr>
        <w:top w:val="none" w:sz="0" w:space="0" w:color="auto"/>
        <w:left w:val="none" w:sz="0" w:space="0" w:color="auto"/>
        <w:bottom w:val="none" w:sz="0" w:space="0" w:color="auto"/>
        <w:right w:val="none" w:sz="0" w:space="0" w:color="auto"/>
      </w:divBdr>
    </w:div>
    <w:div w:id="122776699">
      <w:bodyDiv w:val="1"/>
      <w:marLeft w:val="0"/>
      <w:marRight w:val="0"/>
      <w:marTop w:val="0"/>
      <w:marBottom w:val="0"/>
      <w:divBdr>
        <w:top w:val="none" w:sz="0" w:space="0" w:color="auto"/>
        <w:left w:val="none" w:sz="0" w:space="0" w:color="auto"/>
        <w:bottom w:val="none" w:sz="0" w:space="0" w:color="auto"/>
        <w:right w:val="none" w:sz="0" w:space="0" w:color="auto"/>
      </w:divBdr>
    </w:div>
    <w:div w:id="127092714">
      <w:bodyDiv w:val="1"/>
      <w:marLeft w:val="0"/>
      <w:marRight w:val="0"/>
      <w:marTop w:val="0"/>
      <w:marBottom w:val="0"/>
      <w:divBdr>
        <w:top w:val="none" w:sz="0" w:space="0" w:color="auto"/>
        <w:left w:val="none" w:sz="0" w:space="0" w:color="auto"/>
        <w:bottom w:val="none" w:sz="0" w:space="0" w:color="auto"/>
        <w:right w:val="none" w:sz="0" w:space="0" w:color="auto"/>
      </w:divBdr>
    </w:div>
    <w:div w:id="131602648">
      <w:bodyDiv w:val="1"/>
      <w:marLeft w:val="0"/>
      <w:marRight w:val="0"/>
      <w:marTop w:val="0"/>
      <w:marBottom w:val="0"/>
      <w:divBdr>
        <w:top w:val="none" w:sz="0" w:space="0" w:color="auto"/>
        <w:left w:val="none" w:sz="0" w:space="0" w:color="auto"/>
        <w:bottom w:val="none" w:sz="0" w:space="0" w:color="auto"/>
        <w:right w:val="none" w:sz="0" w:space="0" w:color="auto"/>
      </w:divBdr>
    </w:div>
    <w:div w:id="134152644">
      <w:bodyDiv w:val="1"/>
      <w:marLeft w:val="0"/>
      <w:marRight w:val="0"/>
      <w:marTop w:val="0"/>
      <w:marBottom w:val="0"/>
      <w:divBdr>
        <w:top w:val="none" w:sz="0" w:space="0" w:color="auto"/>
        <w:left w:val="none" w:sz="0" w:space="0" w:color="auto"/>
        <w:bottom w:val="none" w:sz="0" w:space="0" w:color="auto"/>
        <w:right w:val="none" w:sz="0" w:space="0" w:color="auto"/>
      </w:divBdr>
    </w:div>
    <w:div w:id="139228608">
      <w:bodyDiv w:val="1"/>
      <w:marLeft w:val="0"/>
      <w:marRight w:val="0"/>
      <w:marTop w:val="0"/>
      <w:marBottom w:val="0"/>
      <w:divBdr>
        <w:top w:val="none" w:sz="0" w:space="0" w:color="auto"/>
        <w:left w:val="none" w:sz="0" w:space="0" w:color="auto"/>
        <w:bottom w:val="none" w:sz="0" w:space="0" w:color="auto"/>
        <w:right w:val="none" w:sz="0" w:space="0" w:color="auto"/>
      </w:divBdr>
    </w:div>
    <w:div w:id="151914652">
      <w:bodyDiv w:val="1"/>
      <w:marLeft w:val="0"/>
      <w:marRight w:val="0"/>
      <w:marTop w:val="0"/>
      <w:marBottom w:val="0"/>
      <w:divBdr>
        <w:top w:val="none" w:sz="0" w:space="0" w:color="auto"/>
        <w:left w:val="none" w:sz="0" w:space="0" w:color="auto"/>
        <w:bottom w:val="none" w:sz="0" w:space="0" w:color="auto"/>
        <w:right w:val="none" w:sz="0" w:space="0" w:color="auto"/>
      </w:divBdr>
    </w:div>
    <w:div w:id="157381937">
      <w:bodyDiv w:val="1"/>
      <w:marLeft w:val="0"/>
      <w:marRight w:val="0"/>
      <w:marTop w:val="0"/>
      <w:marBottom w:val="0"/>
      <w:divBdr>
        <w:top w:val="none" w:sz="0" w:space="0" w:color="auto"/>
        <w:left w:val="none" w:sz="0" w:space="0" w:color="auto"/>
        <w:bottom w:val="none" w:sz="0" w:space="0" w:color="auto"/>
        <w:right w:val="none" w:sz="0" w:space="0" w:color="auto"/>
      </w:divBdr>
    </w:div>
    <w:div w:id="164757626">
      <w:bodyDiv w:val="1"/>
      <w:marLeft w:val="0"/>
      <w:marRight w:val="0"/>
      <w:marTop w:val="0"/>
      <w:marBottom w:val="0"/>
      <w:divBdr>
        <w:top w:val="none" w:sz="0" w:space="0" w:color="auto"/>
        <w:left w:val="none" w:sz="0" w:space="0" w:color="auto"/>
        <w:bottom w:val="none" w:sz="0" w:space="0" w:color="auto"/>
        <w:right w:val="none" w:sz="0" w:space="0" w:color="auto"/>
      </w:divBdr>
    </w:div>
    <w:div w:id="168713940">
      <w:bodyDiv w:val="1"/>
      <w:marLeft w:val="0"/>
      <w:marRight w:val="0"/>
      <w:marTop w:val="0"/>
      <w:marBottom w:val="0"/>
      <w:divBdr>
        <w:top w:val="none" w:sz="0" w:space="0" w:color="auto"/>
        <w:left w:val="none" w:sz="0" w:space="0" w:color="auto"/>
        <w:bottom w:val="none" w:sz="0" w:space="0" w:color="auto"/>
        <w:right w:val="none" w:sz="0" w:space="0" w:color="auto"/>
      </w:divBdr>
    </w:div>
    <w:div w:id="170610149">
      <w:bodyDiv w:val="1"/>
      <w:marLeft w:val="0"/>
      <w:marRight w:val="0"/>
      <w:marTop w:val="0"/>
      <w:marBottom w:val="0"/>
      <w:divBdr>
        <w:top w:val="none" w:sz="0" w:space="0" w:color="auto"/>
        <w:left w:val="none" w:sz="0" w:space="0" w:color="auto"/>
        <w:bottom w:val="none" w:sz="0" w:space="0" w:color="auto"/>
        <w:right w:val="none" w:sz="0" w:space="0" w:color="auto"/>
      </w:divBdr>
    </w:div>
    <w:div w:id="175197583">
      <w:bodyDiv w:val="1"/>
      <w:marLeft w:val="0"/>
      <w:marRight w:val="0"/>
      <w:marTop w:val="0"/>
      <w:marBottom w:val="0"/>
      <w:divBdr>
        <w:top w:val="none" w:sz="0" w:space="0" w:color="auto"/>
        <w:left w:val="none" w:sz="0" w:space="0" w:color="auto"/>
        <w:bottom w:val="none" w:sz="0" w:space="0" w:color="auto"/>
        <w:right w:val="none" w:sz="0" w:space="0" w:color="auto"/>
      </w:divBdr>
    </w:div>
    <w:div w:id="178202611">
      <w:bodyDiv w:val="1"/>
      <w:marLeft w:val="0"/>
      <w:marRight w:val="0"/>
      <w:marTop w:val="0"/>
      <w:marBottom w:val="0"/>
      <w:divBdr>
        <w:top w:val="none" w:sz="0" w:space="0" w:color="auto"/>
        <w:left w:val="none" w:sz="0" w:space="0" w:color="auto"/>
        <w:bottom w:val="none" w:sz="0" w:space="0" w:color="auto"/>
        <w:right w:val="none" w:sz="0" w:space="0" w:color="auto"/>
      </w:divBdr>
    </w:div>
    <w:div w:id="181014010">
      <w:bodyDiv w:val="1"/>
      <w:marLeft w:val="0"/>
      <w:marRight w:val="0"/>
      <w:marTop w:val="0"/>
      <w:marBottom w:val="0"/>
      <w:divBdr>
        <w:top w:val="none" w:sz="0" w:space="0" w:color="auto"/>
        <w:left w:val="none" w:sz="0" w:space="0" w:color="auto"/>
        <w:bottom w:val="none" w:sz="0" w:space="0" w:color="auto"/>
        <w:right w:val="none" w:sz="0" w:space="0" w:color="auto"/>
      </w:divBdr>
    </w:div>
    <w:div w:id="191457186">
      <w:bodyDiv w:val="1"/>
      <w:marLeft w:val="0"/>
      <w:marRight w:val="0"/>
      <w:marTop w:val="0"/>
      <w:marBottom w:val="0"/>
      <w:divBdr>
        <w:top w:val="none" w:sz="0" w:space="0" w:color="auto"/>
        <w:left w:val="none" w:sz="0" w:space="0" w:color="auto"/>
        <w:bottom w:val="none" w:sz="0" w:space="0" w:color="auto"/>
        <w:right w:val="none" w:sz="0" w:space="0" w:color="auto"/>
      </w:divBdr>
    </w:div>
    <w:div w:id="191961526">
      <w:bodyDiv w:val="1"/>
      <w:marLeft w:val="0"/>
      <w:marRight w:val="0"/>
      <w:marTop w:val="0"/>
      <w:marBottom w:val="0"/>
      <w:divBdr>
        <w:top w:val="none" w:sz="0" w:space="0" w:color="auto"/>
        <w:left w:val="none" w:sz="0" w:space="0" w:color="auto"/>
        <w:bottom w:val="none" w:sz="0" w:space="0" w:color="auto"/>
        <w:right w:val="none" w:sz="0" w:space="0" w:color="auto"/>
      </w:divBdr>
    </w:div>
    <w:div w:id="196357760">
      <w:bodyDiv w:val="1"/>
      <w:marLeft w:val="0"/>
      <w:marRight w:val="0"/>
      <w:marTop w:val="0"/>
      <w:marBottom w:val="0"/>
      <w:divBdr>
        <w:top w:val="none" w:sz="0" w:space="0" w:color="auto"/>
        <w:left w:val="none" w:sz="0" w:space="0" w:color="auto"/>
        <w:bottom w:val="none" w:sz="0" w:space="0" w:color="auto"/>
        <w:right w:val="none" w:sz="0" w:space="0" w:color="auto"/>
      </w:divBdr>
    </w:div>
    <w:div w:id="196893481">
      <w:bodyDiv w:val="1"/>
      <w:marLeft w:val="0"/>
      <w:marRight w:val="0"/>
      <w:marTop w:val="0"/>
      <w:marBottom w:val="0"/>
      <w:divBdr>
        <w:top w:val="none" w:sz="0" w:space="0" w:color="auto"/>
        <w:left w:val="none" w:sz="0" w:space="0" w:color="auto"/>
        <w:bottom w:val="none" w:sz="0" w:space="0" w:color="auto"/>
        <w:right w:val="none" w:sz="0" w:space="0" w:color="auto"/>
      </w:divBdr>
    </w:div>
    <w:div w:id="210769739">
      <w:bodyDiv w:val="1"/>
      <w:marLeft w:val="0"/>
      <w:marRight w:val="0"/>
      <w:marTop w:val="0"/>
      <w:marBottom w:val="0"/>
      <w:divBdr>
        <w:top w:val="none" w:sz="0" w:space="0" w:color="auto"/>
        <w:left w:val="none" w:sz="0" w:space="0" w:color="auto"/>
        <w:bottom w:val="none" w:sz="0" w:space="0" w:color="auto"/>
        <w:right w:val="none" w:sz="0" w:space="0" w:color="auto"/>
      </w:divBdr>
    </w:div>
    <w:div w:id="215434719">
      <w:bodyDiv w:val="1"/>
      <w:marLeft w:val="0"/>
      <w:marRight w:val="0"/>
      <w:marTop w:val="0"/>
      <w:marBottom w:val="0"/>
      <w:divBdr>
        <w:top w:val="none" w:sz="0" w:space="0" w:color="auto"/>
        <w:left w:val="none" w:sz="0" w:space="0" w:color="auto"/>
        <w:bottom w:val="none" w:sz="0" w:space="0" w:color="auto"/>
        <w:right w:val="none" w:sz="0" w:space="0" w:color="auto"/>
      </w:divBdr>
    </w:div>
    <w:div w:id="218396761">
      <w:bodyDiv w:val="1"/>
      <w:marLeft w:val="0"/>
      <w:marRight w:val="0"/>
      <w:marTop w:val="0"/>
      <w:marBottom w:val="0"/>
      <w:divBdr>
        <w:top w:val="none" w:sz="0" w:space="0" w:color="auto"/>
        <w:left w:val="none" w:sz="0" w:space="0" w:color="auto"/>
        <w:bottom w:val="none" w:sz="0" w:space="0" w:color="auto"/>
        <w:right w:val="none" w:sz="0" w:space="0" w:color="auto"/>
      </w:divBdr>
    </w:div>
    <w:div w:id="222182757">
      <w:bodyDiv w:val="1"/>
      <w:marLeft w:val="0"/>
      <w:marRight w:val="0"/>
      <w:marTop w:val="0"/>
      <w:marBottom w:val="0"/>
      <w:divBdr>
        <w:top w:val="none" w:sz="0" w:space="0" w:color="auto"/>
        <w:left w:val="none" w:sz="0" w:space="0" w:color="auto"/>
        <w:bottom w:val="none" w:sz="0" w:space="0" w:color="auto"/>
        <w:right w:val="none" w:sz="0" w:space="0" w:color="auto"/>
      </w:divBdr>
    </w:div>
    <w:div w:id="230972342">
      <w:bodyDiv w:val="1"/>
      <w:marLeft w:val="0"/>
      <w:marRight w:val="0"/>
      <w:marTop w:val="0"/>
      <w:marBottom w:val="0"/>
      <w:divBdr>
        <w:top w:val="none" w:sz="0" w:space="0" w:color="auto"/>
        <w:left w:val="none" w:sz="0" w:space="0" w:color="auto"/>
        <w:bottom w:val="none" w:sz="0" w:space="0" w:color="auto"/>
        <w:right w:val="none" w:sz="0" w:space="0" w:color="auto"/>
      </w:divBdr>
    </w:div>
    <w:div w:id="235865694">
      <w:bodyDiv w:val="1"/>
      <w:marLeft w:val="0"/>
      <w:marRight w:val="0"/>
      <w:marTop w:val="0"/>
      <w:marBottom w:val="0"/>
      <w:divBdr>
        <w:top w:val="none" w:sz="0" w:space="0" w:color="auto"/>
        <w:left w:val="none" w:sz="0" w:space="0" w:color="auto"/>
        <w:bottom w:val="none" w:sz="0" w:space="0" w:color="auto"/>
        <w:right w:val="none" w:sz="0" w:space="0" w:color="auto"/>
      </w:divBdr>
    </w:div>
    <w:div w:id="239143778">
      <w:bodyDiv w:val="1"/>
      <w:marLeft w:val="0"/>
      <w:marRight w:val="0"/>
      <w:marTop w:val="0"/>
      <w:marBottom w:val="0"/>
      <w:divBdr>
        <w:top w:val="none" w:sz="0" w:space="0" w:color="auto"/>
        <w:left w:val="none" w:sz="0" w:space="0" w:color="auto"/>
        <w:bottom w:val="none" w:sz="0" w:space="0" w:color="auto"/>
        <w:right w:val="none" w:sz="0" w:space="0" w:color="auto"/>
      </w:divBdr>
    </w:div>
    <w:div w:id="242179430">
      <w:bodyDiv w:val="1"/>
      <w:marLeft w:val="0"/>
      <w:marRight w:val="0"/>
      <w:marTop w:val="0"/>
      <w:marBottom w:val="0"/>
      <w:divBdr>
        <w:top w:val="none" w:sz="0" w:space="0" w:color="auto"/>
        <w:left w:val="none" w:sz="0" w:space="0" w:color="auto"/>
        <w:bottom w:val="none" w:sz="0" w:space="0" w:color="auto"/>
        <w:right w:val="none" w:sz="0" w:space="0" w:color="auto"/>
      </w:divBdr>
    </w:div>
    <w:div w:id="243496859">
      <w:bodyDiv w:val="1"/>
      <w:marLeft w:val="0"/>
      <w:marRight w:val="0"/>
      <w:marTop w:val="0"/>
      <w:marBottom w:val="0"/>
      <w:divBdr>
        <w:top w:val="none" w:sz="0" w:space="0" w:color="auto"/>
        <w:left w:val="none" w:sz="0" w:space="0" w:color="auto"/>
        <w:bottom w:val="none" w:sz="0" w:space="0" w:color="auto"/>
        <w:right w:val="none" w:sz="0" w:space="0" w:color="auto"/>
      </w:divBdr>
    </w:div>
    <w:div w:id="244195993">
      <w:bodyDiv w:val="1"/>
      <w:marLeft w:val="0"/>
      <w:marRight w:val="0"/>
      <w:marTop w:val="0"/>
      <w:marBottom w:val="0"/>
      <w:divBdr>
        <w:top w:val="none" w:sz="0" w:space="0" w:color="auto"/>
        <w:left w:val="none" w:sz="0" w:space="0" w:color="auto"/>
        <w:bottom w:val="none" w:sz="0" w:space="0" w:color="auto"/>
        <w:right w:val="none" w:sz="0" w:space="0" w:color="auto"/>
      </w:divBdr>
    </w:div>
    <w:div w:id="252016440">
      <w:bodyDiv w:val="1"/>
      <w:marLeft w:val="0"/>
      <w:marRight w:val="0"/>
      <w:marTop w:val="0"/>
      <w:marBottom w:val="0"/>
      <w:divBdr>
        <w:top w:val="none" w:sz="0" w:space="0" w:color="auto"/>
        <w:left w:val="none" w:sz="0" w:space="0" w:color="auto"/>
        <w:bottom w:val="none" w:sz="0" w:space="0" w:color="auto"/>
        <w:right w:val="none" w:sz="0" w:space="0" w:color="auto"/>
      </w:divBdr>
      <w:divsChild>
        <w:div w:id="1290209026">
          <w:marLeft w:val="0"/>
          <w:marRight w:val="0"/>
          <w:marTop w:val="0"/>
          <w:marBottom w:val="0"/>
          <w:divBdr>
            <w:top w:val="none" w:sz="0" w:space="0" w:color="auto"/>
            <w:left w:val="none" w:sz="0" w:space="0" w:color="auto"/>
            <w:bottom w:val="none" w:sz="0" w:space="0" w:color="auto"/>
            <w:right w:val="none" w:sz="0" w:space="0" w:color="auto"/>
          </w:divBdr>
        </w:div>
        <w:div w:id="1701055442">
          <w:marLeft w:val="0"/>
          <w:marRight w:val="0"/>
          <w:marTop w:val="0"/>
          <w:marBottom w:val="0"/>
          <w:divBdr>
            <w:top w:val="none" w:sz="0" w:space="0" w:color="auto"/>
            <w:left w:val="none" w:sz="0" w:space="0" w:color="auto"/>
            <w:bottom w:val="none" w:sz="0" w:space="0" w:color="auto"/>
            <w:right w:val="none" w:sz="0" w:space="0" w:color="auto"/>
          </w:divBdr>
          <w:divsChild>
            <w:div w:id="91557942">
              <w:marLeft w:val="0"/>
              <w:marRight w:val="0"/>
              <w:marTop w:val="0"/>
              <w:marBottom w:val="0"/>
              <w:divBdr>
                <w:top w:val="none" w:sz="0" w:space="0" w:color="auto"/>
                <w:left w:val="none" w:sz="0" w:space="0" w:color="auto"/>
                <w:bottom w:val="none" w:sz="0" w:space="0" w:color="auto"/>
                <w:right w:val="none" w:sz="0" w:space="0" w:color="auto"/>
              </w:divBdr>
            </w:div>
            <w:div w:id="18562687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52279753">
      <w:bodyDiv w:val="1"/>
      <w:marLeft w:val="0"/>
      <w:marRight w:val="0"/>
      <w:marTop w:val="0"/>
      <w:marBottom w:val="0"/>
      <w:divBdr>
        <w:top w:val="none" w:sz="0" w:space="0" w:color="auto"/>
        <w:left w:val="none" w:sz="0" w:space="0" w:color="auto"/>
        <w:bottom w:val="none" w:sz="0" w:space="0" w:color="auto"/>
        <w:right w:val="none" w:sz="0" w:space="0" w:color="auto"/>
      </w:divBdr>
    </w:div>
    <w:div w:id="258025206">
      <w:bodyDiv w:val="1"/>
      <w:marLeft w:val="0"/>
      <w:marRight w:val="0"/>
      <w:marTop w:val="0"/>
      <w:marBottom w:val="0"/>
      <w:divBdr>
        <w:top w:val="none" w:sz="0" w:space="0" w:color="auto"/>
        <w:left w:val="none" w:sz="0" w:space="0" w:color="auto"/>
        <w:bottom w:val="none" w:sz="0" w:space="0" w:color="auto"/>
        <w:right w:val="none" w:sz="0" w:space="0" w:color="auto"/>
      </w:divBdr>
    </w:div>
    <w:div w:id="267126675">
      <w:bodyDiv w:val="1"/>
      <w:marLeft w:val="0"/>
      <w:marRight w:val="0"/>
      <w:marTop w:val="0"/>
      <w:marBottom w:val="0"/>
      <w:divBdr>
        <w:top w:val="none" w:sz="0" w:space="0" w:color="auto"/>
        <w:left w:val="none" w:sz="0" w:space="0" w:color="auto"/>
        <w:bottom w:val="none" w:sz="0" w:space="0" w:color="auto"/>
        <w:right w:val="none" w:sz="0" w:space="0" w:color="auto"/>
      </w:divBdr>
    </w:div>
    <w:div w:id="271910436">
      <w:bodyDiv w:val="1"/>
      <w:marLeft w:val="0"/>
      <w:marRight w:val="0"/>
      <w:marTop w:val="0"/>
      <w:marBottom w:val="0"/>
      <w:divBdr>
        <w:top w:val="none" w:sz="0" w:space="0" w:color="auto"/>
        <w:left w:val="none" w:sz="0" w:space="0" w:color="auto"/>
        <w:bottom w:val="none" w:sz="0" w:space="0" w:color="auto"/>
        <w:right w:val="none" w:sz="0" w:space="0" w:color="auto"/>
      </w:divBdr>
    </w:div>
    <w:div w:id="281231382">
      <w:bodyDiv w:val="1"/>
      <w:marLeft w:val="0"/>
      <w:marRight w:val="0"/>
      <w:marTop w:val="0"/>
      <w:marBottom w:val="0"/>
      <w:divBdr>
        <w:top w:val="none" w:sz="0" w:space="0" w:color="auto"/>
        <w:left w:val="none" w:sz="0" w:space="0" w:color="auto"/>
        <w:bottom w:val="none" w:sz="0" w:space="0" w:color="auto"/>
        <w:right w:val="none" w:sz="0" w:space="0" w:color="auto"/>
      </w:divBdr>
    </w:div>
    <w:div w:id="290064510">
      <w:bodyDiv w:val="1"/>
      <w:marLeft w:val="0"/>
      <w:marRight w:val="0"/>
      <w:marTop w:val="0"/>
      <w:marBottom w:val="0"/>
      <w:divBdr>
        <w:top w:val="none" w:sz="0" w:space="0" w:color="auto"/>
        <w:left w:val="none" w:sz="0" w:space="0" w:color="auto"/>
        <w:bottom w:val="none" w:sz="0" w:space="0" w:color="auto"/>
        <w:right w:val="none" w:sz="0" w:space="0" w:color="auto"/>
      </w:divBdr>
    </w:div>
    <w:div w:id="293876892">
      <w:bodyDiv w:val="1"/>
      <w:marLeft w:val="0"/>
      <w:marRight w:val="0"/>
      <w:marTop w:val="0"/>
      <w:marBottom w:val="0"/>
      <w:divBdr>
        <w:top w:val="none" w:sz="0" w:space="0" w:color="auto"/>
        <w:left w:val="none" w:sz="0" w:space="0" w:color="auto"/>
        <w:bottom w:val="none" w:sz="0" w:space="0" w:color="auto"/>
        <w:right w:val="none" w:sz="0" w:space="0" w:color="auto"/>
      </w:divBdr>
    </w:div>
    <w:div w:id="295569004">
      <w:bodyDiv w:val="1"/>
      <w:marLeft w:val="0"/>
      <w:marRight w:val="0"/>
      <w:marTop w:val="0"/>
      <w:marBottom w:val="0"/>
      <w:divBdr>
        <w:top w:val="none" w:sz="0" w:space="0" w:color="auto"/>
        <w:left w:val="none" w:sz="0" w:space="0" w:color="auto"/>
        <w:bottom w:val="none" w:sz="0" w:space="0" w:color="auto"/>
        <w:right w:val="none" w:sz="0" w:space="0" w:color="auto"/>
      </w:divBdr>
    </w:div>
    <w:div w:id="298341270">
      <w:bodyDiv w:val="1"/>
      <w:marLeft w:val="0"/>
      <w:marRight w:val="0"/>
      <w:marTop w:val="0"/>
      <w:marBottom w:val="0"/>
      <w:divBdr>
        <w:top w:val="none" w:sz="0" w:space="0" w:color="auto"/>
        <w:left w:val="none" w:sz="0" w:space="0" w:color="auto"/>
        <w:bottom w:val="none" w:sz="0" w:space="0" w:color="auto"/>
        <w:right w:val="none" w:sz="0" w:space="0" w:color="auto"/>
      </w:divBdr>
    </w:div>
    <w:div w:id="300157515">
      <w:bodyDiv w:val="1"/>
      <w:marLeft w:val="0"/>
      <w:marRight w:val="0"/>
      <w:marTop w:val="0"/>
      <w:marBottom w:val="0"/>
      <w:divBdr>
        <w:top w:val="none" w:sz="0" w:space="0" w:color="auto"/>
        <w:left w:val="none" w:sz="0" w:space="0" w:color="auto"/>
        <w:bottom w:val="none" w:sz="0" w:space="0" w:color="auto"/>
        <w:right w:val="none" w:sz="0" w:space="0" w:color="auto"/>
      </w:divBdr>
    </w:div>
    <w:div w:id="301540428">
      <w:bodyDiv w:val="1"/>
      <w:marLeft w:val="0"/>
      <w:marRight w:val="0"/>
      <w:marTop w:val="0"/>
      <w:marBottom w:val="0"/>
      <w:divBdr>
        <w:top w:val="none" w:sz="0" w:space="0" w:color="auto"/>
        <w:left w:val="none" w:sz="0" w:space="0" w:color="auto"/>
        <w:bottom w:val="none" w:sz="0" w:space="0" w:color="auto"/>
        <w:right w:val="none" w:sz="0" w:space="0" w:color="auto"/>
      </w:divBdr>
    </w:div>
    <w:div w:id="303585000">
      <w:bodyDiv w:val="1"/>
      <w:marLeft w:val="0"/>
      <w:marRight w:val="0"/>
      <w:marTop w:val="0"/>
      <w:marBottom w:val="0"/>
      <w:divBdr>
        <w:top w:val="none" w:sz="0" w:space="0" w:color="auto"/>
        <w:left w:val="none" w:sz="0" w:space="0" w:color="auto"/>
        <w:bottom w:val="none" w:sz="0" w:space="0" w:color="auto"/>
        <w:right w:val="none" w:sz="0" w:space="0" w:color="auto"/>
      </w:divBdr>
      <w:divsChild>
        <w:div w:id="566498414">
          <w:marLeft w:val="0"/>
          <w:marRight w:val="0"/>
          <w:marTop w:val="0"/>
          <w:marBottom w:val="0"/>
          <w:divBdr>
            <w:top w:val="none" w:sz="0" w:space="0" w:color="auto"/>
            <w:left w:val="none" w:sz="0" w:space="0" w:color="auto"/>
            <w:bottom w:val="none" w:sz="0" w:space="0" w:color="auto"/>
            <w:right w:val="none" w:sz="0" w:space="0" w:color="auto"/>
          </w:divBdr>
        </w:div>
        <w:div w:id="726879064">
          <w:marLeft w:val="0"/>
          <w:marRight w:val="0"/>
          <w:marTop w:val="0"/>
          <w:marBottom w:val="600"/>
          <w:divBdr>
            <w:top w:val="none" w:sz="0" w:space="0" w:color="auto"/>
            <w:left w:val="none" w:sz="0" w:space="0" w:color="auto"/>
            <w:bottom w:val="none" w:sz="0" w:space="0" w:color="auto"/>
            <w:right w:val="none" w:sz="0" w:space="0" w:color="auto"/>
          </w:divBdr>
        </w:div>
        <w:div w:id="1163012804">
          <w:marLeft w:val="300"/>
          <w:marRight w:val="0"/>
          <w:marTop w:val="0"/>
          <w:marBottom w:val="450"/>
          <w:divBdr>
            <w:top w:val="none" w:sz="0" w:space="0" w:color="auto"/>
            <w:left w:val="none" w:sz="0" w:space="0" w:color="auto"/>
            <w:bottom w:val="none" w:sz="0" w:space="0" w:color="auto"/>
            <w:right w:val="none" w:sz="0" w:space="0" w:color="auto"/>
          </w:divBdr>
        </w:div>
      </w:divsChild>
    </w:div>
    <w:div w:id="305207768">
      <w:bodyDiv w:val="1"/>
      <w:marLeft w:val="0"/>
      <w:marRight w:val="0"/>
      <w:marTop w:val="0"/>
      <w:marBottom w:val="0"/>
      <w:divBdr>
        <w:top w:val="none" w:sz="0" w:space="0" w:color="auto"/>
        <w:left w:val="none" w:sz="0" w:space="0" w:color="auto"/>
        <w:bottom w:val="none" w:sz="0" w:space="0" w:color="auto"/>
        <w:right w:val="none" w:sz="0" w:space="0" w:color="auto"/>
      </w:divBdr>
    </w:div>
    <w:div w:id="306711641">
      <w:bodyDiv w:val="1"/>
      <w:marLeft w:val="0"/>
      <w:marRight w:val="0"/>
      <w:marTop w:val="0"/>
      <w:marBottom w:val="0"/>
      <w:divBdr>
        <w:top w:val="none" w:sz="0" w:space="0" w:color="auto"/>
        <w:left w:val="none" w:sz="0" w:space="0" w:color="auto"/>
        <w:bottom w:val="none" w:sz="0" w:space="0" w:color="auto"/>
        <w:right w:val="none" w:sz="0" w:space="0" w:color="auto"/>
      </w:divBdr>
      <w:divsChild>
        <w:div w:id="2073963994">
          <w:marLeft w:val="0"/>
          <w:marRight w:val="0"/>
          <w:marTop w:val="360"/>
          <w:marBottom w:val="0"/>
          <w:divBdr>
            <w:top w:val="none" w:sz="0" w:space="0" w:color="auto"/>
            <w:left w:val="none" w:sz="0" w:space="0" w:color="auto"/>
            <w:bottom w:val="none" w:sz="0" w:space="0" w:color="auto"/>
            <w:right w:val="none" w:sz="0" w:space="0" w:color="auto"/>
          </w:divBdr>
        </w:div>
      </w:divsChild>
    </w:div>
    <w:div w:id="326976713">
      <w:bodyDiv w:val="1"/>
      <w:marLeft w:val="0"/>
      <w:marRight w:val="0"/>
      <w:marTop w:val="0"/>
      <w:marBottom w:val="0"/>
      <w:divBdr>
        <w:top w:val="none" w:sz="0" w:space="0" w:color="auto"/>
        <w:left w:val="none" w:sz="0" w:space="0" w:color="auto"/>
        <w:bottom w:val="none" w:sz="0" w:space="0" w:color="auto"/>
        <w:right w:val="none" w:sz="0" w:space="0" w:color="auto"/>
      </w:divBdr>
    </w:div>
    <w:div w:id="330451638">
      <w:bodyDiv w:val="1"/>
      <w:marLeft w:val="0"/>
      <w:marRight w:val="0"/>
      <w:marTop w:val="0"/>
      <w:marBottom w:val="0"/>
      <w:divBdr>
        <w:top w:val="none" w:sz="0" w:space="0" w:color="auto"/>
        <w:left w:val="none" w:sz="0" w:space="0" w:color="auto"/>
        <w:bottom w:val="none" w:sz="0" w:space="0" w:color="auto"/>
        <w:right w:val="none" w:sz="0" w:space="0" w:color="auto"/>
      </w:divBdr>
    </w:div>
    <w:div w:id="334957686">
      <w:bodyDiv w:val="1"/>
      <w:marLeft w:val="0"/>
      <w:marRight w:val="0"/>
      <w:marTop w:val="0"/>
      <w:marBottom w:val="0"/>
      <w:divBdr>
        <w:top w:val="none" w:sz="0" w:space="0" w:color="auto"/>
        <w:left w:val="none" w:sz="0" w:space="0" w:color="auto"/>
        <w:bottom w:val="none" w:sz="0" w:space="0" w:color="auto"/>
        <w:right w:val="none" w:sz="0" w:space="0" w:color="auto"/>
      </w:divBdr>
    </w:div>
    <w:div w:id="348989830">
      <w:bodyDiv w:val="1"/>
      <w:marLeft w:val="0"/>
      <w:marRight w:val="0"/>
      <w:marTop w:val="0"/>
      <w:marBottom w:val="0"/>
      <w:divBdr>
        <w:top w:val="none" w:sz="0" w:space="0" w:color="auto"/>
        <w:left w:val="none" w:sz="0" w:space="0" w:color="auto"/>
        <w:bottom w:val="none" w:sz="0" w:space="0" w:color="auto"/>
        <w:right w:val="none" w:sz="0" w:space="0" w:color="auto"/>
      </w:divBdr>
    </w:div>
    <w:div w:id="359093697">
      <w:bodyDiv w:val="1"/>
      <w:marLeft w:val="0"/>
      <w:marRight w:val="0"/>
      <w:marTop w:val="0"/>
      <w:marBottom w:val="0"/>
      <w:divBdr>
        <w:top w:val="none" w:sz="0" w:space="0" w:color="auto"/>
        <w:left w:val="none" w:sz="0" w:space="0" w:color="auto"/>
        <w:bottom w:val="none" w:sz="0" w:space="0" w:color="auto"/>
        <w:right w:val="none" w:sz="0" w:space="0" w:color="auto"/>
      </w:divBdr>
    </w:div>
    <w:div w:id="375009543">
      <w:bodyDiv w:val="1"/>
      <w:marLeft w:val="0"/>
      <w:marRight w:val="0"/>
      <w:marTop w:val="0"/>
      <w:marBottom w:val="0"/>
      <w:divBdr>
        <w:top w:val="none" w:sz="0" w:space="0" w:color="auto"/>
        <w:left w:val="none" w:sz="0" w:space="0" w:color="auto"/>
        <w:bottom w:val="none" w:sz="0" w:space="0" w:color="auto"/>
        <w:right w:val="none" w:sz="0" w:space="0" w:color="auto"/>
      </w:divBdr>
    </w:div>
    <w:div w:id="375352782">
      <w:bodyDiv w:val="1"/>
      <w:marLeft w:val="0"/>
      <w:marRight w:val="0"/>
      <w:marTop w:val="0"/>
      <w:marBottom w:val="0"/>
      <w:divBdr>
        <w:top w:val="none" w:sz="0" w:space="0" w:color="auto"/>
        <w:left w:val="none" w:sz="0" w:space="0" w:color="auto"/>
        <w:bottom w:val="none" w:sz="0" w:space="0" w:color="auto"/>
        <w:right w:val="none" w:sz="0" w:space="0" w:color="auto"/>
      </w:divBdr>
    </w:div>
    <w:div w:id="375663897">
      <w:bodyDiv w:val="1"/>
      <w:marLeft w:val="0"/>
      <w:marRight w:val="0"/>
      <w:marTop w:val="0"/>
      <w:marBottom w:val="0"/>
      <w:divBdr>
        <w:top w:val="none" w:sz="0" w:space="0" w:color="auto"/>
        <w:left w:val="none" w:sz="0" w:space="0" w:color="auto"/>
        <w:bottom w:val="none" w:sz="0" w:space="0" w:color="auto"/>
        <w:right w:val="none" w:sz="0" w:space="0" w:color="auto"/>
      </w:divBdr>
    </w:div>
    <w:div w:id="379400132">
      <w:bodyDiv w:val="1"/>
      <w:marLeft w:val="0"/>
      <w:marRight w:val="0"/>
      <w:marTop w:val="0"/>
      <w:marBottom w:val="0"/>
      <w:divBdr>
        <w:top w:val="none" w:sz="0" w:space="0" w:color="auto"/>
        <w:left w:val="none" w:sz="0" w:space="0" w:color="auto"/>
        <w:bottom w:val="none" w:sz="0" w:space="0" w:color="auto"/>
        <w:right w:val="none" w:sz="0" w:space="0" w:color="auto"/>
      </w:divBdr>
    </w:div>
    <w:div w:id="383254744">
      <w:bodyDiv w:val="1"/>
      <w:marLeft w:val="0"/>
      <w:marRight w:val="0"/>
      <w:marTop w:val="0"/>
      <w:marBottom w:val="0"/>
      <w:divBdr>
        <w:top w:val="none" w:sz="0" w:space="0" w:color="auto"/>
        <w:left w:val="none" w:sz="0" w:space="0" w:color="auto"/>
        <w:bottom w:val="none" w:sz="0" w:space="0" w:color="auto"/>
        <w:right w:val="none" w:sz="0" w:space="0" w:color="auto"/>
      </w:divBdr>
    </w:div>
    <w:div w:id="384723976">
      <w:bodyDiv w:val="1"/>
      <w:marLeft w:val="0"/>
      <w:marRight w:val="0"/>
      <w:marTop w:val="0"/>
      <w:marBottom w:val="0"/>
      <w:divBdr>
        <w:top w:val="none" w:sz="0" w:space="0" w:color="auto"/>
        <w:left w:val="none" w:sz="0" w:space="0" w:color="auto"/>
        <w:bottom w:val="none" w:sz="0" w:space="0" w:color="auto"/>
        <w:right w:val="none" w:sz="0" w:space="0" w:color="auto"/>
      </w:divBdr>
      <w:divsChild>
        <w:div w:id="1340742212">
          <w:marLeft w:val="0"/>
          <w:marRight w:val="0"/>
          <w:marTop w:val="0"/>
          <w:marBottom w:val="0"/>
          <w:divBdr>
            <w:top w:val="none" w:sz="0" w:space="0" w:color="auto"/>
            <w:left w:val="none" w:sz="0" w:space="0" w:color="auto"/>
            <w:bottom w:val="none" w:sz="0" w:space="0" w:color="auto"/>
            <w:right w:val="none" w:sz="0" w:space="0" w:color="auto"/>
          </w:divBdr>
        </w:div>
      </w:divsChild>
    </w:div>
    <w:div w:id="398212689">
      <w:bodyDiv w:val="1"/>
      <w:marLeft w:val="0"/>
      <w:marRight w:val="0"/>
      <w:marTop w:val="0"/>
      <w:marBottom w:val="0"/>
      <w:divBdr>
        <w:top w:val="none" w:sz="0" w:space="0" w:color="auto"/>
        <w:left w:val="none" w:sz="0" w:space="0" w:color="auto"/>
        <w:bottom w:val="none" w:sz="0" w:space="0" w:color="auto"/>
        <w:right w:val="none" w:sz="0" w:space="0" w:color="auto"/>
      </w:divBdr>
    </w:div>
    <w:div w:id="401097222">
      <w:bodyDiv w:val="1"/>
      <w:marLeft w:val="0"/>
      <w:marRight w:val="0"/>
      <w:marTop w:val="0"/>
      <w:marBottom w:val="0"/>
      <w:divBdr>
        <w:top w:val="none" w:sz="0" w:space="0" w:color="auto"/>
        <w:left w:val="none" w:sz="0" w:space="0" w:color="auto"/>
        <w:bottom w:val="none" w:sz="0" w:space="0" w:color="auto"/>
        <w:right w:val="none" w:sz="0" w:space="0" w:color="auto"/>
      </w:divBdr>
    </w:div>
    <w:div w:id="409038143">
      <w:bodyDiv w:val="1"/>
      <w:marLeft w:val="0"/>
      <w:marRight w:val="0"/>
      <w:marTop w:val="0"/>
      <w:marBottom w:val="0"/>
      <w:divBdr>
        <w:top w:val="none" w:sz="0" w:space="0" w:color="auto"/>
        <w:left w:val="none" w:sz="0" w:space="0" w:color="auto"/>
        <w:bottom w:val="none" w:sz="0" w:space="0" w:color="auto"/>
        <w:right w:val="none" w:sz="0" w:space="0" w:color="auto"/>
      </w:divBdr>
    </w:div>
    <w:div w:id="412288394">
      <w:bodyDiv w:val="1"/>
      <w:marLeft w:val="0"/>
      <w:marRight w:val="0"/>
      <w:marTop w:val="0"/>
      <w:marBottom w:val="0"/>
      <w:divBdr>
        <w:top w:val="none" w:sz="0" w:space="0" w:color="auto"/>
        <w:left w:val="none" w:sz="0" w:space="0" w:color="auto"/>
        <w:bottom w:val="none" w:sz="0" w:space="0" w:color="auto"/>
        <w:right w:val="none" w:sz="0" w:space="0" w:color="auto"/>
      </w:divBdr>
    </w:div>
    <w:div w:id="428891719">
      <w:bodyDiv w:val="1"/>
      <w:marLeft w:val="0"/>
      <w:marRight w:val="0"/>
      <w:marTop w:val="0"/>
      <w:marBottom w:val="0"/>
      <w:divBdr>
        <w:top w:val="none" w:sz="0" w:space="0" w:color="auto"/>
        <w:left w:val="none" w:sz="0" w:space="0" w:color="auto"/>
        <w:bottom w:val="none" w:sz="0" w:space="0" w:color="auto"/>
        <w:right w:val="none" w:sz="0" w:space="0" w:color="auto"/>
      </w:divBdr>
    </w:div>
    <w:div w:id="429735798">
      <w:bodyDiv w:val="1"/>
      <w:marLeft w:val="0"/>
      <w:marRight w:val="0"/>
      <w:marTop w:val="0"/>
      <w:marBottom w:val="0"/>
      <w:divBdr>
        <w:top w:val="none" w:sz="0" w:space="0" w:color="auto"/>
        <w:left w:val="none" w:sz="0" w:space="0" w:color="auto"/>
        <w:bottom w:val="none" w:sz="0" w:space="0" w:color="auto"/>
        <w:right w:val="none" w:sz="0" w:space="0" w:color="auto"/>
      </w:divBdr>
    </w:div>
    <w:div w:id="435445711">
      <w:bodyDiv w:val="1"/>
      <w:marLeft w:val="0"/>
      <w:marRight w:val="0"/>
      <w:marTop w:val="0"/>
      <w:marBottom w:val="0"/>
      <w:divBdr>
        <w:top w:val="none" w:sz="0" w:space="0" w:color="auto"/>
        <w:left w:val="none" w:sz="0" w:space="0" w:color="auto"/>
        <w:bottom w:val="none" w:sz="0" w:space="0" w:color="auto"/>
        <w:right w:val="none" w:sz="0" w:space="0" w:color="auto"/>
      </w:divBdr>
    </w:div>
    <w:div w:id="436557735">
      <w:bodyDiv w:val="1"/>
      <w:marLeft w:val="0"/>
      <w:marRight w:val="0"/>
      <w:marTop w:val="0"/>
      <w:marBottom w:val="0"/>
      <w:divBdr>
        <w:top w:val="none" w:sz="0" w:space="0" w:color="auto"/>
        <w:left w:val="none" w:sz="0" w:space="0" w:color="auto"/>
        <w:bottom w:val="none" w:sz="0" w:space="0" w:color="auto"/>
        <w:right w:val="none" w:sz="0" w:space="0" w:color="auto"/>
      </w:divBdr>
    </w:div>
    <w:div w:id="437679216">
      <w:bodyDiv w:val="1"/>
      <w:marLeft w:val="0"/>
      <w:marRight w:val="0"/>
      <w:marTop w:val="0"/>
      <w:marBottom w:val="0"/>
      <w:divBdr>
        <w:top w:val="none" w:sz="0" w:space="0" w:color="auto"/>
        <w:left w:val="none" w:sz="0" w:space="0" w:color="auto"/>
        <w:bottom w:val="none" w:sz="0" w:space="0" w:color="auto"/>
        <w:right w:val="none" w:sz="0" w:space="0" w:color="auto"/>
      </w:divBdr>
    </w:div>
    <w:div w:id="444270600">
      <w:bodyDiv w:val="1"/>
      <w:marLeft w:val="0"/>
      <w:marRight w:val="0"/>
      <w:marTop w:val="0"/>
      <w:marBottom w:val="0"/>
      <w:divBdr>
        <w:top w:val="none" w:sz="0" w:space="0" w:color="auto"/>
        <w:left w:val="none" w:sz="0" w:space="0" w:color="auto"/>
        <w:bottom w:val="none" w:sz="0" w:space="0" w:color="auto"/>
        <w:right w:val="none" w:sz="0" w:space="0" w:color="auto"/>
      </w:divBdr>
    </w:div>
    <w:div w:id="445123353">
      <w:bodyDiv w:val="1"/>
      <w:marLeft w:val="0"/>
      <w:marRight w:val="0"/>
      <w:marTop w:val="0"/>
      <w:marBottom w:val="0"/>
      <w:divBdr>
        <w:top w:val="none" w:sz="0" w:space="0" w:color="auto"/>
        <w:left w:val="none" w:sz="0" w:space="0" w:color="auto"/>
        <w:bottom w:val="none" w:sz="0" w:space="0" w:color="auto"/>
        <w:right w:val="none" w:sz="0" w:space="0" w:color="auto"/>
      </w:divBdr>
    </w:div>
    <w:div w:id="453252883">
      <w:bodyDiv w:val="1"/>
      <w:marLeft w:val="0"/>
      <w:marRight w:val="0"/>
      <w:marTop w:val="0"/>
      <w:marBottom w:val="0"/>
      <w:divBdr>
        <w:top w:val="none" w:sz="0" w:space="0" w:color="auto"/>
        <w:left w:val="none" w:sz="0" w:space="0" w:color="auto"/>
        <w:bottom w:val="none" w:sz="0" w:space="0" w:color="auto"/>
        <w:right w:val="none" w:sz="0" w:space="0" w:color="auto"/>
      </w:divBdr>
    </w:div>
    <w:div w:id="453527222">
      <w:bodyDiv w:val="1"/>
      <w:marLeft w:val="0"/>
      <w:marRight w:val="0"/>
      <w:marTop w:val="0"/>
      <w:marBottom w:val="0"/>
      <w:divBdr>
        <w:top w:val="none" w:sz="0" w:space="0" w:color="auto"/>
        <w:left w:val="none" w:sz="0" w:space="0" w:color="auto"/>
        <w:bottom w:val="none" w:sz="0" w:space="0" w:color="auto"/>
        <w:right w:val="none" w:sz="0" w:space="0" w:color="auto"/>
      </w:divBdr>
    </w:div>
    <w:div w:id="461078379">
      <w:bodyDiv w:val="1"/>
      <w:marLeft w:val="0"/>
      <w:marRight w:val="0"/>
      <w:marTop w:val="0"/>
      <w:marBottom w:val="0"/>
      <w:divBdr>
        <w:top w:val="none" w:sz="0" w:space="0" w:color="auto"/>
        <w:left w:val="none" w:sz="0" w:space="0" w:color="auto"/>
        <w:bottom w:val="none" w:sz="0" w:space="0" w:color="auto"/>
        <w:right w:val="none" w:sz="0" w:space="0" w:color="auto"/>
      </w:divBdr>
    </w:div>
    <w:div w:id="462694356">
      <w:bodyDiv w:val="1"/>
      <w:marLeft w:val="0"/>
      <w:marRight w:val="0"/>
      <w:marTop w:val="0"/>
      <w:marBottom w:val="0"/>
      <w:divBdr>
        <w:top w:val="none" w:sz="0" w:space="0" w:color="auto"/>
        <w:left w:val="none" w:sz="0" w:space="0" w:color="auto"/>
        <w:bottom w:val="none" w:sz="0" w:space="0" w:color="auto"/>
        <w:right w:val="none" w:sz="0" w:space="0" w:color="auto"/>
      </w:divBdr>
    </w:div>
    <w:div w:id="463885460">
      <w:bodyDiv w:val="1"/>
      <w:marLeft w:val="0"/>
      <w:marRight w:val="0"/>
      <w:marTop w:val="0"/>
      <w:marBottom w:val="0"/>
      <w:divBdr>
        <w:top w:val="none" w:sz="0" w:space="0" w:color="auto"/>
        <w:left w:val="none" w:sz="0" w:space="0" w:color="auto"/>
        <w:bottom w:val="none" w:sz="0" w:space="0" w:color="auto"/>
        <w:right w:val="none" w:sz="0" w:space="0" w:color="auto"/>
      </w:divBdr>
    </w:div>
    <w:div w:id="474494348">
      <w:bodyDiv w:val="1"/>
      <w:marLeft w:val="0"/>
      <w:marRight w:val="0"/>
      <w:marTop w:val="0"/>
      <w:marBottom w:val="0"/>
      <w:divBdr>
        <w:top w:val="none" w:sz="0" w:space="0" w:color="auto"/>
        <w:left w:val="none" w:sz="0" w:space="0" w:color="auto"/>
        <w:bottom w:val="none" w:sz="0" w:space="0" w:color="auto"/>
        <w:right w:val="none" w:sz="0" w:space="0" w:color="auto"/>
      </w:divBdr>
    </w:div>
    <w:div w:id="488980659">
      <w:bodyDiv w:val="1"/>
      <w:marLeft w:val="0"/>
      <w:marRight w:val="0"/>
      <w:marTop w:val="0"/>
      <w:marBottom w:val="0"/>
      <w:divBdr>
        <w:top w:val="none" w:sz="0" w:space="0" w:color="auto"/>
        <w:left w:val="none" w:sz="0" w:space="0" w:color="auto"/>
        <w:bottom w:val="none" w:sz="0" w:space="0" w:color="auto"/>
        <w:right w:val="none" w:sz="0" w:space="0" w:color="auto"/>
      </w:divBdr>
    </w:div>
    <w:div w:id="507643760">
      <w:bodyDiv w:val="1"/>
      <w:marLeft w:val="0"/>
      <w:marRight w:val="0"/>
      <w:marTop w:val="0"/>
      <w:marBottom w:val="0"/>
      <w:divBdr>
        <w:top w:val="none" w:sz="0" w:space="0" w:color="auto"/>
        <w:left w:val="none" w:sz="0" w:space="0" w:color="auto"/>
        <w:bottom w:val="none" w:sz="0" w:space="0" w:color="auto"/>
        <w:right w:val="none" w:sz="0" w:space="0" w:color="auto"/>
      </w:divBdr>
    </w:div>
    <w:div w:id="509296064">
      <w:bodyDiv w:val="1"/>
      <w:marLeft w:val="0"/>
      <w:marRight w:val="0"/>
      <w:marTop w:val="0"/>
      <w:marBottom w:val="0"/>
      <w:divBdr>
        <w:top w:val="none" w:sz="0" w:space="0" w:color="auto"/>
        <w:left w:val="none" w:sz="0" w:space="0" w:color="auto"/>
        <w:bottom w:val="none" w:sz="0" w:space="0" w:color="auto"/>
        <w:right w:val="none" w:sz="0" w:space="0" w:color="auto"/>
      </w:divBdr>
    </w:div>
    <w:div w:id="514150405">
      <w:bodyDiv w:val="1"/>
      <w:marLeft w:val="0"/>
      <w:marRight w:val="0"/>
      <w:marTop w:val="0"/>
      <w:marBottom w:val="0"/>
      <w:divBdr>
        <w:top w:val="none" w:sz="0" w:space="0" w:color="auto"/>
        <w:left w:val="none" w:sz="0" w:space="0" w:color="auto"/>
        <w:bottom w:val="none" w:sz="0" w:space="0" w:color="auto"/>
        <w:right w:val="none" w:sz="0" w:space="0" w:color="auto"/>
      </w:divBdr>
    </w:div>
    <w:div w:id="518740038">
      <w:bodyDiv w:val="1"/>
      <w:marLeft w:val="0"/>
      <w:marRight w:val="0"/>
      <w:marTop w:val="0"/>
      <w:marBottom w:val="0"/>
      <w:divBdr>
        <w:top w:val="none" w:sz="0" w:space="0" w:color="auto"/>
        <w:left w:val="none" w:sz="0" w:space="0" w:color="auto"/>
        <w:bottom w:val="none" w:sz="0" w:space="0" w:color="auto"/>
        <w:right w:val="none" w:sz="0" w:space="0" w:color="auto"/>
      </w:divBdr>
    </w:div>
    <w:div w:id="519129687">
      <w:bodyDiv w:val="1"/>
      <w:marLeft w:val="0"/>
      <w:marRight w:val="0"/>
      <w:marTop w:val="0"/>
      <w:marBottom w:val="0"/>
      <w:divBdr>
        <w:top w:val="none" w:sz="0" w:space="0" w:color="auto"/>
        <w:left w:val="none" w:sz="0" w:space="0" w:color="auto"/>
        <w:bottom w:val="none" w:sz="0" w:space="0" w:color="auto"/>
        <w:right w:val="none" w:sz="0" w:space="0" w:color="auto"/>
      </w:divBdr>
    </w:div>
    <w:div w:id="529025951">
      <w:bodyDiv w:val="1"/>
      <w:marLeft w:val="0"/>
      <w:marRight w:val="0"/>
      <w:marTop w:val="0"/>
      <w:marBottom w:val="0"/>
      <w:divBdr>
        <w:top w:val="none" w:sz="0" w:space="0" w:color="auto"/>
        <w:left w:val="none" w:sz="0" w:space="0" w:color="auto"/>
        <w:bottom w:val="none" w:sz="0" w:space="0" w:color="auto"/>
        <w:right w:val="none" w:sz="0" w:space="0" w:color="auto"/>
      </w:divBdr>
    </w:div>
    <w:div w:id="529951569">
      <w:bodyDiv w:val="1"/>
      <w:marLeft w:val="0"/>
      <w:marRight w:val="0"/>
      <w:marTop w:val="0"/>
      <w:marBottom w:val="0"/>
      <w:divBdr>
        <w:top w:val="none" w:sz="0" w:space="0" w:color="auto"/>
        <w:left w:val="none" w:sz="0" w:space="0" w:color="auto"/>
        <w:bottom w:val="none" w:sz="0" w:space="0" w:color="auto"/>
        <w:right w:val="none" w:sz="0" w:space="0" w:color="auto"/>
      </w:divBdr>
    </w:div>
    <w:div w:id="542256360">
      <w:bodyDiv w:val="1"/>
      <w:marLeft w:val="0"/>
      <w:marRight w:val="0"/>
      <w:marTop w:val="0"/>
      <w:marBottom w:val="0"/>
      <w:divBdr>
        <w:top w:val="none" w:sz="0" w:space="0" w:color="auto"/>
        <w:left w:val="none" w:sz="0" w:space="0" w:color="auto"/>
        <w:bottom w:val="none" w:sz="0" w:space="0" w:color="auto"/>
        <w:right w:val="none" w:sz="0" w:space="0" w:color="auto"/>
      </w:divBdr>
    </w:div>
    <w:div w:id="544220249">
      <w:bodyDiv w:val="1"/>
      <w:marLeft w:val="0"/>
      <w:marRight w:val="0"/>
      <w:marTop w:val="0"/>
      <w:marBottom w:val="0"/>
      <w:divBdr>
        <w:top w:val="none" w:sz="0" w:space="0" w:color="auto"/>
        <w:left w:val="none" w:sz="0" w:space="0" w:color="auto"/>
        <w:bottom w:val="none" w:sz="0" w:space="0" w:color="auto"/>
        <w:right w:val="none" w:sz="0" w:space="0" w:color="auto"/>
      </w:divBdr>
    </w:div>
    <w:div w:id="549193096">
      <w:bodyDiv w:val="1"/>
      <w:marLeft w:val="0"/>
      <w:marRight w:val="0"/>
      <w:marTop w:val="0"/>
      <w:marBottom w:val="0"/>
      <w:divBdr>
        <w:top w:val="none" w:sz="0" w:space="0" w:color="auto"/>
        <w:left w:val="none" w:sz="0" w:space="0" w:color="auto"/>
        <w:bottom w:val="none" w:sz="0" w:space="0" w:color="auto"/>
        <w:right w:val="none" w:sz="0" w:space="0" w:color="auto"/>
      </w:divBdr>
    </w:div>
    <w:div w:id="550771313">
      <w:bodyDiv w:val="1"/>
      <w:marLeft w:val="0"/>
      <w:marRight w:val="0"/>
      <w:marTop w:val="0"/>
      <w:marBottom w:val="0"/>
      <w:divBdr>
        <w:top w:val="none" w:sz="0" w:space="0" w:color="auto"/>
        <w:left w:val="none" w:sz="0" w:space="0" w:color="auto"/>
        <w:bottom w:val="none" w:sz="0" w:space="0" w:color="auto"/>
        <w:right w:val="none" w:sz="0" w:space="0" w:color="auto"/>
      </w:divBdr>
    </w:div>
    <w:div w:id="553153795">
      <w:bodyDiv w:val="1"/>
      <w:marLeft w:val="0"/>
      <w:marRight w:val="0"/>
      <w:marTop w:val="0"/>
      <w:marBottom w:val="0"/>
      <w:divBdr>
        <w:top w:val="none" w:sz="0" w:space="0" w:color="auto"/>
        <w:left w:val="none" w:sz="0" w:space="0" w:color="auto"/>
        <w:bottom w:val="none" w:sz="0" w:space="0" w:color="auto"/>
        <w:right w:val="none" w:sz="0" w:space="0" w:color="auto"/>
      </w:divBdr>
    </w:div>
    <w:div w:id="555556342">
      <w:bodyDiv w:val="1"/>
      <w:marLeft w:val="0"/>
      <w:marRight w:val="0"/>
      <w:marTop w:val="0"/>
      <w:marBottom w:val="0"/>
      <w:divBdr>
        <w:top w:val="none" w:sz="0" w:space="0" w:color="auto"/>
        <w:left w:val="none" w:sz="0" w:space="0" w:color="auto"/>
        <w:bottom w:val="none" w:sz="0" w:space="0" w:color="auto"/>
        <w:right w:val="none" w:sz="0" w:space="0" w:color="auto"/>
      </w:divBdr>
    </w:div>
    <w:div w:id="556860348">
      <w:bodyDiv w:val="1"/>
      <w:marLeft w:val="0"/>
      <w:marRight w:val="0"/>
      <w:marTop w:val="0"/>
      <w:marBottom w:val="0"/>
      <w:divBdr>
        <w:top w:val="none" w:sz="0" w:space="0" w:color="auto"/>
        <w:left w:val="none" w:sz="0" w:space="0" w:color="auto"/>
        <w:bottom w:val="none" w:sz="0" w:space="0" w:color="auto"/>
        <w:right w:val="none" w:sz="0" w:space="0" w:color="auto"/>
      </w:divBdr>
    </w:div>
    <w:div w:id="561797118">
      <w:bodyDiv w:val="1"/>
      <w:marLeft w:val="0"/>
      <w:marRight w:val="0"/>
      <w:marTop w:val="0"/>
      <w:marBottom w:val="0"/>
      <w:divBdr>
        <w:top w:val="none" w:sz="0" w:space="0" w:color="auto"/>
        <w:left w:val="none" w:sz="0" w:space="0" w:color="auto"/>
        <w:bottom w:val="none" w:sz="0" w:space="0" w:color="auto"/>
        <w:right w:val="none" w:sz="0" w:space="0" w:color="auto"/>
      </w:divBdr>
    </w:div>
    <w:div w:id="572665166">
      <w:bodyDiv w:val="1"/>
      <w:marLeft w:val="0"/>
      <w:marRight w:val="0"/>
      <w:marTop w:val="0"/>
      <w:marBottom w:val="0"/>
      <w:divBdr>
        <w:top w:val="none" w:sz="0" w:space="0" w:color="auto"/>
        <w:left w:val="none" w:sz="0" w:space="0" w:color="auto"/>
        <w:bottom w:val="none" w:sz="0" w:space="0" w:color="auto"/>
        <w:right w:val="none" w:sz="0" w:space="0" w:color="auto"/>
      </w:divBdr>
    </w:div>
    <w:div w:id="574172361">
      <w:bodyDiv w:val="1"/>
      <w:marLeft w:val="0"/>
      <w:marRight w:val="0"/>
      <w:marTop w:val="0"/>
      <w:marBottom w:val="0"/>
      <w:divBdr>
        <w:top w:val="none" w:sz="0" w:space="0" w:color="auto"/>
        <w:left w:val="none" w:sz="0" w:space="0" w:color="auto"/>
        <w:bottom w:val="none" w:sz="0" w:space="0" w:color="auto"/>
        <w:right w:val="none" w:sz="0" w:space="0" w:color="auto"/>
      </w:divBdr>
    </w:div>
    <w:div w:id="577786754">
      <w:bodyDiv w:val="1"/>
      <w:marLeft w:val="0"/>
      <w:marRight w:val="0"/>
      <w:marTop w:val="0"/>
      <w:marBottom w:val="0"/>
      <w:divBdr>
        <w:top w:val="none" w:sz="0" w:space="0" w:color="auto"/>
        <w:left w:val="none" w:sz="0" w:space="0" w:color="auto"/>
        <w:bottom w:val="none" w:sz="0" w:space="0" w:color="auto"/>
        <w:right w:val="none" w:sz="0" w:space="0" w:color="auto"/>
      </w:divBdr>
    </w:div>
    <w:div w:id="579674293">
      <w:bodyDiv w:val="1"/>
      <w:marLeft w:val="0"/>
      <w:marRight w:val="0"/>
      <w:marTop w:val="0"/>
      <w:marBottom w:val="0"/>
      <w:divBdr>
        <w:top w:val="none" w:sz="0" w:space="0" w:color="auto"/>
        <w:left w:val="none" w:sz="0" w:space="0" w:color="auto"/>
        <w:bottom w:val="none" w:sz="0" w:space="0" w:color="auto"/>
        <w:right w:val="none" w:sz="0" w:space="0" w:color="auto"/>
      </w:divBdr>
    </w:div>
    <w:div w:id="592469431">
      <w:bodyDiv w:val="1"/>
      <w:marLeft w:val="0"/>
      <w:marRight w:val="0"/>
      <w:marTop w:val="0"/>
      <w:marBottom w:val="0"/>
      <w:divBdr>
        <w:top w:val="none" w:sz="0" w:space="0" w:color="auto"/>
        <w:left w:val="none" w:sz="0" w:space="0" w:color="auto"/>
        <w:bottom w:val="none" w:sz="0" w:space="0" w:color="auto"/>
        <w:right w:val="none" w:sz="0" w:space="0" w:color="auto"/>
      </w:divBdr>
    </w:div>
    <w:div w:id="594829687">
      <w:bodyDiv w:val="1"/>
      <w:marLeft w:val="0"/>
      <w:marRight w:val="0"/>
      <w:marTop w:val="0"/>
      <w:marBottom w:val="0"/>
      <w:divBdr>
        <w:top w:val="none" w:sz="0" w:space="0" w:color="auto"/>
        <w:left w:val="none" w:sz="0" w:space="0" w:color="auto"/>
        <w:bottom w:val="none" w:sz="0" w:space="0" w:color="auto"/>
        <w:right w:val="none" w:sz="0" w:space="0" w:color="auto"/>
      </w:divBdr>
    </w:div>
    <w:div w:id="606350941">
      <w:bodyDiv w:val="1"/>
      <w:marLeft w:val="0"/>
      <w:marRight w:val="0"/>
      <w:marTop w:val="0"/>
      <w:marBottom w:val="0"/>
      <w:divBdr>
        <w:top w:val="none" w:sz="0" w:space="0" w:color="auto"/>
        <w:left w:val="none" w:sz="0" w:space="0" w:color="auto"/>
        <w:bottom w:val="none" w:sz="0" w:space="0" w:color="auto"/>
        <w:right w:val="none" w:sz="0" w:space="0" w:color="auto"/>
      </w:divBdr>
    </w:div>
    <w:div w:id="610866224">
      <w:bodyDiv w:val="1"/>
      <w:marLeft w:val="0"/>
      <w:marRight w:val="0"/>
      <w:marTop w:val="0"/>
      <w:marBottom w:val="0"/>
      <w:divBdr>
        <w:top w:val="none" w:sz="0" w:space="0" w:color="auto"/>
        <w:left w:val="none" w:sz="0" w:space="0" w:color="auto"/>
        <w:bottom w:val="none" w:sz="0" w:space="0" w:color="auto"/>
        <w:right w:val="none" w:sz="0" w:space="0" w:color="auto"/>
      </w:divBdr>
    </w:div>
    <w:div w:id="611520351">
      <w:bodyDiv w:val="1"/>
      <w:marLeft w:val="0"/>
      <w:marRight w:val="0"/>
      <w:marTop w:val="0"/>
      <w:marBottom w:val="0"/>
      <w:divBdr>
        <w:top w:val="none" w:sz="0" w:space="0" w:color="auto"/>
        <w:left w:val="none" w:sz="0" w:space="0" w:color="auto"/>
        <w:bottom w:val="none" w:sz="0" w:space="0" w:color="auto"/>
        <w:right w:val="none" w:sz="0" w:space="0" w:color="auto"/>
      </w:divBdr>
    </w:div>
    <w:div w:id="615719658">
      <w:bodyDiv w:val="1"/>
      <w:marLeft w:val="0"/>
      <w:marRight w:val="0"/>
      <w:marTop w:val="0"/>
      <w:marBottom w:val="0"/>
      <w:divBdr>
        <w:top w:val="none" w:sz="0" w:space="0" w:color="auto"/>
        <w:left w:val="none" w:sz="0" w:space="0" w:color="auto"/>
        <w:bottom w:val="none" w:sz="0" w:space="0" w:color="auto"/>
        <w:right w:val="none" w:sz="0" w:space="0" w:color="auto"/>
      </w:divBdr>
    </w:div>
    <w:div w:id="619146340">
      <w:bodyDiv w:val="1"/>
      <w:marLeft w:val="0"/>
      <w:marRight w:val="0"/>
      <w:marTop w:val="0"/>
      <w:marBottom w:val="0"/>
      <w:divBdr>
        <w:top w:val="none" w:sz="0" w:space="0" w:color="auto"/>
        <w:left w:val="none" w:sz="0" w:space="0" w:color="auto"/>
        <w:bottom w:val="none" w:sz="0" w:space="0" w:color="auto"/>
        <w:right w:val="none" w:sz="0" w:space="0" w:color="auto"/>
      </w:divBdr>
    </w:div>
    <w:div w:id="626277521">
      <w:bodyDiv w:val="1"/>
      <w:marLeft w:val="0"/>
      <w:marRight w:val="0"/>
      <w:marTop w:val="0"/>
      <w:marBottom w:val="0"/>
      <w:divBdr>
        <w:top w:val="none" w:sz="0" w:space="0" w:color="auto"/>
        <w:left w:val="none" w:sz="0" w:space="0" w:color="auto"/>
        <w:bottom w:val="none" w:sz="0" w:space="0" w:color="auto"/>
        <w:right w:val="none" w:sz="0" w:space="0" w:color="auto"/>
      </w:divBdr>
    </w:div>
    <w:div w:id="638923318">
      <w:bodyDiv w:val="1"/>
      <w:marLeft w:val="0"/>
      <w:marRight w:val="0"/>
      <w:marTop w:val="0"/>
      <w:marBottom w:val="0"/>
      <w:divBdr>
        <w:top w:val="none" w:sz="0" w:space="0" w:color="auto"/>
        <w:left w:val="none" w:sz="0" w:space="0" w:color="auto"/>
        <w:bottom w:val="none" w:sz="0" w:space="0" w:color="auto"/>
        <w:right w:val="none" w:sz="0" w:space="0" w:color="auto"/>
      </w:divBdr>
      <w:divsChild>
        <w:div w:id="396825152">
          <w:marLeft w:val="0"/>
          <w:marRight w:val="0"/>
          <w:marTop w:val="0"/>
          <w:marBottom w:val="0"/>
          <w:divBdr>
            <w:top w:val="none" w:sz="0" w:space="0" w:color="auto"/>
            <w:left w:val="none" w:sz="0" w:space="0" w:color="auto"/>
            <w:bottom w:val="none" w:sz="0" w:space="0" w:color="auto"/>
            <w:right w:val="none" w:sz="0" w:space="0" w:color="auto"/>
          </w:divBdr>
        </w:div>
      </w:divsChild>
    </w:div>
    <w:div w:id="643438201">
      <w:bodyDiv w:val="1"/>
      <w:marLeft w:val="0"/>
      <w:marRight w:val="0"/>
      <w:marTop w:val="0"/>
      <w:marBottom w:val="0"/>
      <w:divBdr>
        <w:top w:val="none" w:sz="0" w:space="0" w:color="auto"/>
        <w:left w:val="none" w:sz="0" w:space="0" w:color="auto"/>
        <w:bottom w:val="none" w:sz="0" w:space="0" w:color="auto"/>
        <w:right w:val="none" w:sz="0" w:space="0" w:color="auto"/>
      </w:divBdr>
    </w:div>
    <w:div w:id="646201332">
      <w:bodyDiv w:val="1"/>
      <w:marLeft w:val="0"/>
      <w:marRight w:val="0"/>
      <w:marTop w:val="0"/>
      <w:marBottom w:val="0"/>
      <w:divBdr>
        <w:top w:val="none" w:sz="0" w:space="0" w:color="auto"/>
        <w:left w:val="none" w:sz="0" w:space="0" w:color="auto"/>
        <w:bottom w:val="none" w:sz="0" w:space="0" w:color="auto"/>
        <w:right w:val="none" w:sz="0" w:space="0" w:color="auto"/>
      </w:divBdr>
    </w:div>
    <w:div w:id="651060575">
      <w:bodyDiv w:val="1"/>
      <w:marLeft w:val="0"/>
      <w:marRight w:val="0"/>
      <w:marTop w:val="0"/>
      <w:marBottom w:val="0"/>
      <w:divBdr>
        <w:top w:val="none" w:sz="0" w:space="0" w:color="auto"/>
        <w:left w:val="none" w:sz="0" w:space="0" w:color="auto"/>
        <w:bottom w:val="none" w:sz="0" w:space="0" w:color="auto"/>
        <w:right w:val="none" w:sz="0" w:space="0" w:color="auto"/>
      </w:divBdr>
    </w:div>
    <w:div w:id="657535829">
      <w:bodyDiv w:val="1"/>
      <w:marLeft w:val="0"/>
      <w:marRight w:val="0"/>
      <w:marTop w:val="0"/>
      <w:marBottom w:val="0"/>
      <w:divBdr>
        <w:top w:val="none" w:sz="0" w:space="0" w:color="auto"/>
        <w:left w:val="none" w:sz="0" w:space="0" w:color="auto"/>
        <w:bottom w:val="none" w:sz="0" w:space="0" w:color="auto"/>
        <w:right w:val="none" w:sz="0" w:space="0" w:color="auto"/>
      </w:divBdr>
    </w:div>
    <w:div w:id="662928045">
      <w:bodyDiv w:val="1"/>
      <w:marLeft w:val="0"/>
      <w:marRight w:val="0"/>
      <w:marTop w:val="0"/>
      <w:marBottom w:val="0"/>
      <w:divBdr>
        <w:top w:val="none" w:sz="0" w:space="0" w:color="auto"/>
        <w:left w:val="none" w:sz="0" w:space="0" w:color="auto"/>
        <w:bottom w:val="none" w:sz="0" w:space="0" w:color="auto"/>
        <w:right w:val="none" w:sz="0" w:space="0" w:color="auto"/>
      </w:divBdr>
    </w:div>
    <w:div w:id="663123228">
      <w:bodyDiv w:val="1"/>
      <w:marLeft w:val="0"/>
      <w:marRight w:val="0"/>
      <w:marTop w:val="0"/>
      <w:marBottom w:val="0"/>
      <w:divBdr>
        <w:top w:val="none" w:sz="0" w:space="0" w:color="auto"/>
        <w:left w:val="none" w:sz="0" w:space="0" w:color="auto"/>
        <w:bottom w:val="none" w:sz="0" w:space="0" w:color="auto"/>
        <w:right w:val="none" w:sz="0" w:space="0" w:color="auto"/>
      </w:divBdr>
    </w:div>
    <w:div w:id="664287519">
      <w:bodyDiv w:val="1"/>
      <w:marLeft w:val="0"/>
      <w:marRight w:val="0"/>
      <w:marTop w:val="0"/>
      <w:marBottom w:val="0"/>
      <w:divBdr>
        <w:top w:val="none" w:sz="0" w:space="0" w:color="auto"/>
        <w:left w:val="none" w:sz="0" w:space="0" w:color="auto"/>
        <w:bottom w:val="none" w:sz="0" w:space="0" w:color="auto"/>
        <w:right w:val="none" w:sz="0" w:space="0" w:color="auto"/>
      </w:divBdr>
    </w:div>
    <w:div w:id="666253327">
      <w:bodyDiv w:val="1"/>
      <w:marLeft w:val="0"/>
      <w:marRight w:val="0"/>
      <w:marTop w:val="0"/>
      <w:marBottom w:val="0"/>
      <w:divBdr>
        <w:top w:val="none" w:sz="0" w:space="0" w:color="auto"/>
        <w:left w:val="none" w:sz="0" w:space="0" w:color="auto"/>
        <w:bottom w:val="none" w:sz="0" w:space="0" w:color="auto"/>
        <w:right w:val="none" w:sz="0" w:space="0" w:color="auto"/>
      </w:divBdr>
    </w:div>
    <w:div w:id="671181273">
      <w:bodyDiv w:val="1"/>
      <w:marLeft w:val="0"/>
      <w:marRight w:val="0"/>
      <w:marTop w:val="0"/>
      <w:marBottom w:val="0"/>
      <w:divBdr>
        <w:top w:val="none" w:sz="0" w:space="0" w:color="auto"/>
        <w:left w:val="none" w:sz="0" w:space="0" w:color="auto"/>
        <w:bottom w:val="none" w:sz="0" w:space="0" w:color="auto"/>
        <w:right w:val="none" w:sz="0" w:space="0" w:color="auto"/>
      </w:divBdr>
    </w:div>
    <w:div w:id="672878265">
      <w:bodyDiv w:val="1"/>
      <w:marLeft w:val="0"/>
      <w:marRight w:val="0"/>
      <w:marTop w:val="0"/>
      <w:marBottom w:val="0"/>
      <w:divBdr>
        <w:top w:val="none" w:sz="0" w:space="0" w:color="auto"/>
        <w:left w:val="none" w:sz="0" w:space="0" w:color="auto"/>
        <w:bottom w:val="none" w:sz="0" w:space="0" w:color="auto"/>
        <w:right w:val="none" w:sz="0" w:space="0" w:color="auto"/>
      </w:divBdr>
    </w:div>
    <w:div w:id="677541535">
      <w:bodyDiv w:val="1"/>
      <w:marLeft w:val="0"/>
      <w:marRight w:val="0"/>
      <w:marTop w:val="0"/>
      <w:marBottom w:val="0"/>
      <w:divBdr>
        <w:top w:val="none" w:sz="0" w:space="0" w:color="auto"/>
        <w:left w:val="none" w:sz="0" w:space="0" w:color="auto"/>
        <w:bottom w:val="none" w:sz="0" w:space="0" w:color="auto"/>
        <w:right w:val="none" w:sz="0" w:space="0" w:color="auto"/>
      </w:divBdr>
    </w:div>
    <w:div w:id="682704534">
      <w:bodyDiv w:val="1"/>
      <w:marLeft w:val="0"/>
      <w:marRight w:val="0"/>
      <w:marTop w:val="0"/>
      <w:marBottom w:val="0"/>
      <w:divBdr>
        <w:top w:val="none" w:sz="0" w:space="0" w:color="auto"/>
        <w:left w:val="none" w:sz="0" w:space="0" w:color="auto"/>
        <w:bottom w:val="none" w:sz="0" w:space="0" w:color="auto"/>
        <w:right w:val="none" w:sz="0" w:space="0" w:color="auto"/>
      </w:divBdr>
    </w:div>
    <w:div w:id="686516006">
      <w:bodyDiv w:val="1"/>
      <w:marLeft w:val="0"/>
      <w:marRight w:val="0"/>
      <w:marTop w:val="0"/>
      <w:marBottom w:val="0"/>
      <w:divBdr>
        <w:top w:val="none" w:sz="0" w:space="0" w:color="auto"/>
        <w:left w:val="none" w:sz="0" w:space="0" w:color="auto"/>
        <w:bottom w:val="none" w:sz="0" w:space="0" w:color="auto"/>
        <w:right w:val="none" w:sz="0" w:space="0" w:color="auto"/>
      </w:divBdr>
    </w:div>
    <w:div w:id="693577106">
      <w:bodyDiv w:val="1"/>
      <w:marLeft w:val="0"/>
      <w:marRight w:val="0"/>
      <w:marTop w:val="0"/>
      <w:marBottom w:val="0"/>
      <w:divBdr>
        <w:top w:val="none" w:sz="0" w:space="0" w:color="auto"/>
        <w:left w:val="none" w:sz="0" w:space="0" w:color="auto"/>
        <w:bottom w:val="none" w:sz="0" w:space="0" w:color="auto"/>
        <w:right w:val="none" w:sz="0" w:space="0" w:color="auto"/>
      </w:divBdr>
    </w:div>
    <w:div w:id="697464140">
      <w:bodyDiv w:val="1"/>
      <w:marLeft w:val="0"/>
      <w:marRight w:val="0"/>
      <w:marTop w:val="0"/>
      <w:marBottom w:val="0"/>
      <w:divBdr>
        <w:top w:val="none" w:sz="0" w:space="0" w:color="auto"/>
        <w:left w:val="none" w:sz="0" w:space="0" w:color="auto"/>
        <w:bottom w:val="none" w:sz="0" w:space="0" w:color="auto"/>
        <w:right w:val="none" w:sz="0" w:space="0" w:color="auto"/>
      </w:divBdr>
    </w:div>
    <w:div w:id="705639435">
      <w:bodyDiv w:val="1"/>
      <w:marLeft w:val="0"/>
      <w:marRight w:val="0"/>
      <w:marTop w:val="0"/>
      <w:marBottom w:val="0"/>
      <w:divBdr>
        <w:top w:val="none" w:sz="0" w:space="0" w:color="auto"/>
        <w:left w:val="none" w:sz="0" w:space="0" w:color="auto"/>
        <w:bottom w:val="none" w:sz="0" w:space="0" w:color="auto"/>
        <w:right w:val="none" w:sz="0" w:space="0" w:color="auto"/>
      </w:divBdr>
    </w:div>
    <w:div w:id="712190687">
      <w:bodyDiv w:val="1"/>
      <w:marLeft w:val="0"/>
      <w:marRight w:val="0"/>
      <w:marTop w:val="0"/>
      <w:marBottom w:val="0"/>
      <w:divBdr>
        <w:top w:val="none" w:sz="0" w:space="0" w:color="auto"/>
        <w:left w:val="none" w:sz="0" w:space="0" w:color="auto"/>
        <w:bottom w:val="none" w:sz="0" w:space="0" w:color="auto"/>
        <w:right w:val="none" w:sz="0" w:space="0" w:color="auto"/>
      </w:divBdr>
    </w:div>
    <w:div w:id="713505268">
      <w:bodyDiv w:val="1"/>
      <w:marLeft w:val="0"/>
      <w:marRight w:val="0"/>
      <w:marTop w:val="0"/>
      <w:marBottom w:val="0"/>
      <w:divBdr>
        <w:top w:val="none" w:sz="0" w:space="0" w:color="auto"/>
        <w:left w:val="none" w:sz="0" w:space="0" w:color="auto"/>
        <w:bottom w:val="none" w:sz="0" w:space="0" w:color="auto"/>
        <w:right w:val="none" w:sz="0" w:space="0" w:color="auto"/>
      </w:divBdr>
    </w:div>
    <w:div w:id="714351734">
      <w:bodyDiv w:val="1"/>
      <w:marLeft w:val="0"/>
      <w:marRight w:val="0"/>
      <w:marTop w:val="0"/>
      <w:marBottom w:val="0"/>
      <w:divBdr>
        <w:top w:val="none" w:sz="0" w:space="0" w:color="auto"/>
        <w:left w:val="none" w:sz="0" w:space="0" w:color="auto"/>
        <w:bottom w:val="none" w:sz="0" w:space="0" w:color="auto"/>
        <w:right w:val="none" w:sz="0" w:space="0" w:color="auto"/>
      </w:divBdr>
    </w:div>
    <w:div w:id="714547235">
      <w:bodyDiv w:val="1"/>
      <w:marLeft w:val="0"/>
      <w:marRight w:val="0"/>
      <w:marTop w:val="0"/>
      <w:marBottom w:val="0"/>
      <w:divBdr>
        <w:top w:val="none" w:sz="0" w:space="0" w:color="auto"/>
        <w:left w:val="none" w:sz="0" w:space="0" w:color="auto"/>
        <w:bottom w:val="none" w:sz="0" w:space="0" w:color="auto"/>
        <w:right w:val="none" w:sz="0" w:space="0" w:color="auto"/>
      </w:divBdr>
    </w:div>
    <w:div w:id="725956195">
      <w:bodyDiv w:val="1"/>
      <w:marLeft w:val="0"/>
      <w:marRight w:val="0"/>
      <w:marTop w:val="0"/>
      <w:marBottom w:val="0"/>
      <w:divBdr>
        <w:top w:val="none" w:sz="0" w:space="0" w:color="auto"/>
        <w:left w:val="none" w:sz="0" w:space="0" w:color="auto"/>
        <w:bottom w:val="none" w:sz="0" w:space="0" w:color="auto"/>
        <w:right w:val="none" w:sz="0" w:space="0" w:color="auto"/>
      </w:divBdr>
    </w:div>
    <w:div w:id="741416910">
      <w:bodyDiv w:val="1"/>
      <w:marLeft w:val="0"/>
      <w:marRight w:val="0"/>
      <w:marTop w:val="0"/>
      <w:marBottom w:val="0"/>
      <w:divBdr>
        <w:top w:val="none" w:sz="0" w:space="0" w:color="auto"/>
        <w:left w:val="none" w:sz="0" w:space="0" w:color="auto"/>
        <w:bottom w:val="none" w:sz="0" w:space="0" w:color="auto"/>
        <w:right w:val="none" w:sz="0" w:space="0" w:color="auto"/>
      </w:divBdr>
    </w:div>
    <w:div w:id="752050181">
      <w:bodyDiv w:val="1"/>
      <w:marLeft w:val="0"/>
      <w:marRight w:val="0"/>
      <w:marTop w:val="0"/>
      <w:marBottom w:val="0"/>
      <w:divBdr>
        <w:top w:val="none" w:sz="0" w:space="0" w:color="auto"/>
        <w:left w:val="none" w:sz="0" w:space="0" w:color="auto"/>
        <w:bottom w:val="none" w:sz="0" w:space="0" w:color="auto"/>
        <w:right w:val="none" w:sz="0" w:space="0" w:color="auto"/>
      </w:divBdr>
    </w:div>
    <w:div w:id="753209169">
      <w:bodyDiv w:val="1"/>
      <w:marLeft w:val="0"/>
      <w:marRight w:val="0"/>
      <w:marTop w:val="0"/>
      <w:marBottom w:val="0"/>
      <w:divBdr>
        <w:top w:val="none" w:sz="0" w:space="0" w:color="auto"/>
        <w:left w:val="none" w:sz="0" w:space="0" w:color="auto"/>
        <w:bottom w:val="none" w:sz="0" w:space="0" w:color="auto"/>
        <w:right w:val="none" w:sz="0" w:space="0" w:color="auto"/>
      </w:divBdr>
    </w:div>
    <w:div w:id="756439017">
      <w:bodyDiv w:val="1"/>
      <w:marLeft w:val="0"/>
      <w:marRight w:val="0"/>
      <w:marTop w:val="0"/>
      <w:marBottom w:val="0"/>
      <w:divBdr>
        <w:top w:val="none" w:sz="0" w:space="0" w:color="auto"/>
        <w:left w:val="none" w:sz="0" w:space="0" w:color="auto"/>
        <w:bottom w:val="none" w:sz="0" w:space="0" w:color="auto"/>
        <w:right w:val="none" w:sz="0" w:space="0" w:color="auto"/>
      </w:divBdr>
    </w:div>
    <w:div w:id="757410969">
      <w:bodyDiv w:val="1"/>
      <w:marLeft w:val="0"/>
      <w:marRight w:val="0"/>
      <w:marTop w:val="0"/>
      <w:marBottom w:val="0"/>
      <w:divBdr>
        <w:top w:val="none" w:sz="0" w:space="0" w:color="auto"/>
        <w:left w:val="none" w:sz="0" w:space="0" w:color="auto"/>
        <w:bottom w:val="none" w:sz="0" w:space="0" w:color="auto"/>
        <w:right w:val="none" w:sz="0" w:space="0" w:color="auto"/>
      </w:divBdr>
      <w:divsChild>
        <w:div w:id="1174688992">
          <w:marLeft w:val="0"/>
          <w:marRight w:val="60"/>
          <w:marTop w:val="0"/>
          <w:marBottom w:val="0"/>
          <w:divBdr>
            <w:top w:val="none" w:sz="0" w:space="0" w:color="auto"/>
            <w:left w:val="none" w:sz="0" w:space="0" w:color="auto"/>
            <w:bottom w:val="none" w:sz="0" w:space="0" w:color="auto"/>
            <w:right w:val="none" w:sz="0" w:space="0" w:color="auto"/>
          </w:divBdr>
        </w:div>
      </w:divsChild>
    </w:div>
    <w:div w:id="784616875">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792290568">
      <w:bodyDiv w:val="1"/>
      <w:marLeft w:val="0"/>
      <w:marRight w:val="0"/>
      <w:marTop w:val="0"/>
      <w:marBottom w:val="0"/>
      <w:divBdr>
        <w:top w:val="none" w:sz="0" w:space="0" w:color="auto"/>
        <w:left w:val="none" w:sz="0" w:space="0" w:color="auto"/>
        <w:bottom w:val="none" w:sz="0" w:space="0" w:color="auto"/>
        <w:right w:val="none" w:sz="0" w:space="0" w:color="auto"/>
      </w:divBdr>
    </w:div>
    <w:div w:id="801582718">
      <w:bodyDiv w:val="1"/>
      <w:marLeft w:val="0"/>
      <w:marRight w:val="0"/>
      <w:marTop w:val="0"/>
      <w:marBottom w:val="0"/>
      <w:divBdr>
        <w:top w:val="none" w:sz="0" w:space="0" w:color="auto"/>
        <w:left w:val="none" w:sz="0" w:space="0" w:color="auto"/>
        <w:bottom w:val="none" w:sz="0" w:space="0" w:color="auto"/>
        <w:right w:val="none" w:sz="0" w:space="0" w:color="auto"/>
      </w:divBdr>
    </w:div>
    <w:div w:id="805590249">
      <w:bodyDiv w:val="1"/>
      <w:marLeft w:val="0"/>
      <w:marRight w:val="0"/>
      <w:marTop w:val="0"/>
      <w:marBottom w:val="0"/>
      <w:divBdr>
        <w:top w:val="none" w:sz="0" w:space="0" w:color="auto"/>
        <w:left w:val="none" w:sz="0" w:space="0" w:color="auto"/>
        <w:bottom w:val="none" w:sz="0" w:space="0" w:color="auto"/>
        <w:right w:val="none" w:sz="0" w:space="0" w:color="auto"/>
      </w:divBdr>
    </w:div>
    <w:div w:id="807624935">
      <w:bodyDiv w:val="1"/>
      <w:marLeft w:val="0"/>
      <w:marRight w:val="0"/>
      <w:marTop w:val="0"/>
      <w:marBottom w:val="0"/>
      <w:divBdr>
        <w:top w:val="none" w:sz="0" w:space="0" w:color="auto"/>
        <w:left w:val="none" w:sz="0" w:space="0" w:color="auto"/>
        <w:bottom w:val="none" w:sz="0" w:space="0" w:color="auto"/>
        <w:right w:val="none" w:sz="0" w:space="0" w:color="auto"/>
      </w:divBdr>
    </w:div>
    <w:div w:id="808059545">
      <w:bodyDiv w:val="1"/>
      <w:marLeft w:val="0"/>
      <w:marRight w:val="0"/>
      <w:marTop w:val="0"/>
      <w:marBottom w:val="0"/>
      <w:divBdr>
        <w:top w:val="none" w:sz="0" w:space="0" w:color="auto"/>
        <w:left w:val="none" w:sz="0" w:space="0" w:color="auto"/>
        <w:bottom w:val="none" w:sz="0" w:space="0" w:color="auto"/>
        <w:right w:val="none" w:sz="0" w:space="0" w:color="auto"/>
      </w:divBdr>
    </w:div>
    <w:div w:id="817771044">
      <w:bodyDiv w:val="1"/>
      <w:marLeft w:val="0"/>
      <w:marRight w:val="0"/>
      <w:marTop w:val="0"/>
      <w:marBottom w:val="0"/>
      <w:divBdr>
        <w:top w:val="none" w:sz="0" w:space="0" w:color="auto"/>
        <w:left w:val="none" w:sz="0" w:space="0" w:color="auto"/>
        <w:bottom w:val="none" w:sz="0" w:space="0" w:color="auto"/>
        <w:right w:val="none" w:sz="0" w:space="0" w:color="auto"/>
      </w:divBdr>
    </w:div>
    <w:div w:id="818961994">
      <w:bodyDiv w:val="1"/>
      <w:marLeft w:val="0"/>
      <w:marRight w:val="0"/>
      <w:marTop w:val="0"/>
      <w:marBottom w:val="0"/>
      <w:divBdr>
        <w:top w:val="none" w:sz="0" w:space="0" w:color="auto"/>
        <w:left w:val="none" w:sz="0" w:space="0" w:color="auto"/>
        <w:bottom w:val="none" w:sz="0" w:space="0" w:color="auto"/>
        <w:right w:val="none" w:sz="0" w:space="0" w:color="auto"/>
      </w:divBdr>
    </w:div>
    <w:div w:id="822548428">
      <w:bodyDiv w:val="1"/>
      <w:marLeft w:val="0"/>
      <w:marRight w:val="0"/>
      <w:marTop w:val="0"/>
      <w:marBottom w:val="0"/>
      <w:divBdr>
        <w:top w:val="none" w:sz="0" w:space="0" w:color="auto"/>
        <w:left w:val="none" w:sz="0" w:space="0" w:color="auto"/>
        <w:bottom w:val="none" w:sz="0" w:space="0" w:color="auto"/>
        <w:right w:val="none" w:sz="0" w:space="0" w:color="auto"/>
      </w:divBdr>
    </w:div>
    <w:div w:id="823088785">
      <w:bodyDiv w:val="1"/>
      <w:marLeft w:val="0"/>
      <w:marRight w:val="0"/>
      <w:marTop w:val="0"/>
      <w:marBottom w:val="0"/>
      <w:divBdr>
        <w:top w:val="none" w:sz="0" w:space="0" w:color="auto"/>
        <w:left w:val="none" w:sz="0" w:space="0" w:color="auto"/>
        <w:bottom w:val="none" w:sz="0" w:space="0" w:color="auto"/>
        <w:right w:val="none" w:sz="0" w:space="0" w:color="auto"/>
      </w:divBdr>
      <w:divsChild>
        <w:div w:id="1574730468">
          <w:marLeft w:val="0"/>
          <w:marRight w:val="0"/>
          <w:marTop w:val="360"/>
          <w:marBottom w:val="0"/>
          <w:divBdr>
            <w:top w:val="none" w:sz="0" w:space="0" w:color="auto"/>
            <w:left w:val="none" w:sz="0" w:space="0" w:color="auto"/>
            <w:bottom w:val="none" w:sz="0" w:space="0" w:color="auto"/>
            <w:right w:val="none" w:sz="0" w:space="0" w:color="auto"/>
          </w:divBdr>
        </w:div>
      </w:divsChild>
    </w:div>
    <w:div w:id="833766635">
      <w:bodyDiv w:val="1"/>
      <w:marLeft w:val="0"/>
      <w:marRight w:val="0"/>
      <w:marTop w:val="0"/>
      <w:marBottom w:val="0"/>
      <w:divBdr>
        <w:top w:val="none" w:sz="0" w:space="0" w:color="auto"/>
        <w:left w:val="none" w:sz="0" w:space="0" w:color="auto"/>
        <w:bottom w:val="none" w:sz="0" w:space="0" w:color="auto"/>
        <w:right w:val="none" w:sz="0" w:space="0" w:color="auto"/>
      </w:divBdr>
    </w:div>
    <w:div w:id="844133121">
      <w:bodyDiv w:val="1"/>
      <w:marLeft w:val="0"/>
      <w:marRight w:val="0"/>
      <w:marTop w:val="0"/>
      <w:marBottom w:val="0"/>
      <w:divBdr>
        <w:top w:val="none" w:sz="0" w:space="0" w:color="auto"/>
        <w:left w:val="none" w:sz="0" w:space="0" w:color="auto"/>
        <w:bottom w:val="none" w:sz="0" w:space="0" w:color="auto"/>
        <w:right w:val="none" w:sz="0" w:space="0" w:color="auto"/>
      </w:divBdr>
      <w:divsChild>
        <w:div w:id="1978223169">
          <w:marLeft w:val="0"/>
          <w:marRight w:val="0"/>
          <w:marTop w:val="0"/>
          <w:marBottom w:val="0"/>
          <w:divBdr>
            <w:top w:val="none" w:sz="0" w:space="0" w:color="auto"/>
            <w:left w:val="none" w:sz="0" w:space="0" w:color="auto"/>
            <w:bottom w:val="none" w:sz="0" w:space="0" w:color="auto"/>
            <w:right w:val="none" w:sz="0" w:space="0" w:color="auto"/>
          </w:divBdr>
          <w:divsChild>
            <w:div w:id="624895388">
              <w:marLeft w:val="0"/>
              <w:marRight w:val="0"/>
              <w:marTop w:val="0"/>
              <w:marBottom w:val="0"/>
              <w:divBdr>
                <w:top w:val="none" w:sz="0" w:space="0" w:color="auto"/>
                <w:left w:val="none" w:sz="0" w:space="0" w:color="auto"/>
                <w:bottom w:val="none" w:sz="0" w:space="0" w:color="auto"/>
                <w:right w:val="none" w:sz="0" w:space="0" w:color="auto"/>
              </w:divBdr>
            </w:div>
          </w:divsChild>
        </w:div>
        <w:div w:id="2094424052">
          <w:marLeft w:val="0"/>
          <w:marRight w:val="0"/>
          <w:marTop w:val="600"/>
          <w:marBottom w:val="600"/>
          <w:divBdr>
            <w:top w:val="single" w:sz="6" w:space="0" w:color="D8D8D8"/>
            <w:left w:val="single" w:sz="6" w:space="0" w:color="D8D8D8"/>
            <w:bottom w:val="single" w:sz="6" w:space="0" w:color="D8D8D8"/>
            <w:right w:val="single" w:sz="6" w:space="0" w:color="D8D8D8"/>
          </w:divBdr>
        </w:div>
      </w:divsChild>
    </w:div>
    <w:div w:id="867183926">
      <w:bodyDiv w:val="1"/>
      <w:marLeft w:val="0"/>
      <w:marRight w:val="0"/>
      <w:marTop w:val="0"/>
      <w:marBottom w:val="0"/>
      <w:divBdr>
        <w:top w:val="none" w:sz="0" w:space="0" w:color="auto"/>
        <w:left w:val="none" w:sz="0" w:space="0" w:color="auto"/>
        <w:bottom w:val="none" w:sz="0" w:space="0" w:color="auto"/>
        <w:right w:val="none" w:sz="0" w:space="0" w:color="auto"/>
      </w:divBdr>
    </w:div>
    <w:div w:id="869611794">
      <w:bodyDiv w:val="1"/>
      <w:marLeft w:val="0"/>
      <w:marRight w:val="0"/>
      <w:marTop w:val="0"/>
      <w:marBottom w:val="0"/>
      <w:divBdr>
        <w:top w:val="none" w:sz="0" w:space="0" w:color="auto"/>
        <w:left w:val="none" w:sz="0" w:space="0" w:color="auto"/>
        <w:bottom w:val="none" w:sz="0" w:space="0" w:color="auto"/>
        <w:right w:val="none" w:sz="0" w:space="0" w:color="auto"/>
      </w:divBdr>
    </w:div>
    <w:div w:id="870147297">
      <w:bodyDiv w:val="1"/>
      <w:marLeft w:val="0"/>
      <w:marRight w:val="0"/>
      <w:marTop w:val="0"/>
      <w:marBottom w:val="0"/>
      <w:divBdr>
        <w:top w:val="none" w:sz="0" w:space="0" w:color="auto"/>
        <w:left w:val="none" w:sz="0" w:space="0" w:color="auto"/>
        <w:bottom w:val="none" w:sz="0" w:space="0" w:color="auto"/>
        <w:right w:val="none" w:sz="0" w:space="0" w:color="auto"/>
      </w:divBdr>
    </w:div>
    <w:div w:id="880244661">
      <w:bodyDiv w:val="1"/>
      <w:marLeft w:val="0"/>
      <w:marRight w:val="0"/>
      <w:marTop w:val="0"/>
      <w:marBottom w:val="0"/>
      <w:divBdr>
        <w:top w:val="none" w:sz="0" w:space="0" w:color="auto"/>
        <w:left w:val="none" w:sz="0" w:space="0" w:color="auto"/>
        <w:bottom w:val="none" w:sz="0" w:space="0" w:color="auto"/>
        <w:right w:val="none" w:sz="0" w:space="0" w:color="auto"/>
      </w:divBdr>
    </w:div>
    <w:div w:id="881600234">
      <w:bodyDiv w:val="1"/>
      <w:marLeft w:val="0"/>
      <w:marRight w:val="0"/>
      <w:marTop w:val="0"/>
      <w:marBottom w:val="0"/>
      <w:divBdr>
        <w:top w:val="none" w:sz="0" w:space="0" w:color="auto"/>
        <w:left w:val="none" w:sz="0" w:space="0" w:color="auto"/>
        <w:bottom w:val="none" w:sz="0" w:space="0" w:color="auto"/>
        <w:right w:val="none" w:sz="0" w:space="0" w:color="auto"/>
      </w:divBdr>
    </w:div>
    <w:div w:id="893810596">
      <w:bodyDiv w:val="1"/>
      <w:marLeft w:val="0"/>
      <w:marRight w:val="0"/>
      <w:marTop w:val="0"/>
      <w:marBottom w:val="0"/>
      <w:divBdr>
        <w:top w:val="none" w:sz="0" w:space="0" w:color="auto"/>
        <w:left w:val="none" w:sz="0" w:space="0" w:color="auto"/>
        <w:bottom w:val="none" w:sz="0" w:space="0" w:color="auto"/>
        <w:right w:val="none" w:sz="0" w:space="0" w:color="auto"/>
      </w:divBdr>
    </w:div>
    <w:div w:id="900943725">
      <w:bodyDiv w:val="1"/>
      <w:marLeft w:val="0"/>
      <w:marRight w:val="0"/>
      <w:marTop w:val="0"/>
      <w:marBottom w:val="0"/>
      <w:divBdr>
        <w:top w:val="none" w:sz="0" w:space="0" w:color="auto"/>
        <w:left w:val="none" w:sz="0" w:space="0" w:color="auto"/>
        <w:bottom w:val="none" w:sz="0" w:space="0" w:color="auto"/>
        <w:right w:val="none" w:sz="0" w:space="0" w:color="auto"/>
      </w:divBdr>
    </w:div>
    <w:div w:id="909846459">
      <w:bodyDiv w:val="1"/>
      <w:marLeft w:val="0"/>
      <w:marRight w:val="0"/>
      <w:marTop w:val="0"/>
      <w:marBottom w:val="0"/>
      <w:divBdr>
        <w:top w:val="none" w:sz="0" w:space="0" w:color="auto"/>
        <w:left w:val="none" w:sz="0" w:space="0" w:color="auto"/>
        <w:bottom w:val="none" w:sz="0" w:space="0" w:color="auto"/>
        <w:right w:val="none" w:sz="0" w:space="0" w:color="auto"/>
      </w:divBdr>
    </w:div>
    <w:div w:id="913127749">
      <w:bodyDiv w:val="1"/>
      <w:marLeft w:val="0"/>
      <w:marRight w:val="0"/>
      <w:marTop w:val="0"/>
      <w:marBottom w:val="0"/>
      <w:divBdr>
        <w:top w:val="none" w:sz="0" w:space="0" w:color="auto"/>
        <w:left w:val="none" w:sz="0" w:space="0" w:color="auto"/>
        <w:bottom w:val="none" w:sz="0" w:space="0" w:color="auto"/>
        <w:right w:val="none" w:sz="0" w:space="0" w:color="auto"/>
      </w:divBdr>
    </w:div>
    <w:div w:id="917595301">
      <w:bodyDiv w:val="1"/>
      <w:marLeft w:val="0"/>
      <w:marRight w:val="0"/>
      <w:marTop w:val="0"/>
      <w:marBottom w:val="0"/>
      <w:divBdr>
        <w:top w:val="none" w:sz="0" w:space="0" w:color="auto"/>
        <w:left w:val="none" w:sz="0" w:space="0" w:color="auto"/>
        <w:bottom w:val="none" w:sz="0" w:space="0" w:color="auto"/>
        <w:right w:val="none" w:sz="0" w:space="0" w:color="auto"/>
      </w:divBdr>
    </w:div>
    <w:div w:id="923147068">
      <w:bodyDiv w:val="1"/>
      <w:marLeft w:val="0"/>
      <w:marRight w:val="0"/>
      <w:marTop w:val="0"/>
      <w:marBottom w:val="0"/>
      <w:divBdr>
        <w:top w:val="none" w:sz="0" w:space="0" w:color="auto"/>
        <w:left w:val="none" w:sz="0" w:space="0" w:color="auto"/>
        <w:bottom w:val="none" w:sz="0" w:space="0" w:color="auto"/>
        <w:right w:val="none" w:sz="0" w:space="0" w:color="auto"/>
      </w:divBdr>
      <w:divsChild>
        <w:div w:id="862594680">
          <w:marLeft w:val="0"/>
          <w:marRight w:val="0"/>
          <w:marTop w:val="0"/>
          <w:marBottom w:val="0"/>
          <w:divBdr>
            <w:top w:val="none" w:sz="0" w:space="0" w:color="auto"/>
            <w:left w:val="none" w:sz="0" w:space="0" w:color="auto"/>
            <w:bottom w:val="none" w:sz="0" w:space="0" w:color="auto"/>
            <w:right w:val="none" w:sz="0" w:space="0" w:color="auto"/>
          </w:divBdr>
        </w:div>
        <w:div w:id="1686521160">
          <w:marLeft w:val="300"/>
          <w:marRight w:val="0"/>
          <w:marTop w:val="0"/>
          <w:marBottom w:val="450"/>
          <w:divBdr>
            <w:top w:val="none" w:sz="0" w:space="0" w:color="auto"/>
            <w:left w:val="none" w:sz="0" w:space="0" w:color="auto"/>
            <w:bottom w:val="none" w:sz="0" w:space="0" w:color="auto"/>
            <w:right w:val="none" w:sz="0" w:space="0" w:color="auto"/>
          </w:divBdr>
        </w:div>
        <w:div w:id="1757825892">
          <w:marLeft w:val="0"/>
          <w:marRight w:val="0"/>
          <w:marTop w:val="0"/>
          <w:marBottom w:val="0"/>
          <w:divBdr>
            <w:top w:val="none" w:sz="0" w:space="0" w:color="auto"/>
            <w:left w:val="none" w:sz="0" w:space="0" w:color="auto"/>
            <w:bottom w:val="none" w:sz="0" w:space="0" w:color="auto"/>
            <w:right w:val="none" w:sz="0" w:space="0" w:color="auto"/>
          </w:divBdr>
        </w:div>
        <w:div w:id="1796289471">
          <w:marLeft w:val="0"/>
          <w:marRight w:val="0"/>
          <w:marTop w:val="0"/>
          <w:marBottom w:val="600"/>
          <w:divBdr>
            <w:top w:val="none" w:sz="0" w:space="0" w:color="auto"/>
            <w:left w:val="none" w:sz="0" w:space="0" w:color="auto"/>
            <w:bottom w:val="none" w:sz="0" w:space="0" w:color="auto"/>
            <w:right w:val="none" w:sz="0" w:space="0" w:color="auto"/>
          </w:divBdr>
        </w:div>
      </w:divsChild>
    </w:div>
    <w:div w:id="928999746">
      <w:bodyDiv w:val="1"/>
      <w:marLeft w:val="0"/>
      <w:marRight w:val="0"/>
      <w:marTop w:val="0"/>
      <w:marBottom w:val="0"/>
      <w:divBdr>
        <w:top w:val="none" w:sz="0" w:space="0" w:color="auto"/>
        <w:left w:val="none" w:sz="0" w:space="0" w:color="auto"/>
        <w:bottom w:val="none" w:sz="0" w:space="0" w:color="auto"/>
        <w:right w:val="none" w:sz="0" w:space="0" w:color="auto"/>
      </w:divBdr>
    </w:div>
    <w:div w:id="936710991">
      <w:bodyDiv w:val="1"/>
      <w:marLeft w:val="0"/>
      <w:marRight w:val="0"/>
      <w:marTop w:val="0"/>
      <w:marBottom w:val="0"/>
      <w:divBdr>
        <w:top w:val="none" w:sz="0" w:space="0" w:color="auto"/>
        <w:left w:val="none" w:sz="0" w:space="0" w:color="auto"/>
        <w:bottom w:val="none" w:sz="0" w:space="0" w:color="auto"/>
        <w:right w:val="none" w:sz="0" w:space="0" w:color="auto"/>
      </w:divBdr>
    </w:div>
    <w:div w:id="943263937">
      <w:bodyDiv w:val="1"/>
      <w:marLeft w:val="0"/>
      <w:marRight w:val="0"/>
      <w:marTop w:val="0"/>
      <w:marBottom w:val="0"/>
      <w:divBdr>
        <w:top w:val="none" w:sz="0" w:space="0" w:color="auto"/>
        <w:left w:val="none" w:sz="0" w:space="0" w:color="auto"/>
        <w:bottom w:val="none" w:sz="0" w:space="0" w:color="auto"/>
        <w:right w:val="none" w:sz="0" w:space="0" w:color="auto"/>
      </w:divBdr>
    </w:div>
    <w:div w:id="945188882">
      <w:bodyDiv w:val="1"/>
      <w:marLeft w:val="0"/>
      <w:marRight w:val="0"/>
      <w:marTop w:val="0"/>
      <w:marBottom w:val="0"/>
      <w:divBdr>
        <w:top w:val="none" w:sz="0" w:space="0" w:color="auto"/>
        <w:left w:val="none" w:sz="0" w:space="0" w:color="auto"/>
        <w:bottom w:val="none" w:sz="0" w:space="0" w:color="auto"/>
        <w:right w:val="none" w:sz="0" w:space="0" w:color="auto"/>
      </w:divBdr>
    </w:div>
    <w:div w:id="946161366">
      <w:bodyDiv w:val="1"/>
      <w:marLeft w:val="0"/>
      <w:marRight w:val="0"/>
      <w:marTop w:val="0"/>
      <w:marBottom w:val="0"/>
      <w:divBdr>
        <w:top w:val="none" w:sz="0" w:space="0" w:color="auto"/>
        <w:left w:val="none" w:sz="0" w:space="0" w:color="auto"/>
        <w:bottom w:val="none" w:sz="0" w:space="0" w:color="auto"/>
        <w:right w:val="none" w:sz="0" w:space="0" w:color="auto"/>
      </w:divBdr>
    </w:div>
    <w:div w:id="949774788">
      <w:bodyDiv w:val="1"/>
      <w:marLeft w:val="0"/>
      <w:marRight w:val="0"/>
      <w:marTop w:val="0"/>
      <w:marBottom w:val="0"/>
      <w:divBdr>
        <w:top w:val="none" w:sz="0" w:space="0" w:color="auto"/>
        <w:left w:val="none" w:sz="0" w:space="0" w:color="auto"/>
        <w:bottom w:val="none" w:sz="0" w:space="0" w:color="auto"/>
        <w:right w:val="none" w:sz="0" w:space="0" w:color="auto"/>
      </w:divBdr>
    </w:div>
    <w:div w:id="955867524">
      <w:bodyDiv w:val="1"/>
      <w:marLeft w:val="0"/>
      <w:marRight w:val="0"/>
      <w:marTop w:val="0"/>
      <w:marBottom w:val="0"/>
      <w:divBdr>
        <w:top w:val="none" w:sz="0" w:space="0" w:color="auto"/>
        <w:left w:val="none" w:sz="0" w:space="0" w:color="auto"/>
        <w:bottom w:val="none" w:sz="0" w:space="0" w:color="auto"/>
        <w:right w:val="none" w:sz="0" w:space="0" w:color="auto"/>
      </w:divBdr>
    </w:div>
    <w:div w:id="959579334">
      <w:bodyDiv w:val="1"/>
      <w:marLeft w:val="0"/>
      <w:marRight w:val="0"/>
      <w:marTop w:val="0"/>
      <w:marBottom w:val="0"/>
      <w:divBdr>
        <w:top w:val="none" w:sz="0" w:space="0" w:color="auto"/>
        <w:left w:val="none" w:sz="0" w:space="0" w:color="auto"/>
        <w:bottom w:val="none" w:sz="0" w:space="0" w:color="auto"/>
        <w:right w:val="none" w:sz="0" w:space="0" w:color="auto"/>
      </w:divBdr>
    </w:div>
    <w:div w:id="963343867">
      <w:bodyDiv w:val="1"/>
      <w:marLeft w:val="0"/>
      <w:marRight w:val="0"/>
      <w:marTop w:val="0"/>
      <w:marBottom w:val="0"/>
      <w:divBdr>
        <w:top w:val="none" w:sz="0" w:space="0" w:color="auto"/>
        <w:left w:val="none" w:sz="0" w:space="0" w:color="auto"/>
        <w:bottom w:val="none" w:sz="0" w:space="0" w:color="auto"/>
        <w:right w:val="none" w:sz="0" w:space="0" w:color="auto"/>
      </w:divBdr>
    </w:div>
    <w:div w:id="964774224">
      <w:bodyDiv w:val="1"/>
      <w:marLeft w:val="45"/>
      <w:marRight w:val="45"/>
      <w:marTop w:val="45"/>
      <w:marBottom w:val="45"/>
      <w:divBdr>
        <w:top w:val="none" w:sz="0" w:space="0" w:color="auto"/>
        <w:left w:val="none" w:sz="0" w:space="0" w:color="auto"/>
        <w:bottom w:val="none" w:sz="0" w:space="0" w:color="auto"/>
        <w:right w:val="none" w:sz="0" w:space="0" w:color="auto"/>
      </w:divBdr>
      <w:divsChild>
        <w:div w:id="1506284694">
          <w:marLeft w:val="0"/>
          <w:marRight w:val="0"/>
          <w:marTop w:val="0"/>
          <w:marBottom w:val="75"/>
          <w:divBdr>
            <w:top w:val="none" w:sz="0" w:space="0" w:color="auto"/>
            <w:left w:val="none" w:sz="0" w:space="0" w:color="auto"/>
            <w:bottom w:val="none" w:sz="0" w:space="0" w:color="auto"/>
            <w:right w:val="none" w:sz="0" w:space="0" w:color="auto"/>
          </w:divBdr>
        </w:div>
      </w:divsChild>
    </w:div>
    <w:div w:id="965430757">
      <w:bodyDiv w:val="1"/>
      <w:marLeft w:val="0"/>
      <w:marRight w:val="0"/>
      <w:marTop w:val="0"/>
      <w:marBottom w:val="0"/>
      <w:divBdr>
        <w:top w:val="none" w:sz="0" w:space="0" w:color="auto"/>
        <w:left w:val="none" w:sz="0" w:space="0" w:color="auto"/>
        <w:bottom w:val="none" w:sz="0" w:space="0" w:color="auto"/>
        <w:right w:val="none" w:sz="0" w:space="0" w:color="auto"/>
      </w:divBdr>
      <w:divsChild>
        <w:div w:id="631905143">
          <w:marLeft w:val="0"/>
          <w:marRight w:val="0"/>
          <w:marTop w:val="0"/>
          <w:marBottom w:val="0"/>
          <w:divBdr>
            <w:top w:val="none" w:sz="0" w:space="0" w:color="auto"/>
            <w:left w:val="none" w:sz="0" w:space="0" w:color="auto"/>
            <w:bottom w:val="none" w:sz="0" w:space="0" w:color="auto"/>
            <w:right w:val="none" w:sz="0" w:space="0" w:color="auto"/>
          </w:divBdr>
          <w:divsChild>
            <w:div w:id="459298901">
              <w:marLeft w:val="0"/>
              <w:marRight w:val="0"/>
              <w:marTop w:val="0"/>
              <w:marBottom w:val="0"/>
              <w:divBdr>
                <w:top w:val="none" w:sz="0" w:space="0" w:color="auto"/>
                <w:left w:val="none" w:sz="0" w:space="0" w:color="auto"/>
                <w:bottom w:val="none" w:sz="0" w:space="0" w:color="auto"/>
                <w:right w:val="none" w:sz="0" w:space="0" w:color="auto"/>
              </w:divBdr>
            </w:div>
            <w:div w:id="1150631600">
              <w:marLeft w:val="0"/>
              <w:marRight w:val="0"/>
              <w:marTop w:val="0"/>
              <w:marBottom w:val="0"/>
              <w:divBdr>
                <w:top w:val="none" w:sz="0" w:space="0" w:color="auto"/>
                <w:left w:val="none" w:sz="0" w:space="0" w:color="auto"/>
                <w:bottom w:val="none" w:sz="0" w:space="0" w:color="auto"/>
                <w:right w:val="none" w:sz="0" w:space="0" w:color="auto"/>
              </w:divBdr>
            </w:div>
            <w:div w:id="1852986868">
              <w:marLeft w:val="0"/>
              <w:marRight w:val="0"/>
              <w:marTop w:val="0"/>
              <w:marBottom w:val="0"/>
              <w:divBdr>
                <w:top w:val="none" w:sz="0" w:space="0" w:color="auto"/>
                <w:left w:val="none" w:sz="0" w:space="0" w:color="auto"/>
                <w:bottom w:val="none" w:sz="0" w:space="0" w:color="auto"/>
                <w:right w:val="none" w:sz="0" w:space="0" w:color="auto"/>
              </w:divBdr>
            </w:div>
          </w:divsChild>
        </w:div>
        <w:div w:id="781728178">
          <w:marLeft w:val="0"/>
          <w:marRight w:val="0"/>
          <w:marTop w:val="0"/>
          <w:marBottom w:val="0"/>
          <w:divBdr>
            <w:top w:val="none" w:sz="0" w:space="0" w:color="auto"/>
            <w:left w:val="none" w:sz="0" w:space="0" w:color="auto"/>
            <w:bottom w:val="none" w:sz="0" w:space="0" w:color="auto"/>
            <w:right w:val="none" w:sz="0" w:space="0" w:color="auto"/>
          </w:divBdr>
          <w:divsChild>
            <w:div w:id="378627751">
              <w:marLeft w:val="0"/>
              <w:marRight w:val="0"/>
              <w:marTop w:val="0"/>
              <w:marBottom w:val="0"/>
              <w:divBdr>
                <w:top w:val="none" w:sz="0" w:space="0" w:color="auto"/>
                <w:left w:val="none" w:sz="0" w:space="0" w:color="auto"/>
                <w:bottom w:val="none" w:sz="0" w:space="0" w:color="auto"/>
                <w:right w:val="none" w:sz="0" w:space="0" w:color="auto"/>
              </w:divBdr>
            </w:div>
            <w:div w:id="802120706">
              <w:marLeft w:val="0"/>
              <w:marRight w:val="0"/>
              <w:marTop w:val="0"/>
              <w:marBottom w:val="0"/>
              <w:divBdr>
                <w:top w:val="none" w:sz="0" w:space="0" w:color="auto"/>
                <w:left w:val="none" w:sz="0" w:space="0" w:color="auto"/>
                <w:bottom w:val="none" w:sz="0" w:space="0" w:color="auto"/>
                <w:right w:val="none" w:sz="0" w:space="0" w:color="auto"/>
              </w:divBdr>
            </w:div>
            <w:div w:id="898832700">
              <w:marLeft w:val="0"/>
              <w:marRight w:val="0"/>
              <w:marTop w:val="0"/>
              <w:marBottom w:val="0"/>
              <w:divBdr>
                <w:top w:val="none" w:sz="0" w:space="0" w:color="auto"/>
                <w:left w:val="none" w:sz="0" w:space="0" w:color="auto"/>
                <w:bottom w:val="none" w:sz="0" w:space="0" w:color="auto"/>
                <w:right w:val="none" w:sz="0" w:space="0" w:color="auto"/>
              </w:divBdr>
            </w:div>
            <w:div w:id="1580600471">
              <w:marLeft w:val="0"/>
              <w:marRight w:val="0"/>
              <w:marTop w:val="0"/>
              <w:marBottom w:val="0"/>
              <w:divBdr>
                <w:top w:val="none" w:sz="0" w:space="0" w:color="auto"/>
                <w:left w:val="none" w:sz="0" w:space="0" w:color="auto"/>
                <w:bottom w:val="none" w:sz="0" w:space="0" w:color="auto"/>
                <w:right w:val="none" w:sz="0" w:space="0" w:color="auto"/>
              </w:divBdr>
            </w:div>
            <w:div w:id="20735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915">
      <w:bodyDiv w:val="1"/>
      <w:marLeft w:val="0"/>
      <w:marRight w:val="0"/>
      <w:marTop w:val="0"/>
      <w:marBottom w:val="0"/>
      <w:divBdr>
        <w:top w:val="none" w:sz="0" w:space="0" w:color="auto"/>
        <w:left w:val="none" w:sz="0" w:space="0" w:color="auto"/>
        <w:bottom w:val="none" w:sz="0" w:space="0" w:color="auto"/>
        <w:right w:val="none" w:sz="0" w:space="0" w:color="auto"/>
      </w:divBdr>
    </w:div>
    <w:div w:id="972635088">
      <w:bodyDiv w:val="1"/>
      <w:marLeft w:val="0"/>
      <w:marRight w:val="0"/>
      <w:marTop w:val="0"/>
      <w:marBottom w:val="0"/>
      <w:divBdr>
        <w:top w:val="none" w:sz="0" w:space="0" w:color="auto"/>
        <w:left w:val="none" w:sz="0" w:space="0" w:color="auto"/>
        <w:bottom w:val="none" w:sz="0" w:space="0" w:color="auto"/>
        <w:right w:val="none" w:sz="0" w:space="0" w:color="auto"/>
      </w:divBdr>
    </w:div>
    <w:div w:id="973412395">
      <w:bodyDiv w:val="1"/>
      <w:marLeft w:val="0"/>
      <w:marRight w:val="0"/>
      <w:marTop w:val="0"/>
      <w:marBottom w:val="0"/>
      <w:divBdr>
        <w:top w:val="none" w:sz="0" w:space="0" w:color="auto"/>
        <w:left w:val="none" w:sz="0" w:space="0" w:color="auto"/>
        <w:bottom w:val="none" w:sz="0" w:space="0" w:color="auto"/>
        <w:right w:val="none" w:sz="0" w:space="0" w:color="auto"/>
      </w:divBdr>
    </w:div>
    <w:div w:id="975641559">
      <w:bodyDiv w:val="1"/>
      <w:marLeft w:val="0"/>
      <w:marRight w:val="0"/>
      <w:marTop w:val="0"/>
      <w:marBottom w:val="0"/>
      <w:divBdr>
        <w:top w:val="none" w:sz="0" w:space="0" w:color="auto"/>
        <w:left w:val="none" w:sz="0" w:space="0" w:color="auto"/>
        <w:bottom w:val="none" w:sz="0" w:space="0" w:color="auto"/>
        <w:right w:val="none" w:sz="0" w:space="0" w:color="auto"/>
      </w:divBdr>
    </w:div>
    <w:div w:id="984550953">
      <w:bodyDiv w:val="1"/>
      <w:marLeft w:val="0"/>
      <w:marRight w:val="0"/>
      <w:marTop w:val="0"/>
      <w:marBottom w:val="0"/>
      <w:divBdr>
        <w:top w:val="none" w:sz="0" w:space="0" w:color="auto"/>
        <w:left w:val="none" w:sz="0" w:space="0" w:color="auto"/>
        <w:bottom w:val="none" w:sz="0" w:space="0" w:color="auto"/>
        <w:right w:val="none" w:sz="0" w:space="0" w:color="auto"/>
      </w:divBdr>
    </w:div>
    <w:div w:id="989289528">
      <w:bodyDiv w:val="1"/>
      <w:marLeft w:val="0"/>
      <w:marRight w:val="0"/>
      <w:marTop w:val="0"/>
      <w:marBottom w:val="0"/>
      <w:divBdr>
        <w:top w:val="none" w:sz="0" w:space="0" w:color="auto"/>
        <w:left w:val="none" w:sz="0" w:space="0" w:color="auto"/>
        <w:bottom w:val="none" w:sz="0" w:space="0" w:color="auto"/>
        <w:right w:val="none" w:sz="0" w:space="0" w:color="auto"/>
      </w:divBdr>
    </w:div>
    <w:div w:id="997418078">
      <w:bodyDiv w:val="1"/>
      <w:marLeft w:val="0"/>
      <w:marRight w:val="0"/>
      <w:marTop w:val="0"/>
      <w:marBottom w:val="0"/>
      <w:divBdr>
        <w:top w:val="none" w:sz="0" w:space="0" w:color="auto"/>
        <w:left w:val="none" w:sz="0" w:space="0" w:color="auto"/>
        <w:bottom w:val="none" w:sz="0" w:space="0" w:color="auto"/>
        <w:right w:val="none" w:sz="0" w:space="0" w:color="auto"/>
      </w:divBdr>
    </w:div>
    <w:div w:id="999424005">
      <w:bodyDiv w:val="1"/>
      <w:marLeft w:val="0"/>
      <w:marRight w:val="0"/>
      <w:marTop w:val="0"/>
      <w:marBottom w:val="0"/>
      <w:divBdr>
        <w:top w:val="none" w:sz="0" w:space="0" w:color="auto"/>
        <w:left w:val="none" w:sz="0" w:space="0" w:color="auto"/>
        <w:bottom w:val="none" w:sz="0" w:space="0" w:color="auto"/>
        <w:right w:val="none" w:sz="0" w:space="0" w:color="auto"/>
      </w:divBdr>
    </w:div>
    <w:div w:id="1002199911">
      <w:bodyDiv w:val="1"/>
      <w:marLeft w:val="0"/>
      <w:marRight w:val="0"/>
      <w:marTop w:val="0"/>
      <w:marBottom w:val="0"/>
      <w:divBdr>
        <w:top w:val="none" w:sz="0" w:space="0" w:color="auto"/>
        <w:left w:val="none" w:sz="0" w:space="0" w:color="auto"/>
        <w:bottom w:val="none" w:sz="0" w:space="0" w:color="auto"/>
        <w:right w:val="none" w:sz="0" w:space="0" w:color="auto"/>
      </w:divBdr>
    </w:div>
    <w:div w:id="1003699585">
      <w:bodyDiv w:val="1"/>
      <w:marLeft w:val="0"/>
      <w:marRight w:val="0"/>
      <w:marTop w:val="0"/>
      <w:marBottom w:val="0"/>
      <w:divBdr>
        <w:top w:val="none" w:sz="0" w:space="0" w:color="auto"/>
        <w:left w:val="none" w:sz="0" w:space="0" w:color="auto"/>
        <w:bottom w:val="none" w:sz="0" w:space="0" w:color="auto"/>
        <w:right w:val="none" w:sz="0" w:space="0" w:color="auto"/>
      </w:divBdr>
      <w:divsChild>
        <w:div w:id="871724429">
          <w:marLeft w:val="0"/>
          <w:marRight w:val="0"/>
          <w:marTop w:val="360"/>
          <w:marBottom w:val="0"/>
          <w:divBdr>
            <w:top w:val="none" w:sz="0" w:space="0" w:color="auto"/>
            <w:left w:val="none" w:sz="0" w:space="0" w:color="auto"/>
            <w:bottom w:val="none" w:sz="0" w:space="0" w:color="auto"/>
            <w:right w:val="none" w:sz="0" w:space="0" w:color="auto"/>
          </w:divBdr>
        </w:div>
      </w:divsChild>
    </w:div>
    <w:div w:id="1005745278">
      <w:bodyDiv w:val="1"/>
      <w:marLeft w:val="0"/>
      <w:marRight w:val="0"/>
      <w:marTop w:val="0"/>
      <w:marBottom w:val="0"/>
      <w:divBdr>
        <w:top w:val="none" w:sz="0" w:space="0" w:color="auto"/>
        <w:left w:val="none" w:sz="0" w:space="0" w:color="auto"/>
        <w:bottom w:val="none" w:sz="0" w:space="0" w:color="auto"/>
        <w:right w:val="none" w:sz="0" w:space="0" w:color="auto"/>
      </w:divBdr>
      <w:divsChild>
        <w:div w:id="1351641971">
          <w:marLeft w:val="0"/>
          <w:marRight w:val="0"/>
          <w:marTop w:val="0"/>
          <w:marBottom w:val="0"/>
          <w:divBdr>
            <w:top w:val="none" w:sz="0" w:space="0" w:color="auto"/>
            <w:left w:val="none" w:sz="0" w:space="0" w:color="auto"/>
            <w:bottom w:val="none" w:sz="0" w:space="0" w:color="auto"/>
            <w:right w:val="none" w:sz="0" w:space="0" w:color="auto"/>
          </w:divBdr>
          <w:divsChild>
            <w:div w:id="333265816">
              <w:marLeft w:val="-225"/>
              <w:marRight w:val="-225"/>
              <w:marTop w:val="450"/>
              <w:marBottom w:val="0"/>
              <w:divBdr>
                <w:top w:val="none" w:sz="0" w:space="0" w:color="auto"/>
                <w:left w:val="none" w:sz="0" w:space="0" w:color="auto"/>
                <w:bottom w:val="none" w:sz="0" w:space="0" w:color="auto"/>
                <w:right w:val="none" w:sz="0" w:space="0" w:color="auto"/>
              </w:divBdr>
              <w:divsChild>
                <w:div w:id="88235632">
                  <w:marLeft w:val="0"/>
                  <w:marRight w:val="0"/>
                  <w:marTop w:val="0"/>
                  <w:marBottom w:val="0"/>
                  <w:divBdr>
                    <w:top w:val="none" w:sz="0" w:space="0" w:color="auto"/>
                    <w:left w:val="none" w:sz="0" w:space="0" w:color="auto"/>
                    <w:bottom w:val="none" w:sz="0" w:space="0" w:color="auto"/>
                    <w:right w:val="none" w:sz="0" w:space="0" w:color="auto"/>
                  </w:divBdr>
                  <w:divsChild>
                    <w:div w:id="1573738913">
                      <w:marLeft w:val="0"/>
                      <w:marRight w:val="675"/>
                      <w:marTop w:val="0"/>
                      <w:marBottom w:val="0"/>
                      <w:divBdr>
                        <w:top w:val="none" w:sz="0" w:space="0" w:color="auto"/>
                        <w:left w:val="none" w:sz="0" w:space="0" w:color="auto"/>
                        <w:bottom w:val="none" w:sz="0" w:space="0" w:color="auto"/>
                        <w:right w:val="none" w:sz="0" w:space="0" w:color="auto"/>
                      </w:divBdr>
                      <w:divsChild>
                        <w:div w:id="872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53453">
      <w:bodyDiv w:val="1"/>
      <w:marLeft w:val="0"/>
      <w:marRight w:val="0"/>
      <w:marTop w:val="0"/>
      <w:marBottom w:val="0"/>
      <w:divBdr>
        <w:top w:val="none" w:sz="0" w:space="0" w:color="auto"/>
        <w:left w:val="none" w:sz="0" w:space="0" w:color="auto"/>
        <w:bottom w:val="none" w:sz="0" w:space="0" w:color="auto"/>
        <w:right w:val="none" w:sz="0" w:space="0" w:color="auto"/>
      </w:divBdr>
    </w:div>
    <w:div w:id="1021008885">
      <w:bodyDiv w:val="1"/>
      <w:marLeft w:val="0"/>
      <w:marRight w:val="0"/>
      <w:marTop w:val="0"/>
      <w:marBottom w:val="0"/>
      <w:divBdr>
        <w:top w:val="none" w:sz="0" w:space="0" w:color="auto"/>
        <w:left w:val="none" w:sz="0" w:space="0" w:color="auto"/>
        <w:bottom w:val="none" w:sz="0" w:space="0" w:color="auto"/>
        <w:right w:val="none" w:sz="0" w:space="0" w:color="auto"/>
      </w:divBdr>
    </w:div>
    <w:div w:id="1029716315">
      <w:bodyDiv w:val="1"/>
      <w:marLeft w:val="0"/>
      <w:marRight w:val="0"/>
      <w:marTop w:val="0"/>
      <w:marBottom w:val="0"/>
      <w:divBdr>
        <w:top w:val="none" w:sz="0" w:space="0" w:color="auto"/>
        <w:left w:val="none" w:sz="0" w:space="0" w:color="auto"/>
        <w:bottom w:val="none" w:sz="0" w:space="0" w:color="auto"/>
        <w:right w:val="none" w:sz="0" w:space="0" w:color="auto"/>
      </w:divBdr>
    </w:div>
    <w:div w:id="1051727538">
      <w:bodyDiv w:val="1"/>
      <w:marLeft w:val="0"/>
      <w:marRight w:val="0"/>
      <w:marTop w:val="0"/>
      <w:marBottom w:val="0"/>
      <w:divBdr>
        <w:top w:val="none" w:sz="0" w:space="0" w:color="auto"/>
        <w:left w:val="none" w:sz="0" w:space="0" w:color="auto"/>
        <w:bottom w:val="none" w:sz="0" w:space="0" w:color="auto"/>
        <w:right w:val="none" w:sz="0" w:space="0" w:color="auto"/>
      </w:divBdr>
    </w:div>
    <w:div w:id="1073090613">
      <w:bodyDiv w:val="1"/>
      <w:marLeft w:val="0"/>
      <w:marRight w:val="0"/>
      <w:marTop w:val="0"/>
      <w:marBottom w:val="0"/>
      <w:divBdr>
        <w:top w:val="none" w:sz="0" w:space="0" w:color="auto"/>
        <w:left w:val="none" w:sz="0" w:space="0" w:color="auto"/>
        <w:bottom w:val="none" w:sz="0" w:space="0" w:color="auto"/>
        <w:right w:val="none" w:sz="0" w:space="0" w:color="auto"/>
      </w:divBdr>
    </w:div>
    <w:div w:id="1079328365">
      <w:bodyDiv w:val="1"/>
      <w:marLeft w:val="0"/>
      <w:marRight w:val="0"/>
      <w:marTop w:val="0"/>
      <w:marBottom w:val="0"/>
      <w:divBdr>
        <w:top w:val="none" w:sz="0" w:space="0" w:color="auto"/>
        <w:left w:val="none" w:sz="0" w:space="0" w:color="auto"/>
        <w:bottom w:val="none" w:sz="0" w:space="0" w:color="auto"/>
        <w:right w:val="none" w:sz="0" w:space="0" w:color="auto"/>
      </w:divBdr>
    </w:div>
    <w:div w:id="1082487331">
      <w:bodyDiv w:val="1"/>
      <w:marLeft w:val="0"/>
      <w:marRight w:val="0"/>
      <w:marTop w:val="0"/>
      <w:marBottom w:val="0"/>
      <w:divBdr>
        <w:top w:val="none" w:sz="0" w:space="0" w:color="auto"/>
        <w:left w:val="none" w:sz="0" w:space="0" w:color="auto"/>
        <w:bottom w:val="none" w:sz="0" w:space="0" w:color="auto"/>
        <w:right w:val="none" w:sz="0" w:space="0" w:color="auto"/>
      </w:divBdr>
    </w:div>
    <w:div w:id="1084376635">
      <w:bodyDiv w:val="1"/>
      <w:marLeft w:val="0"/>
      <w:marRight w:val="0"/>
      <w:marTop w:val="0"/>
      <w:marBottom w:val="0"/>
      <w:divBdr>
        <w:top w:val="none" w:sz="0" w:space="0" w:color="auto"/>
        <w:left w:val="none" w:sz="0" w:space="0" w:color="auto"/>
        <w:bottom w:val="none" w:sz="0" w:space="0" w:color="auto"/>
        <w:right w:val="none" w:sz="0" w:space="0" w:color="auto"/>
      </w:divBdr>
    </w:div>
    <w:div w:id="1092433954">
      <w:bodyDiv w:val="1"/>
      <w:marLeft w:val="0"/>
      <w:marRight w:val="0"/>
      <w:marTop w:val="0"/>
      <w:marBottom w:val="0"/>
      <w:divBdr>
        <w:top w:val="none" w:sz="0" w:space="0" w:color="auto"/>
        <w:left w:val="none" w:sz="0" w:space="0" w:color="auto"/>
        <w:bottom w:val="none" w:sz="0" w:space="0" w:color="auto"/>
        <w:right w:val="none" w:sz="0" w:space="0" w:color="auto"/>
      </w:divBdr>
    </w:div>
    <w:div w:id="1094668495">
      <w:bodyDiv w:val="1"/>
      <w:marLeft w:val="0"/>
      <w:marRight w:val="0"/>
      <w:marTop w:val="0"/>
      <w:marBottom w:val="0"/>
      <w:divBdr>
        <w:top w:val="none" w:sz="0" w:space="0" w:color="auto"/>
        <w:left w:val="none" w:sz="0" w:space="0" w:color="auto"/>
        <w:bottom w:val="none" w:sz="0" w:space="0" w:color="auto"/>
        <w:right w:val="none" w:sz="0" w:space="0" w:color="auto"/>
      </w:divBdr>
    </w:div>
    <w:div w:id="1102337037">
      <w:bodyDiv w:val="1"/>
      <w:marLeft w:val="0"/>
      <w:marRight w:val="0"/>
      <w:marTop w:val="0"/>
      <w:marBottom w:val="0"/>
      <w:divBdr>
        <w:top w:val="none" w:sz="0" w:space="0" w:color="auto"/>
        <w:left w:val="none" w:sz="0" w:space="0" w:color="auto"/>
        <w:bottom w:val="none" w:sz="0" w:space="0" w:color="auto"/>
        <w:right w:val="none" w:sz="0" w:space="0" w:color="auto"/>
      </w:divBdr>
    </w:div>
    <w:div w:id="1104812199">
      <w:bodyDiv w:val="1"/>
      <w:marLeft w:val="0"/>
      <w:marRight w:val="0"/>
      <w:marTop w:val="0"/>
      <w:marBottom w:val="0"/>
      <w:divBdr>
        <w:top w:val="none" w:sz="0" w:space="0" w:color="auto"/>
        <w:left w:val="none" w:sz="0" w:space="0" w:color="auto"/>
        <w:bottom w:val="none" w:sz="0" w:space="0" w:color="auto"/>
        <w:right w:val="none" w:sz="0" w:space="0" w:color="auto"/>
      </w:divBdr>
    </w:div>
    <w:div w:id="1105811202">
      <w:bodyDiv w:val="1"/>
      <w:marLeft w:val="0"/>
      <w:marRight w:val="0"/>
      <w:marTop w:val="0"/>
      <w:marBottom w:val="0"/>
      <w:divBdr>
        <w:top w:val="none" w:sz="0" w:space="0" w:color="auto"/>
        <w:left w:val="none" w:sz="0" w:space="0" w:color="auto"/>
        <w:bottom w:val="none" w:sz="0" w:space="0" w:color="auto"/>
        <w:right w:val="none" w:sz="0" w:space="0" w:color="auto"/>
      </w:divBdr>
    </w:div>
    <w:div w:id="1107775251">
      <w:bodyDiv w:val="1"/>
      <w:marLeft w:val="0"/>
      <w:marRight w:val="0"/>
      <w:marTop w:val="0"/>
      <w:marBottom w:val="0"/>
      <w:divBdr>
        <w:top w:val="none" w:sz="0" w:space="0" w:color="auto"/>
        <w:left w:val="none" w:sz="0" w:space="0" w:color="auto"/>
        <w:bottom w:val="none" w:sz="0" w:space="0" w:color="auto"/>
        <w:right w:val="none" w:sz="0" w:space="0" w:color="auto"/>
      </w:divBdr>
    </w:div>
    <w:div w:id="1112936529">
      <w:bodyDiv w:val="1"/>
      <w:marLeft w:val="0"/>
      <w:marRight w:val="0"/>
      <w:marTop w:val="0"/>
      <w:marBottom w:val="0"/>
      <w:divBdr>
        <w:top w:val="none" w:sz="0" w:space="0" w:color="auto"/>
        <w:left w:val="none" w:sz="0" w:space="0" w:color="auto"/>
        <w:bottom w:val="none" w:sz="0" w:space="0" w:color="auto"/>
        <w:right w:val="none" w:sz="0" w:space="0" w:color="auto"/>
      </w:divBdr>
      <w:divsChild>
        <w:div w:id="262492441">
          <w:marLeft w:val="0"/>
          <w:marRight w:val="0"/>
          <w:marTop w:val="0"/>
          <w:marBottom w:val="0"/>
          <w:divBdr>
            <w:top w:val="none" w:sz="0" w:space="0" w:color="auto"/>
            <w:left w:val="none" w:sz="0" w:space="0" w:color="auto"/>
            <w:bottom w:val="none" w:sz="0" w:space="0" w:color="auto"/>
            <w:right w:val="none" w:sz="0" w:space="0" w:color="auto"/>
          </w:divBdr>
        </w:div>
        <w:div w:id="576480123">
          <w:marLeft w:val="0"/>
          <w:marRight w:val="0"/>
          <w:marTop w:val="0"/>
          <w:marBottom w:val="270"/>
          <w:divBdr>
            <w:top w:val="none" w:sz="0" w:space="0" w:color="auto"/>
            <w:left w:val="none" w:sz="0" w:space="0" w:color="auto"/>
            <w:bottom w:val="none" w:sz="0" w:space="0" w:color="auto"/>
            <w:right w:val="none" w:sz="0" w:space="0" w:color="auto"/>
          </w:divBdr>
        </w:div>
        <w:div w:id="1565992200">
          <w:marLeft w:val="0"/>
          <w:marRight w:val="0"/>
          <w:marTop w:val="90"/>
          <w:marBottom w:val="270"/>
          <w:divBdr>
            <w:top w:val="none" w:sz="0" w:space="0" w:color="auto"/>
            <w:left w:val="none" w:sz="0" w:space="0" w:color="auto"/>
            <w:bottom w:val="none" w:sz="0" w:space="0" w:color="auto"/>
            <w:right w:val="none" w:sz="0" w:space="0" w:color="auto"/>
          </w:divBdr>
        </w:div>
      </w:divsChild>
    </w:div>
    <w:div w:id="1113010956">
      <w:bodyDiv w:val="1"/>
      <w:marLeft w:val="0"/>
      <w:marRight w:val="0"/>
      <w:marTop w:val="0"/>
      <w:marBottom w:val="0"/>
      <w:divBdr>
        <w:top w:val="none" w:sz="0" w:space="0" w:color="auto"/>
        <w:left w:val="none" w:sz="0" w:space="0" w:color="auto"/>
        <w:bottom w:val="none" w:sz="0" w:space="0" w:color="auto"/>
        <w:right w:val="none" w:sz="0" w:space="0" w:color="auto"/>
      </w:divBdr>
    </w:div>
    <w:div w:id="1113522682">
      <w:bodyDiv w:val="1"/>
      <w:marLeft w:val="0"/>
      <w:marRight w:val="0"/>
      <w:marTop w:val="0"/>
      <w:marBottom w:val="0"/>
      <w:divBdr>
        <w:top w:val="none" w:sz="0" w:space="0" w:color="auto"/>
        <w:left w:val="none" w:sz="0" w:space="0" w:color="auto"/>
        <w:bottom w:val="none" w:sz="0" w:space="0" w:color="auto"/>
        <w:right w:val="none" w:sz="0" w:space="0" w:color="auto"/>
      </w:divBdr>
    </w:div>
    <w:div w:id="1139149335">
      <w:bodyDiv w:val="1"/>
      <w:marLeft w:val="0"/>
      <w:marRight w:val="0"/>
      <w:marTop w:val="0"/>
      <w:marBottom w:val="0"/>
      <w:divBdr>
        <w:top w:val="none" w:sz="0" w:space="0" w:color="auto"/>
        <w:left w:val="none" w:sz="0" w:space="0" w:color="auto"/>
        <w:bottom w:val="none" w:sz="0" w:space="0" w:color="auto"/>
        <w:right w:val="none" w:sz="0" w:space="0" w:color="auto"/>
      </w:divBdr>
      <w:divsChild>
        <w:div w:id="387724353">
          <w:marLeft w:val="0"/>
          <w:marRight w:val="0"/>
          <w:marTop w:val="0"/>
          <w:marBottom w:val="0"/>
          <w:divBdr>
            <w:top w:val="none" w:sz="0" w:space="0" w:color="auto"/>
            <w:left w:val="none" w:sz="0" w:space="0" w:color="auto"/>
            <w:bottom w:val="none" w:sz="0" w:space="0" w:color="auto"/>
            <w:right w:val="none" w:sz="0" w:space="0" w:color="auto"/>
          </w:divBdr>
          <w:divsChild>
            <w:div w:id="84617733">
              <w:marLeft w:val="0"/>
              <w:marRight w:val="0"/>
              <w:marTop w:val="0"/>
              <w:marBottom w:val="0"/>
              <w:divBdr>
                <w:top w:val="none" w:sz="0" w:space="0" w:color="auto"/>
                <w:left w:val="none" w:sz="0" w:space="0" w:color="auto"/>
                <w:bottom w:val="none" w:sz="0" w:space="0" w:color="auto"/>
                <w:right w:val="none" w:sz="0" w:space="0" w:color="auto"/>
              </w:divBdr>
            </w:div>
          </w:divsChild>
        </w:div>
        <w:div w:id="741172358">
          <w:marLeft w:val="0"/>
          <w:marRight w:val="0"/>
          <w:marTop w:val="0"/>
          <w:marBottom w:val="0"/>
          <w:divBdr>
            <w:top w:val="none" w:sz="0" w:space="0" w:color="auto"/>
            <w:left w:val="none" w:sz="0" w:space="0" w:color="auto"/>
            <w:bottom w:val="none" w:sz="0" w:space="0" w:color="auto"/>
            <w:right w:val="none" w:sz="0" w:space="0" w:color="auto"/>
          </w:divBdr>
          <w:divsChild>
            <w:div w:id="1920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667">
      <w:bodyDiv w:val="1"/>
      <w:marLeft w:val="0"/>
      <w:marRight w:val="0"/>
      <w:marTop w:val="0"/>
      <w:marBottom w:val="0"/>
      <w:divBdr>
        <w:top w:val="none" w:sz="0" w:space="0" w:color="auto"/>
        <w:left w:val="none" w:sz="0" w:space="0" w:color="auto"/>
        <w:bottom w:val="none" w:sz="0" w:space="0" w:color="auto"/>
        <w:right w:val="none" w:sz="0" w:space="0" w:color="auto"/>
      </w:divBdr>
    </w:div>
    <w:div w:id="1150097427">
      <w:bodyDiv w:val="1"/>
      <w:marLeft w:val="0"/>
      <w:marRight w:val="0"/>
      <w:marTop w:val="0"/>
      <w:marBottom w:val="0"/>
      <w:divBdr>
        <w:top w:val="none" w:sz="0" w:space="0" w:color="auto"/>
        <w:left w:val="none" w:sz="0" w:space="0" w:color="auto"/>
        <w:bottom w:val="none" w:sz="0" w:space="0" w:color="auto"/>
        <w:right w:val="none" w:sz="0" w:space="0" w:color="auto"/>
      </w:divBdr>
    </w:div>
    <w:div w:id="1168062056">
      <w:bodyDiv w:val="1"/>
      <w:marLeft w:val="0"/>
      <w:marRight w:val="0"/>
      <w:marTop w:val="0"/>
      <w:marBottom w:val="0"/>
      <w:divBdr>
        <w:top w:val="none" w:sz="0" w:space="0" w:color="auto"/>
        <w:left w:val="none" w:sz="0" w:space="0" w:color="auto"/>
        <w:bottom w:val="none" w:sz="0" w:space="0" w:color="auto"/>
        <w:right w:val="none" w:sz="0" w:space="0" w:color="auto"/>
      </w:divBdr>
    </w:div>
    <w:div w:id="1168902026">
      <w:bodyDiv w:val="1"/>
      <w:marLeft w:val="0"/>
      <w:marRight w:val="0"/>
      <w:marTop w:val="0"/>
      <w:marBottom w:val="0"/>
      <w:divBdr>
        <w:top w:val="none" w:sz="0" w:space="0" w:color="auto"/>
        <w:left w:val="none" w:sz="0" w:space="0" w:color="auto"/>
        <w:bottom w:val="none" w:sz="0" w:space="0" w:color="auto"/>
        <w:right w:val="none" w:sz="0" w:space="0" w:color="auto"/>
      </w:divBdr>
    </w:div>
    <w:div w:id="1169981124">
      <w:bodyDiv w:val="1"/>
      <w:marLeft w:val="0"/>
      <w:marRight w:val="0"/>
      <w:marTop w:val="0"/>
      <w:marBottom w:val="0"/>
      <w:divBdr>
        <w:top w:val="none" w:sz="0" w:space="0" w:color="auto"/>
        <w:left w:val="none" w:sz="0" w:space="0" w:color="auto"/>
        <w:bottom w:val="none" w:sz="0" w:space="0" w:color="auto"/>
        <w:right w:val="none" w:sz="0" w:space="0" w:color="auto"/>
      </w:divBdr>
    </w:div>
    <w:div w:id="1174800703">
      <w:bodyDiv w:val="1"/>
      <w:marLeft w:val="0"/>
      <w:marRight w:val="0"/>
      <w:marTop w:val="0"/>
      <w:marBottom w:val="0"/>
      <w:divBdr>
        <w:top w:val="none" w:sz="0" w:space="0" w:color="auto"/>
        <w:left w:val="none" w:sz="0" w:space="0" w:color="auto"/>
        <w:bottom w:val="none" w:sz="0" w:space="0" w:color="auto"/>
        <w:right w:val="none" w:sz="0" w:space="0" w:color="auto"/>
      </w:divBdr>
      <w:divsChild>
        <w:div w:id="593242527">
          <w:marLeft w:val="0"/>
          <w:marRight w:val="0"/>
          <w:marTop w:val="90"/>
          <w:marBottom w:val="540"/>
          <w:divBdr>
            <w:top w:val="none" w:sz="0" w:space="0" w:color="auto"/>
            <w:left w:val="none" w:sz="0" w:space="0" w:color="auto"/>
            <w:bottom w:val="none" w:sz="0" w:space="0" w:color="auto"/>
            <w:right w:val="none" w:sz="0" w:space="0" w:color="auto"/>
          </w:divBdr>
        </w:div>
        <w:div w:id="1323315500">
          <w:marLeft w:val="0"/>
          <w:marRight w:val="0"/>
          <w:marTop w:val="0"/>
          <w:marBottom w:val="270"/>
          <w:divBdr>
            <w:top w:val="none" w:sz="0" w:space="0" w:color="auto"/>
            <w:left w:val="none" w:sz="0" w:space="0" w:color="auto"/>
            <w:bottom w:val="none" w:sz="0" w:space="0" w:color="auto"/>
            <w:right w:val="none" w:sz="0" w:space="0" w:color="auto"/>
          </w:divBdr>
        </w:div>
        <w:div w:id="1763407948">
          <w:marLeft w:val="0"/>
          <w:marRight w:val="0"/>
          <w:marTop w:val="0"/>
          <w:marBottom w:val="0"/>
          <w:divBdr>
            <w:top w:val="none" w:sz="0" w:space="0" w:color="auto"/>
            <w:left w:val="none" w:sz="0" w:space="0" w:color="auto"/>
            <w:bottom w:val="none" w:sz="0" w:space="0" w:color="auto"/>
            <w:right w:val="none" w:sz="0" w:space="0" w:color="auto"/>
          </w:divBdr>
        </w:div>
        <w:div w:id="1945922379">
          <w:marLeft w:val="0"/>
          <w:marRight w:val="0"/>
          <w:marTop w:val="0"/>
          <w:marBottom w:val="45"/>
          <w:divBdr>
            <w:top w:val="none" w:sz="0" w:space="0" w:color="auto"/>
            <w:left w:val="none" w:sz="0" w:space="0" w:color="auto"/>
            <w:bottom w:val="none" w:sz="0" w:space="0" w:color="auto"/>
            <w:right w:val="none" w:sz="0" w:space="0" w:color="auto"/>
          </w:divBdr>
        </w:div>
      </w:divsChild>
    </w:div>
    <w:div w:id="1175727688">
      <w:bodyDiv w:val="1"/>
      <w:marLeft w:val="0"/>
      <w:marRight w:val="0"/>
      <w:marTop w:val="0"/>
      <w:marBottom w:val="0"/>
      <w:divBdr>
        <w:top w:val="none" w:sz="0" w:space="0" w:color="auto"/>
        <w:left w:val="none" w:sz="0" w:space="0" w:color="auto"/>
        <w:bottom w:val="none" w:sz="0" w:space="0" w:color="auto"/>
        <w:right w:val="none" w:sz="0" w:space="0" w:color="auto"/>
      </w:divBdr>
    </w:div>
    <w:div w:id="1191409365">
      <w:bodyDiv w:val="1"/>
      <w:marLeft w:val="0"/>
      <w:marRight w:val="0"/>
      <w:marTop w:val="0"/>
      <w:marBottom w:val="0"/>
      <w:divBdr>
        <w:top w:val="none" w:sz="0" w:space="0" w:color="auto"/>
        <w:left w:val="none" w:sz="0" w:space="0" w:color="auto"/>
        <w:bottom w:val="none" w:sz="0" w:space="0" w:color="auto"/>
        <w:right w:val="none" w:sz="0" w:space="0" w:color="auto"/>
      </w:divBdr>
    </w:div>
    <w:div w:id="1191913318">
      <w:bodyDiv w:val="1"/>
      <w:marLeft w:val="0"/>
      <w:marRight w:val="0"/>
      <w:marTop w:val="0"/>
      <w:marBottom w:val="0"/>
      <w:divBdr>
        <w:top w:val="none" w:sz="0" w:space="0" w:color="auto"/>
        <w:left w:val="none" w:sz="0" w:space="0" w:color="auto"/>
        <w:bottom w:val="none" w:sz="0" w:space="0" w:color="auto"/>
        <w:right w:val="none" w:sz="0" w:space="0" w:color="auto"/>
      </w:divBdr>
    </w:div>
    <w:div w:id="1195388912">
      <w:bodyDiv w:val="1"/>
      <w:marLeft w:val="0"/>
      <w:marRight w:val="0"/>
      <w:marTop w:val="0"/>
      <w:marBottom w:val="0"/>
      <w:divBdr>
        <w:top w:val="none" w:sz="0" w:space="0" w:color="auto"/>
        <w:left w:val="none" w:sz="0" w:space="0" w:color="auto"/>
        <w:bottom w:val="none" w:sz="0" w:space="0" w:color="auto"/>
        <w:right w:val="none" w:sz="0" w:space="0" w:color="auto"/>
      </w:divBdr>
    </w:div>
    <w:div w:id="1200321907">
      <w:bodyDiv w:val="1"/>
      <w:marLeft w:val="0"/>
      <w:marRight w:val="0"/>
      <w:marTop w:val="0"/>
      <w:marBottom w:val="0"/>
      <w:divBdr>
        <w:top w:val="none" w:sz="0" w:space="0" w:color="auto"/>
        <w:left w:val="none" w:sz="0" w:space="0" w:color="auto"/>
        <w:bottom w:val="none" w:sz="0" w:space="0" w:color="auto"/>
        <w:right w:val="none" w:sz="0" w:space="0" w:color="auto"/>
      </w:divBdr>
    </w:div>
    <w:div w:id="1200624549">
      <w:bodyDiv w:val="1"/>
      <w:marLeft w:val="0"/>
      <w:marRight w:val="0"/>
      <w:marTop w:val="0"/>
      <w:marBottom w:val="0"/>
      <w:divBdr>
        <w:top w:val="none" w:sz="0" w:space="0" w:color="auto"/>
        <w:left w:val="none" w:sz="0" w:space="0" w:color="auto"/>
        <w:bottom w:val="none" w:sz="0" w:space="0" w:color="auto"/>
        <w:right w:val="none" w:sz="0" w:space="0" w:color="auto"/>
      </w:divBdr>
    </w:div>
    <w:div w:id="1203978854">
      <w:bodyDiv w:val="1"/>
      <w:marLeft w:val="0"/>
      <w:marRight w:val="0"/>
      <w:marTop w:val="0"/>
      <w:marBottom w:val="0"/>
      <w:divBdr>
        <w:top w:val="none" w:sz="0" w:space="0" w:color="auto"/>
        <w:left w:val="none" w:sz="0" w:space="0" w:color="auto"/>
        <w:bottom w:val="none" w:sz="0" w:space="0" w:color="auto"/>
        <w:right w:val="none" w:sz="0" w:space="0" w:color="auto"/>
      </w:divBdr>
    </w:div>
    <w:div w:id="1212813212">
      <w:bodyDiv w:val="1"/>
      <w:marLeft w:val="0"/>
      <w:marRight w:val="0"/>
      <w:marTop w:val="0"/>
      <w:marBottom w:val="0"/>
      <w:divBdr>
        <w:top w:val="none" w:sz="0" w:space="0" w:color="auto"/>
        <w:left w:val="none" w:sz="0" w:space="0" w:color="auto"/>
        <w:bottom w:val="none" w:sz="0" w:space="0" w:color="auto"/>
        <w:right w:val="none" w:sz="0" w:space="0" w:color="auto"/>
      </w:divBdr>
    </w:div>
    <w:div w:id="1216160609">
      <w:bodyDiv w:val="1"/>
      <w:marLeft w:val="0"/>
      <w:marRight w:val="0"/>
      <w:marTop w:val="0"/>
      <w:marBottom w:val="0"/>
      <w:divBdr>
        <w:top w:val="none" w:sz="0" w:space="0" w:color="auto"/>
        <w:left w:val="none" w:sz="0" w:space="0" w:color="auto"/>
        <w:bottom w:val="none" w:sz="0" w:space="0" w:color="auto"/>
        <w:right w:val="none" w:sz="0" w:space="0" w:color="auto"/>
      </w:divBdr>
    </w:div>
    <w:div w:id="1236548914">
      <w:bodyDiv w:val="1"/>
      <w:marLeft w:val="0"/>
      <w:marRight w:val="0"/>
      <w:marTop w:val="0"/>
      <w:marBottom w:val="0"/>
      <w:divBdr>
        <w:top w:val="none" w:sz="0" w:space="0" w:color="auto"/>
        <w:left w:val="none" w:sz="0" w:space="0" w:color="auto"/>
        <w:bottom w:val="none" w:sz="0" w:space="0" w:color="auto"/>
        <w:right w:val="none" w:sz="0" w:space="0" w:color="auto"/>
      </w:divBdr>
    </w:div>
    <w:div w:id="1237863639">
      <w:bodyDiv w:val="1"/>
      <w:marLeft w:val="0"/>
      <w:marRight w:val="0"/>
      <w:marTop w:val="0"/>
      <w:marBottom w:val="0"/>
      <w:divBdr>
        <w:top w:val="none" w:sz="0" w:space="0" w:color="auto"/>
        <w:left w:val="none" w:sz="0" w:space="0" w:color="auto"/>
        <w:bottom w:val="none" w:sz="0" w:space="0" w:color="auto"/>
        <w:right w:val="none" w:sz="0" w:space="0" w:color="auto"/>
      </w:divBdr>
    </w:div>
    <w:div w:id="1239094474">
      <w:bodyDiv w:val="1"/>
      <w:marLeft w:val="0"/>
      <w:marRight w:val="0"/>
      <w:marTop w:val="0"/>
      <w:marBottom w:val="0"/>
      <w:divBdr>
        <w:top w:val="none" w:sz="0" w:space="0" w:color="auto"/>
        <w:left w:val="none" w:sz="0" w:space="0" w:color="auto"/>
        <w:bottom w:val="none" w:sz="0" w:space="0" w:color="auto"/>
        <w:right w:val="none" w:sz="0" w:space="0" w:color="auto"/>
      </w:divBdr>
    </w:div>
    <w:div w:id="1240872427">
      <w:bodyDiv w:val="1"/>
      <w:marLeft w:val="0"/>
      <w:marRight w:val="0"/>
      <w:marTop w:val="0"/>
      <w:marBottom w:val="0"/>
      <w:divBdr>
        <w:top w:val="none" w:sz="0" w:space="0" w:color="auto"/>
        <w:left w:val="none" w:sz="0" w:space="0" w:color="auto"/>
        <w:bottom w:val="none" w:sz="0" w:space="0" w:color="auto"/>
        <w:right w:val="none" w:sz="0" w:space="0" w:color="auto"/>
      </w:divBdr>
    </w:div>
    <w:div w:id="1241524229">
      <w:bodyDiv w:val="1"/>
      <w:marLeft w:val="0"/>
      <w:marRight w:val="0"/>
      <w:marTop w:val="0"/>
      <w:marBottom w:val="0"/>
      <w:divBdr>
        <w:top w:val="none" w:sz="0" w:space="0" w:color="auto"/>
        <w:left w:val="none" w:sz="0" w:space="0" w:color="auto"/>
        <w:bottom w:val="none" w:sz="0" w:space="0" w:color="auto"/>
        <w:right w:val="none" w:sz="0" w:space="0" w:color="auto"/>
      </w:divBdr>
    </w:div>
    <w:div w:id="1244796627">
      <w:bodyDiv w:val="1"/>
      <w:marLeft w:val="0"/>
      <w:marRight w:val="0"/>
      <w:marTop w:val="0"/>
      <w:marBottom w:val="0"/>
      <w:divBdr>
        <w:top w:val="none" w:sz="0" w:space="0" w:color="auto"/>
        <w:left w:val="none" w:sz="0" w:space="0" w:color="auto"/>
        <w:bottom w:val="none" w:sz="0" w:space="0" w:color="auto"/>
        <w:right w:val="none" w:sz="0" w:space="0" w:color="auto"/>
      </w:divBdr>
    </w:div>
    <w:div w:id="1247573831">
      <w:bodyDiv w:val="1"/>
      <w:marLeft w:val="0"/>
      <w:marRight w:val="0"/>
      <w:marTop w:val="0"/>
      <w:marBottom w:val="0"/>
      <w:divBdr>
        <w:top w:val="none" w:sz="0" w:space="0" w:color="auto"/>
        <w:left w:val="none" w:sz="0" w:space="0" w:color="auto"/>
        <w:bottom w:val="none" w:sz="0" w:space="0" w:color="auto"/>
        <w:right w:val="none" w:sz="0" w:space="0" w:color="auto"/>
      </w:divBdr>
    </w:div>
    <w:div w:id="1247958482">
      <w:bodyDiv w:val="1"/>
      <w:marLeft w:val="0"/>
      <w:marRight w:val="0"/>
      <w:marTop w:val="0"/>
      <w:marBottom w:val="0"/>
      <w:divBdr>
        <w:top w:val="none" w:sz="0" w:space="0" w:color="auto"/>
        <w:left w:val="none" w:sz="0" w:space="0" w:color="auto"/>
        <w:bottom w:val="none" w:sz="0" w:space="0" w:color="auto"/>
        <w:right w:val="none" w:sz="0" w:space="0" w:color="auto"/>
      </w:divBdr>
    </w:div>
    <w:div w:id="1253204197">
      <w:bodyDiv w:val="1"/>
      <w:marLeft w:val="0"/>
      <w:marRight w:val="0"/>
      <w:marTop w:val="0"/>
      <w:marBottom w:val="0"/>
      <w:divBdr>
        <w:top w:val="none" w:sz="0" w:space="0" w:color="auto"/>
        <w:left w:val="none" w:sz="0" w:space="0" w:color="auto"/>
        <w:bottom w:val="none" w:sz="0" w:space="0" w:color="auto"/>
        <w:right w:val="none" w:sz="0" w:space="0" w:color="auto"/>
      </w:divBdr>
    </w:div>
    <w:div w:id="1260942214">
      <w:bodyDiv w:val="1"/>
      <w:marLeft w:val="0"/>
      <w:marRight w:val="0"/>
      <w:marTop w:val="0"/>
      <w:marBottom w:val="0"/>
      <w:divBdr>
        <w:top w:val="none" w:sz="0" w:space="0" w:color="auto"/>
        <w:left w:val="none" w:sz="0" w:space="0" w:color="auto"/>
        <w:bottom w:val="none" w:sz="0" w:space="0" w:color="auto"/>
        <w:right w:val="none" w:sz="0" w:space="0" w:color="auto"/>
      </w:divBdr>
    </w:div>
    <w:div w:id="1264606369">
      <w:bodyDiv w:val="1"/>
      <w:marLeft w:val="0"/>
      <w:marRight w:val="0"/>
      <w:marTop w:val="0"/>
      <w:marBottom w:val="0"/>
      <w:divBdr>
        <w:top w:val="none" w:sz="0" w:space="0" w:color="auto"/>
        <w:left w:val="none" w:sz="0" w:space="0" w:color="auto"/>
        <w:bottom w:val="none" w:sz="0" w:space="0" w:color="auto"/>
        <w:right w:val="none" w:sz="0" w:space="0" w:color="auto"/>
      </w:divBdr>
    </w:div>
    <w:div w:id="1266157970">
      <w:bodyDiv w:val="1"/>
      <w:marLeft w:val="0"/>
      <w:marRight w:val="0"/>
      <w:marTop w:val="0"/>
      <w:marBottom w:val="0"/>
      <w:divBdr>
        <w:top w:val="none" w:sz="0" w:space="0" w:color="auto"/>
        <w:left w:val="none" w:sz="0" w:space="0" w:color="auto"/>
        <w:bottom w:val="none" w:sz="0" w:space="0" w:color="auto"/>
        <w:right w:val="none" w:sz="0" w:space="0" w:color="auto"/>
      </w:divBdr>
    </w:div>
    <w:div w:id="1269239386">
      <w:bodyDiv w:val="1"/>
      <w:marLeft w:val="0"/>
      <w:marRight w:val="0"/>
      <w:marTop w:val="0"/>
      <w:marBottom w:val="0"/>
      <w:divBdr>
        <w:top w:val="none" w:sz="0" w:space="0" w:color="auto"/>
        <w:left w:val="none" w:sz="0" w:space="0" w:color="auto"/>
        <w:bottom w:val="none" w:sz="0" w:space="0" w:color="auto"/>
        <w:right w:val="none" w:sz="0" w:space="0" w:color="auto"/>
      </w:divBdr>
    </w:div>
    <w:div w:id="1271624126">
      <w:bodyDiv w:val="1"/>
      <w:marLeft w:val="0"/>
      <w:marRight w:val="0"/>
      <w:marTop w:val="0"/>
      <w:marBottom w:val="0"/>
      <w:divBdr>
        <w:top w:val="none" w:sz="0" w:space="0" w:color="auto"/>
        <w:left w:val="none" w:sz="0" w:space="0" w:color="auto"/>
        <w:bottom w:val="none" w:sz="0" w:space="0" w:color="auto"/>
        <w:right w:val="none" w:sz="0" w:space="0" w:color="auto"/>
      </w:divBdr>
    </w:div>
    <w:div w:id="1278952972">
      <w:bodyDiv w:val="1"/>
      <w:marLeft w:val="0"/>
      <w:marRight w:val="0"/>
      <w:marTop w:val="0"/>
      <w:marBottom w:val="0"/>
      <w:divBdr>
        <w:top w:val="none" w:sz="0" w:space="0" w:color="auto"/>
        <w:left w:val="none" w:sz="0" w:space="0" w:color="auto"/>
        <w:bottom w:val="none" w:sz="0" w:space="0" w:color="auto"/>
        <w:right w:val="none" w:sz="0" w:space="0" w:color="auto"/>
      </w:divBdr>
    </w:div>
    <w:div w:id="1282570130">
      <w:bodyDiv w:val="1"/>
      <w:marLeft w:val="0"/>
      <w:marRight w:val="0"/>
      <w:marTop w:val="0"/>
      <w:marBottom w:val="0"/>
      <w:divBdr>
        <w:top w:val="none" w:sz="0" w:space="0" w:color="auto"/>
        <w:left w:val="none" w:sz="0" w:space="0" w:color="auto"/>
        <w:bottom w:val="none" w:sz="0" w:space="0" w:color="auto"/>
        <w:right w:val="none" w:sz="0" w:space="0" w:color="auto"/>
      </w:divBdr>
    </w:div>
    <w:div w:id="1282880092">
      <w:bodyDiv w:val="1"/>
      <w:marLeft w:val="0"/>
      <w:marRight w:val="0"/>
      <w:marTop w:val="0"/>
      <w:marBottom w:val="0"/>
      <w:divBdr>
        <w:top w:val="none" w:sz="0" w:space="0" w:color="auto"/>
        <w:left w:val="none" w:sz="0" w:space="0" w:color="auto"/>
        <w:bottom w:val="none" w:sz="0" w:space="0" w:color="auto"/>
        <w:right w:val="none" w:sz="0" w:space="0" w:color="auto"/>
      </w:divBdr>
    </w:div>
    <w:div w:id="1283655265">
      <w:bodyDiv w:val="1"/>
      <w:marLeft w:val="0"/>
      <w:marRight w:val="0"/>
      <w:marTop w:val="0"/>
      <w:marBottom w:val="0"/>
      <w:divBdr>
        <w:top w:val="none" w:sz="0" w:space="0" w:color="auto"/>
        <w:left w:val="none" w:sz="0" w:space="0" w:color="auto"/>
        <w:bottom w:val="none" w:sz="0" w:space="0" w:color="auto"/>
        <w:right w:val="none" w:sz="0" w:space="0" w:color="auto"/>
      </w:divBdr>
    </w:div>
    <w:div w:id="1292901859">
      <w:bodyDiv w:val="1"/>
      <w:marLeft w:val="0"/>
      <w:marRight w:val="0"/>
      <w:marTop w:val="0"/>
      <w:marBottom w:val="0"/>
      <w:divBdr>
        <w:top w:val="none" w:sz="0" w:space="0" w:color="auto"/>
        <w:left w:val="none" w:sz="0" w:space="0" w:color="auto"/>
        <w:bottom w:val="none" w:sz="0" w:space="0" w:color="auto"/>
        <w:right w:val="none" w:sz="0" w:space="0" w:color="auto"/>
      </w:divBdr>
    </w:div>
    <w:div w:id="1296184079">
      <w:bodyDiv w:val="1"/>
      <w:marLeft w:val="0"/>
      <w:marRight w:val="0"/>
      <w:marTop w:val="0"/>
      <w:marBottom w:val="0"/>
      <w:divBdr>
        <w:top w:val="none" w:sz="0" w:space="0" w:color="auto"/>
        <w:left w:val="none" w:sz="0" w:space="0" w:color="auto"/>
        <w:bottom w:val="none" w:sz="0" w:space="0" w:color="auto"/>
        <w:right w:val="none" w:sz="0" w:space="0" w:color="auto"/>
      </w:divBdr>
    </w:div>
    <w:div w:id="1296451179">
      <w:bodyDiv w:val="1"/>
      <w:marLeft w:val="0"/>
      <w:marRight w:val="0"/>
      <w:marTop w:val="0"/>
      <w:marBottom w:val="0"/>
      <w:divBdr>
        <w:top w:val="none" w:sz="0" w:space="0" w:color="auto"/>
        <w:left w:val="none" w:sz="0" w:space="0" w:color="auto"/>
        <w:bottom w:val="none" w:sz="0" w:space="0" w:color="auto"/>
        <w:right w:val="none" w:sz="0" w:space="0" w:color="auto"/>
      </w:divBdr>
    </w:div>
    <w:div w:id="1305424454">
      <w:bodyDiv w:val="1"/>
      <w:marLeft w:val="0"/>
      <w:marRight w:val="0"/>
      <w:marTop w:val="0"/>
      <w:marBottom w:val="0"/>
      <w:divBdr>
        <w:top w:val="none" w:sz="0" w:space="0" w:color="auto"/>
        <w:left w:val="none" w:sz="0" w:space="0" w:color="auto"/>
        <w:bottom w:val="none" w:sz="0" w:space="0" w:color="auto"/>
        <w:right w:val="none" w:sz="0" w:space="0" w:color="auto"/>
      </w:divBdr>
    </w:div>
    <w:div w:id="1306735912">
      <w:bodyDiv w:val="1"/>
      <w:marLeft w:val="0"/>
      <w:marRight w:val="0"/>
      <w:marTop w:val="0"/>
      <w:marBottom w:val="0"/>
      <w:divBdr>
        <w:top w:val="none" w:sz="0" w:space="0" w:color="auto"/>
        <w:left w:val="none" w:sz="0" w:space="0" w:color="auto"/>
        <w:bottom w:val="none" w:sz="0" w:space="0" w:color="auto"/>
        <w:right w:val="none" w:sz="0" w:space="0" w:color="auto"/>
      </w:divBdr>
    </w:div>
    <w:div w:id="1307852631">
      <w:bodyDiv w:val="1"/>
      <w:marLeft w:val="0"/>
      <w:marRight w:val="0"/>
      <w:marTop w:val="0"/>
      <w:marBottom w:val="0"/>
      <w:divBdr>
        <w:top w:val="none" w:sz="0" w:space="0" w:color="auto"/>
        <w:left w:val="none" w:sz="0" w:space="0" w:color="auto"/>
        <w:bottom w:val="none" w:sz="0" w:space="0" w:color="auto"/>
        <w:right w:val="none" w:sz="0" w:space="0" w:color="auto"/>
      </w:divBdr>
      <w:divsChild>
        <w:div w:id="1089471493">
          <w:marLeft w:val="0"/>
          <w:marRight w:val="0"/>
          <w:marTop w:val="0"/>
          <w:marBottom w:val="0"/>
          <w:divBdr>
            <w:top w:val="none" w:sz="0" w:space="0" w:color="auto"/>
            <w:left w:val="none" w:sz="0" w:space="0" w:color="auto"/>
            <w:bottom w:val="none" w:sz="0" w:space="0" w:color="auto"/>
            <w:right w:val="none" w:sz="0" w:space="0" w:color="auto"/>
          </w:divBdr>
        </w:div>
      </w:divsChild>
    </w:div>
    <w:div w:id="1310866829">
      <w:bodyDiv w:val="1"/>
      <w:marLeft w:val="0"/>
      <w:marRight w:val="0"/>
      <w:marTop w:val="0"/>
      <w:marBottom w:val="0"/>
      <w:divBdr>
        <w:top w:val="none" w:sz="0" w:space="0" w:color="auto"/>
        <w:left w:val="none" w:sz="0" w:space="0" w:color="auto"/>
        <w:bottom w:val="none" w:sz="0" w:space="0" w:color="auto"/>
        <w:right w:val="none" w:sz="0" w:space="0" w:color="auto"/>
      </w:divBdr>
    </w:div>
    <w:div w:id="1311517438">
      <w:bodyDiv w:val="1"/>
      <w:marLeft w:val="0"/>
      <w:marRight w:val="0"/>
      <w:marTop w:val="0"/>
      <w:marBottom w:val="0"/>
      <w:divBdr>
        <w:top w:val="none" w:sz="0" w:space="0" w:color="auto"/>
        <w:left w:val="none" w:sz="0" w:space="0" w:color="auto"/>
        <w:bottom w:val="none" w:sz="0" w:space="0" w:color="auto"/>
        <w:right w:val="none" w:sz="0" w:space="0" w:color="auto"/>
      </w:divBdr>
      <w:divsChild>
        <w:div w:id="761537491">
          <w:marLeft w:val="0"/>
          <w:marRight w:val="0"/>
          <w:marTop w:val="0"/>
          <w:marBottom w:val="0"/>
          <w:divBdr>
            <w:top w:val="none" w:sz="0" w:space="0" w:color="auto"/>
            <w:left w:val="none" w:sz="0" w:space="0" w:color="auto"/>
            <w:bottom w:val="none" w:sz="0" w:space="0" w:color="auto"/>
            <w:right w:val="none" w:sz="0" w:space="0" w:color="auto"/>
          </w:divBdr>
        </w:div>
        <w:div w:id="1646395577">
          <w:marLeft w:val="0"/>
          <w:marRight w:val="0"/>
          <w:marTop w:val="0"/>
          <w:marBottom w:val="0"/>
          <w:divBdr>
            <w:top w:val="none" w:sz="0" w:space="0" w:color="auto"/>
            <w:left w:val="none" w:sz="0" w:space="0" w:color="auto"/>
            <w:bottom w:val="none" w:sz="0" w:space="0" w:color="auto"/>
            <w:right w:val="none" w:sz="0" w:space="0" w:color="auto"/>
          </w:divBdr>
          <w:divsChild>
            <w:div w:id="156115262">
              <w:marLeft w:val="0"/>
              <w:marRight w:val="0"/>
              <w:marTop w:val="0"/>
              <w:marBottom w:val="0"/>
              <w:divBdr>
                <w:top w:val="none" w:sz="0" w:space="0" w:color="auto"/>
                <w:left w:val="none" w:sz="0" w:space="0" w:color="auto"/>
                <w:bottom w:val="none" w:sz="0" w:space="0" w:color="auto"/>
                <w:right w:val="none" w:sz="0" w:space="0" w:color="auto"/>
              </w:divBdr>
            </w:div>
            <w:div w:id="1630277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4773026">
      <w:bodyDiv w:val="1"/>
      <w:marLeft w:val="0"/>
      <w:marRight w:val="0"/>
      <w:marTop w:val="0"/>
      <w:marBottom w:val="0"/>
      <w:divBdr>
        <w:top w:val="none" w:sz="0" w:space="0" w:color="auto"/>
        <w:left w:val="none" w:sz="0" w:space="0" w:color="auto"/>
        <w:bottom w:val="none" w:sz="0" w:space="0" w:color="auto"/>
        <w:right w:val="none" w:sz="0" w:space="0" w:color="auto"/>
      </w:divBdr>
    </w:div>
    <w:div w:id="1334838641">
      <w:bodyDiv w:val="1"/>
      <w:marLeft w:val="0"/>
      <w:marRight w:val="0"/>
      <w:marTop w:val="0"/>
      <w:marBottom w:val="0"/>
      <w:divBdr>
        <w:top w:val="none" w:sz="0" w:space="0" w:color="auto"/>
        <w:left w:val="none" w:sz="0" w:space="0" w:color="auto"/>
        <w:bottom w:val="none" w:sz="0" w:space="0" w:color="auto"/>
        <w:right w:val="none" w:sz="0" w:space="0" w:color="auto"/>
      </w:divBdr>
    </w:div>
    <w:div w:id="1336224230">
      <w:bodyDiv w:val="1"/>
      <w:marLeft w:val="0"/>
      <w:marRight w:val="0"/>
      <w:marTop w:val="0"/>
      <w:marBottom w:val="0"/>
      <w:divBdr>
        <w:top w:val="none" w:sz="0" w:space="0" w:color="auto"/>
        <w:left w:val="none" w:sz="0" w:space="0" w:color="auto"/>
        <w:bottom w:val="none" w:sz="0" w:space="0" w:color="auto"/>
        <w:right w:val="none" w:sz="0" w:space="0" w:color="auto"/>
      </w:divBdr>
    </w:div>
    <w:div w:id="1350988228">
      <w:bodyDiv w:val="1"/>
      <w:marLeft w:val="0"/>
      <w:marRight w:val="0"/>
      <w:marTop w:val="0"/>
      <w:marBottom w:val="0"/>
      <w:divBdr>
        <w:top w:val="none" w:sz="0" w:space="0" w:color="auto"/>
        <w:left w:val="none" w:sz="0" w:space="0" w:color="auto"/>
        <w:bottom w:val="none" w:sz="0" w:space="0" w:color="auto"/>
        <w:right w:val="none" w:sz="0" w:space="0" w:color="auto"/>
      </w:divBdr>
    </w:div>
    <w:div w:id="1352681932">
      <w:bodyDiv w:val="1"/>
      <w:marLeft w:val="0"/>
      <w:marRight w:val="0"/>
      <w:marTop w:val="0"/>
      <w:marBottom w:val="0"/>
      <w:divBdr>
        <w:top w:val="none" w:sz="0" w:space="0" w:color="auto"/>
        <w:left w:val="none" w:sz="0" w:space="0" w:color="auto"/>
        <w:bottom w:val="none" w:sz="0" w:space="0" w:color="auto"/>
        <w:right w:val="none" w:sz="0" w:space="0" w:color="auto"/>
      </w:divBdr>
    </w:div>
    <w:div w:id="1356231563">
      <w:bodyDiv w:val="1"/>
      <w:marLeft w:val="0"/>
      <w:marRight w:val="0"/>
      <w:marTop w:val="0"/>
      <w:marBottom w:val="0"/>
      <w:divBdr>
        <w:top w:val="none" w:sz="0" w:space="0" w:color="auto"/>
        <w:left w:val="none" w:sz="0" w:space="0" w:color="auto"/>
        <w:bottom w:val="none" w:sz="0" w:space="0" w:color="auto"/>
        <w:right w:val="none" w:sz="0" w:space="0" w:color="auto"/>
      </w:divBdr>
      <w:divsChild>
        <w:div w:id="635065305">
          <w:marLeft w:val="0"/>
          <w:marRight w:val="0"/>
          <w:marTop w:val="0"/>
          <w:marBottom w:val="270"/>
          <w:divBdr>
            <w:top w:val="none" w:sz="0" w:space="0" w:color="auto"/>
            <w:left w:val="none" w:sz="0" w:space="0" w:color="auto"/>
            <w:bottom w:val="none" w:sz="0" w:space="0" w:color="auto"/>
            <w:right w:val="none" w:sz="0" w:space="0" w:color="auto"/>
          </w:divBdr>
        </w:div>
      </w:divsChild>
    </w:div>
    <w:div w:id="1375958307">
      <w:bodyDiv w:val="1"/>
      <w:marLeft w:val="0"/>
      <w:marRight w:val="0"/>
      <w:marTop w:val="0"/>
      <w:marBottom w:val="0"/>
      <w:divBdr>
        <w:top w:val="none" w:sz="0" w:space="0" w:color="auto"/>
        <w:left w:val="none" w:sz="0" w:space="0" w:color="auto"/>
        <w:bottom w:val="none" w:sz="0" w:space="0" w:color="auto"/>
        <w:right w:val="none" w:sz="0" w:space="0" w:color="auto"/>
      </w:divBdr>
    </w:div>
    <w:div w:id="1377386566">
      <w:bodyDiv w:val="1"/>
      <w:marLeft w:val="0"/>
      <w:marRight w:val="0"/>
      <w:marTop w:val="0"/>
      <w:marBottom w:val="0"/>
      <w:divBdr>
        <w:top w:val="none" w:sz="0" w:space="0" w:color="auto"/>
        <w:left w:val="none" w:sz="0" w:space="0" w:color="auto"/>
        <w:bottom w:val="none" w:sz="0" w:space="0" w:color="auto"/>
        <w:right w:val="none" w:sz="0" w:space="0" w:color="auto"/>
      </w:divBdr>
    </w:div>
    <w:div w:id="1378238519">
      <w:bodyDiv w:val="1"/>
      <w:marLeft w:val="0"/>
      <w:marRight w:val="0"/>
      <w:marTop w:val="0"/>
      <w:marBottom w:val="0"/>
      <w:divBdr>
        <w:top w:val="none" w:sz="0" w:space="0" w:color="auto"/>
        <w:left w:val="none" w:sz="0" w:space="0" w:color="auto"/>
        <w:bottom w:val="none" w:sz="0" w:space="0" w:color="auto"/>
        <w:right w:val="none" w:sz="0" w:space="0" w:color="auto"/>
      </w:divBdr>
    </w:div>
    <w:div w:id="1382437502">
      <w:bodyDiv w:val="1"/>
      <w:marLeft w:val="0"/>
      <w:marRight w:val="0"/>
      <w:marTop w:val="0"/>
      <w:marBottom w:val="0"/>
      <w:divBdr>
        <w:top w:val="none" w:sz="0" w:space="0" w:color="auto"/>
        <w:left w:val="none" w:sz="0" w:space="0" w:color="auto"/>
        <w:bottom w:val="none" w:sz="0" w:space="0" w:color="auto"/>
        <w:right w:val="none" w:sz="0" w:space="0" w:color="auto"/>
      </w:divBdr>
    </w:div>
    <w:div w:id="1385790084">
      <w:bodyDiv w:val="1"/>
      <w:marLeft w:val="0"/>
      <w:marRight w:val="0"/>
      <w:marTop w:val="0"/>
      <w:marBottom w:val="0"/>
      <w:divBdr>
        <w:top w:val="none" w:sz="0" w:space="0" w:color="auto"/>
        <w:left w:val="none" w:sz="0" w:space="0" w:color="auto"/>
        <w:bottom w:val="none" w:sz="0" w:space="0" w:color="auto"/>
        <w:right w:val="none" w:sz="0" w:space="0" w:color="auto"/>
      </w:divBdr>
    </w:div>
    <w:div w:id="1389650858">
      <w:bodyDiv w:val="1"/>
      <w:marLeft w:val="0"/>
      <w:marRight w:val="0"/>
      <w:marTop w:val="0"/>
      <w:marBottom w:val="0"/>
      <w:divBdr>
        <w:top w:val="none" w:sz="0" w:space="0" w:color="auto"/>
        <w:left w:val="none" w:sz="0" w:space="0" w:color="auto"/>
        <w:bottom w:val="none" w:sz="0" w:space="0" w:color="auto"/>
        <w:right w:val="none" w:sz="0" w:space="0" w:color="auto"/>
      </w:divBdr>
    </w:div>
    <w:div w:id="1392803436">
      <w:bodyDiv w:val="1"/>
      <w:marLeft w:val="0"/>
      <w:marRight w:val="0"/>
      <w:marTop w:val="0"/>
      <w:marBottom w:val="0"/>
      <w:divBdr>
        <w:top w:val="none" w:sz="0" w:space="0" w:color="auto"/>
        <w:left w:val="none" w:sz="0" w:space="0" w:color="auto"/>
        <w:bottom w:val="none" w:sz="0" w:space="0" w:color="auto"/>
        <w:right w:val="none" w:sz="0" w:space="0" w:color="auto"/>
      </w:divBdr>
    </w:div>
    <w:div w:id="1394620751">
      <w:bodyDiv w:val="1"/>
      <w:marLeft w:val="0"/>
      <w:marRight w:val="0"/>
      <w:marTop w:val="0"/>
      <w:marBottom w:val="0"/>
      <w:divBdr>
        <w:top w:val="none" w:sz="0" w:space="0" w:color="auto"/>
        <w:left w:val="none" w:sz="0" w:space="0" w:color="auto"/>
        <w:bottom w:val="none" w:sz="0" w:space="0" w:color="auto"/>
        <w:right w:val="none" w:sz="0" w:space="0" w:color="auto"/>
      </w:divBdr>
    </w:div>
    <w:div w:id="1395398243">
      <w:bodyDiv w:val="1"/>
      <w:marLeft w:val="0"/>
      <w:marRight w:val="0"/>
      <w:marTop w:val="0"/>
      <w:marBottom w:val="0"/>
      <w:divBdr>
        <w:top w:val="none" w:sz="0" w:space="0" w:color="auto"/>
        <w:left w:val="none" w:sz="0" w:space="0" w:color="auto"/>
        <w:bottom w:val="none" w:sz="0" w:space="0" w:color="auto"/>
        <w:right w:val="none" w:sz="0" w:space="0" w:color="auto"/>
      </w:divBdr>
    </w:div>
    <w:div w:id="1395856457">
      <w:bodyDiv w:val="1"/>
      <w:marLeft w:val="0"/>
      <w:marRight w:val="0"/>
      <w:marTop w:val="0"/>
      <w:marBottom w:val="0"/>
      <w:divBdr>
        <w:top w:val="none" w:sz="0" w:space="0" w:color="auto"/>
        <w:left w:val="none" w:sz="0" w:space="0" w:color="auto"/>
        <w:bottom w:val="none" w:sz="0" w:space="0" w:color="auto"/>
        <w:right w:val="none" w:sz="0" w:space="0" w:color="auto"/>
      </w:divBdr>
    </w:div>
    <w:div w:id="1398896407">
      <w:bodyDiv w:val="1"/>
      <w:marLeft w:val="0"/>
      <w:marRight w:val="0"/>
      <w:marTop w:val="0"/>
      <w:marBottom w:val="0"/>
      <w:divBdr>
        <w:top w:val="none" w:sz="0" w:space="0" w:color="auto"/>
        <w:left w:val="none" w:sz="0" w:space="0" w:color="auto"/>
        <w:bottom w:val="none" w:sz="0" w:space="0" w:color="auto"/>
        <w:right w:val="none" w:sz="0" w:space="0" w:color="auto"/>
      </w:divBdr>
    </w:div>
    <w:div w:id="1403139243">
      <w:bodyDiv w:val="1"/>
      <w:marLeft w:val="45"/>
      <w:marRight w:val="45"/>
      <w:marTop w:val="45"/>
      <w:marBottom w:val="45"/>
      <w:divBdr>
        <w:top w:val="none" w:sz="0" w:space="0" w:color="auto"/>
        <w:left w:val="none" w:sz="0" w:space="0" w:color="auto"/>
        <w:bottom w:val="none" w:sz="0" w:space="0" w:color="auto"/>
        <w:right w:val="none" w:sz="0" w:space="0" w:color="auto"/>
      </w:divBdr>
      <w:divsChild>
        <w:div w:id="1850486923">
          <w:marLeft w:val="0"/>
          <w:marRight w:val="0"/>
          <w:marTop w:val="0"/>
          <w:marBottom w:val="75"/>
          <w:divBdr>
            <w:top w:val="none" w:sz="0" w:space="0" w:color="auto"/>
            <w:left w:val="none" w:sz="0" w:space="0" w:color="auto"/>
            <w:bottom w:val="none" w:sz="0" w:space="0" w:color="auto"/>
            <w:right w:val="none" w:sz="0" w:space="0" w:color="auto"/>
          </w:divBdr>
        </w:div>
      </w:divsChild>
    </w:div>
    <w:div w:id="1406688254">
      <w:bodyDiv w:val="1"/>
      <w:marLeft w:val="0"/>
      <w:marRight w:val="0"/>
      <w:marTop w:val="0"/>
      <w:marBottom w:val="0"/>
      <w:divBdr>
        <w:top w:val="none" w:sz="0" w:space="0" w:color="auto"/>
        <w:left w:val="none" w:sz="0" w:space="0" w:color="auto"/>
        <w:bottom w:val="none" w:sz="0" w:space="0" w:color="auto"/>
        <w:right w:val="none" w:sz="0" w:space="0" w:color="auto"/>
      </w:divBdr>
    </w:div>
    <w:div w:id="1414232025">
      <w:bodyDiv w:val="1"/>
      <w:marLeft w:val="0"/>
      <w:marRight w:val="0"/>
      <w:marTop w:val="0"/>
      <w:marBottom w:val="0"/>
      <w:divBdr>
        <w:top w:val="none" w:sz="0" w:space="0" w:color="auto"/>
        <w:left w:val="none" w:sz="0" w:space="0" w:color="auto"/>
        <w:bottom w:val="none" w:sz="0" w:space="0" w:color="auto"/>
        <w:right w:val="none" w:sz="0" w:space="0" w:color="auto"/>
      </w:divBdr>
    </w:div>
    <w:div w:id="1425494608">
      <w:bodyDiv w:val="1"/>
      <w:marLeft w:val="0"/>
      <w:marRight w:val="0"/>
      <w:marTop w:val="0"/>
      <w:marBottom w:val="0"/>
      <w:divBdr>
        <w:top w:val="none" w:sz="0" w:space="0" w:color="auto"/>
        <w:left w:val="none" w:sz="0" w:space="0" w:color="auto"/>
        <w:bottom w:val="none" w:sz="0" w:space="0" w:color="auto"/>
        <w:right w:val="none" w:sz="0" w:space="0" w:color="auto"/>
      </w:divBdr>
    </w:div>
    <w:div w:id="1430198185">
      <w:bodyDiv w:val="1"/>
      <w:marLeft w:val="0"/>
      <w:marRight w:val="0"/>
      <w:marTop w:val="0"/>
      <w:marBottom w:val="0"/>
      <w:divBdr>
        <w:top w:val="none" w:sz="0" w:space="0" w:color="auto"/>
        <w:left w:val="none" w:sz="0" w:space="0" w:color="auto"/>
        <w:bottom w:val="none" w:sz="0" w:space="0" w:color="auto"/>
        <w:right w:val="none" w:sz="0" w:space="0" w:color="auto"/>
      </w:divBdr>
    </w:div>
    <w:div w:id="1437822811">
      <w:bodyDiv w:val="1"/>
      <w:marLeft w:val="0"/>
      <w:marRight w:val="0"/>
      <w:marTop w:val="0"/>
      <w:marBottom w:val="0"/>
      <w:divBdr>
        <w:top w:val="none" w:sz="0" w:space="0" w:color="auto"/>
        <w:left w:val="none" w:sz="0" w:space="0" w:color="auto"/>
        <w:bottom w:val="none" w:sz="0" w:space="0" w:color="auto"/>
        <w:right w:val="none" w:sz="0" w:space="0" w:color="auto"/>
      </w:divBdr>
    </w:div>
    <w:div w:id="1458059872">
      <w:bodyDiv w:val="1"/>
      <w:marLeft w:val="0"/>
      <w:marRight w:val="0"/>
      <w:marTop w:val="0"/>
      <w:marBottom w:val="0"/>
      <w:divBdr>
        <w:top w:val="none" w:sz="0" w:space="0" w:color="auto"/>
        <w:left w:val="none" w:sz="0" w:space="0" w:color="auto"/>
        <w:bottom w:val="none" w:sz="0" w:space="0" w:color="auto"/>
        <w:right w:val="none" w:sz="0" w:space="0" w:color="auto"/>
      </w:divBdr>
    </w:div>
    <w:div w:id="1458337069">
      <w:bodyDiv w:val="1"/>
      <w:marLeft w:val="0"/>
      <w:marRight w:val="0"/>
      <w:marTop w:val="0"/>
      <w:marBottom w:val="0"/>
      <w:divBdr>
        <w:top w:val="none" w:sz="0" w:space="0" w:color="auto"/>
        <w:left w:val="none" w:sz="0" w:space="0" w:color="auto"/>
        <w:bottom w:val="none" w:sz="0" w:space="0" w:color="auto"/>
        <w:right w:val="none" w:sz="0" w:space="0" w:color="auto"/>
      </w:divBdr>
    </w:div>
    <w:div w:id="1493066714">
      <w:bodyDiv w:val="1"/>
      <w:marLeft w:val="0"/>
      <w:marRight w:val="0"/>
      <w:marTop w:val="0"/>
      <w:marBottom w:val="0"/>
      <w:divBdr>
        <w:top w:val="none" w:sz="0" w:space="0" w:color="auto"/>
        <w:left w:val="none" w:sz="0" w:space="0" w:color="auto"/>
        <w:bottom w:val="none" w:sz="0" w:space="0" w:color="auto"/>
        <w:right w:val="none" w:sz="0" w:space="0" w:color="auto"/>
      </w:divBdr>
    </w:div>
    <w:div w:id="1506478463">
      <w:bodyDiv w:val="1"/>
      <w:marLeft w:val="0"/>
      <w:marRight w:val="0"/>
      <w:marTop w:val="0"/>
      <w:marBottom w:val="0"/>
      <w:divBdr>
        <w:top w:val="none" w:sz="0" w:space="0" w:color="auto"/>
        <w:left w:val="none" w:sz="0" w:space="0" w:color="auto"/>
        <w:bottom w:val="none" w:sz="0" w:space="0" w:color="auto"/>
        <w:right w:val="none" w:sz="0" w:space="0" w:color="auto"/>
      </w:divBdr>
    </w:div>
    <w:div w:id="1507670024">
      <w:bodyDiv w:val="1"/>
      <w:marLeft w:val="0"/>
      <w:marRight w:val="0"/>
      <w:marTop w:val="0"/>
      <w:marBottom w:val="0"/>
      <w:divBdr>
        <w:top w:val="none" w:sz="0" w:space="0" w:color="auto"/>
        <w:left w:val="none" w:sz="0" w:space="0" w:color="auto"/>
        <w:bottom w:val="none" w:sz="0" w:space="0" w:color="auto"/>
        <w:right w:val="none" w:sz="0" w:space="0" w:color="auto"/>
      </w:divBdr>
      <w:divsChild>
        <w:div w:id="1306084826">
          <w:marLeft w:val="0"/>
          <w:marRight w:val="0"/>
          <w:marTop w:val="0"/>
          <w:marBottom w:val="0"/>
          <w:divBdr>
            <w:top w:val="none" w:sz="0" w:space="0" w:color="auto"/>
            <w:left w:val="none" w:sz="0" w:space="0" w:color="auto"/>
            <w:bottom w:val="none" w:sz="0" w:space="0" w:color="auto"/>
            <w:right w:val="none" w:sz="0" w:space="0" w:color="auto"/>
          </w:divBdr>
          <w:divsChild>
            <w:div w:id="241835012">
              <w:marLeft w:val="0"/>
              <w:marRight w:val="0"/>
              <w:marTop w:val="0"/>
              <w:marBottom w:val="0"/>
              <w:divBdr>
                <w:top w:val="none" w:sz="0" w:space="0" w:color="auto"/>
                <w:left w:val="none" w:sz="0" w:space="0" w:color="auto"/>
                <w:bottom w:val="none" w:sz="0" w:space="0" w:color="auto"/>
                <w:right w:val="none" w:sz="0" w:space="0" w:color="auto"/>
              </w:divBdr>
            </w:div>
          </w:divsChild>
        </w:div>
        <w:div w:id="2083986760">
          <w:marLeft w:val="0"/>
          <w:marRight w:val="0"/>
          <w:marTop w:val="0"/>
          <w:marBottom w:val="0"/>
          <w:divBdr>
            <w:top w:val="none" w:sz="0" w:space="0" w:color="auto"/>
            <w:left w:val="none" w:sz="0" w:space="0" w:color="auto"/>
            <w:bottom w:val="none" w:sz="0" w:space="0" w:color="auto"/>
            <w:right w:val="none" w:sz="0" w:space="0" w:color="auto"/>
          </w:divBdr>
        </w:div>
      </w:divsChild>
    </w:div>
    <w:div w:id="1518083216">
      <w:bodyDiv w:val="1"/>
      <w:marLeft w:val="0"/>
      <w:marRight w:val="0"/>
      <w:marTop w:val="0"/>
      <w:marBottom w:val="0"/>
      <w:divBdr>
        <w:top w:val="none" w:sz="0" w:space="0" w:color="auto"/>
        <w:left w:val="none" w:sz="0" w:space="0" w:color="auto"/>
        <w:bottom w:val="none" w:sz="0" w:space="0" w:color="auto"/>
        <w:right w:val="none" w:sz="0" w:space="0" w:color="auto"/>
      </w:divBdr>
      <w:divsChild>
        <w:div w:id="709459642">
          <w:marLeft w:val="0"/>
          <w:marRight w:val="0"/>
          <w:marTop w:val="150"/>
          <w:marBottom w:val="0"/>
          <w:divBdr>
            <w:top w:val="none" w:sz="0" w:space="0" w:color="auto"/>
            <w:left w:val="none" w:sz="0" w:space="0" w:color="auto"/>
            <w:bottom w:val="none" w:sz="0" w:space="0" w:color="auto"/>
            <w:right w:val="none" w:sz="0" w:space="0" w:color="auto"/>
          </w:divBdr>
          <w:divsChild>
            <w:div w:id="676689359">
              <w:marLeft w:val="0"/>
              <w:marRight w:val="0"/>
              <w:marTop w:val="0"/>
              <w:marBottom w:val="0"/>
              <w:divBdr>
                <w:top w:val="none" w:sz="0" w:space="0" w:color="auto"/>
                <w:left w:val="none" w:sz="0" w:space="0" w:color="auto"/>
                <w:bottom w:val="none" w:sz="0" w:space="0" w:color="auto"/>
                <w:right w:val="none" w:sz="0" w:space="0" w:color="auto"/>
              </w:divBdr>
              <w:divsChild>
                <w:div w:id="1977181744">
                  <w:marLeft w:val="0"/>
                  <w:marRight w:val="0"/>
                  <w:marTop w:val="150"/>
                  <w:marBottom w:val="0"/>
                  <w:divBdr>
                    <w:top w:val="none" w:sz="0" w:space="0" w:color="auto"/>
                    <w:left w:val="none" w:sz="0" w:space="0" w:color="auto"/>
                    <w:bottom w:val="none" w:sz="0" w:space="0" w:color="auto"/>
                    <w:right w:val="none" w:sz="0" w:space="0" w:color="auto"/>
                  </w:divBdr>
                </w:div>
                <w:div w:id="2035570165">
                  <w:marLeft w:val="0"/>
                  <w:marRight w:val="0"/>
                  <w:marTop w:val="0"/>
                  <w:marBottom w:val="0"/>
                  <w:divBdr>
                    <w:top w:val="none" w:sz="0" w:space="0" w:color="auto"/>
                    <w:left w:val="none" w:sz="0" w:space="0" w:color="auto"/>
                    <w:bottom w:val="none" w:sz="0" w:space="0" w:color="auto"/>
                    <w:right w:val="none" w:sz="0" w:space="0" w:color="auto"/>
                  </w:divBdr>
                  <w:divsChild>
                    <w:div w:id="1691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632">
              <w:marLeft w:val="0"/>
              <w:marRight w:val="0"/>
              <w:marTop w:val="0"/>
              <w:marBottom w:val="0"/>
              <w:divBdr>
                <w:top w:val="none" w:sz="0" w:space="0" w:color="auto"/>
                <w:left w:val="none" w:sz="0" w:space="0" w:color="auto"/>
                <w:bottom w:val="none" w:sz="0" w:space="0" w:color="auto"/>
                <w:right w:val="none" w:sz="0" w:space="0" w:color="auto"/>
              </w:divBdr>
            </w:div>
          </w:divsChild>
        </w:div>
        <w:div w:id="1155991537">
          <w:marLeft w:val="0"/>
          <w:marRight w:val="0"/>
          <w:marTop w:val="0"/>
          <w:marBottom w:val="0"/>
          <w:divBdr>
            <w:top w:val="none" w:sz="0" w:space="0" w:color="auto"/>
            <w:left w:val="none" w:sz="0" w:space="0" w:color="auto"/>
            <w:bottom w:val="none" w:sz="0" w:space="0" w:color="auto"/>
            <w:right w:val="none" w:sz="0" w:space="0" w:color="auto"/>
          </w:divBdr>
          <w:divsChild>
            <w:div w:id="1820461799">
              <w:marLeft w:val="0"/>
              <w:marRight w:val="0"/>
              <w:marTop w:val="0"/>
              <w:marBottom w:val="0"/>
              <w:divBdr>
                <w:top w:val="none" w:sz="0" w:space="0" w:color="auto"/>
                <w:left w:val="none" w:sz="0" w:space="0" w:color="auto"/>
                <w:bottom w:val="single" w:sz="6" w:space="0" w:color="EEEDF2"/>
                <w:right w:val="none" w:sz="0" w:space="0" w:color="auto"/>
              </w:divBdr>
              <w:divsChild>
                <w:div w:id="1241064233">
                  <w:marLeft w:val="0"/>
                  <w:marRight w:val="0"/>
                  <w:marTop w:val="0"/>
                  <w:marBottom w:val="0"/>
                  <w:divBdr>
                    <w:top w:val="none" w:sz="0" w:space="0" w:color="auto"/>
                    <w:left w:val="none" w:sz="0" w:space="0" w:color="auto"/>
                    <w:bottom w:val="none" w:sz="0" w:space="0" w:color="auto"/>
                    <w:right w:val="none" w:sz="0" w:space="0" w:color="auto"/>
                  </w:divBdr>
                  <w:divsChild>
                    <w:div w:id="127552907">
                      <w:marLeft w:val="0"/>
                      <w:marRight w:val="0"/>
                      <w:marTop w:val="0"/>
                      <w:marBottom w:val="0"/>
                      <w:divBdr>
                        <w:top w:val="none" w:sz="0" w:space="0" w:color="auto"/>
                        <w:left w:val="none" w:sz="0" w:space="0" w:color="auto"/>
                        <w:bottom w:val="single" w:sz="6" w:space="0" w:color="EEEDF2"/>
                        <w:right w:val="none" w:sz="0" w:space="0" w:color="auto"/>
                      </w:divBdr>
                      <w:divsChild>
                        <w:div w:id="759255810">
                          <w:marLeft w:val="0"/>
                          <w:marRight w:val="0"/>
                          <w:marTop w:val="0"/>
                          <w:marBottom w:val="0"/>
                          <w:divBdr>
                            <w:top w:val="none" w:sz="0" w:space="0" w:color="auto"/>
                            <w:left w:val="none" w:sz="0" w:space="0" w:color="auto"/>
                            <w:bottom w:val="none" w:sz="0" w:space="0" w:color="auto"/>
                            <w:right w:val="none" w:sz="0" w:space="0" w:color="auto"/>
                          </w:divBdr>
                        </w:div>
                      </w:divsChild>
                    </w:div>
                    <w:div w:id="237445684">
                      <w:marLeft w:val="0"/>
                      <w:marRight w:val="0"/>
                      <w:marTop w:val="0"/>
                      <w:marBottom w:val="0"/>
                      <w:divBdr>
                        <w:top w:val="none" w:sz="0" w:space="0" w:color="auto"/>
                        <w:left w:val="none" w:sz="0" w:space="0" w:color="auto"/>
                        <w:bottom w:val="single" w:sz="6" w:space="0" w:color="EEEDF2"/>
                        <w:right w:val="none" w:sz="0" w:space="0" w:color="auto"/>
                      </w:divBdr>
                      <w:divsChild>
                        <w:div w:id="1387144228">
                          <w:marLeft w:val="0"/>
                          <w:marRight w:val="0"/>
                          <w:marTop w:val="0"/>
                          <w:marBottom w:val="0"/>
                          <w:divBdr>
                            <w:top w:val="none" w:sz="0" w:space="0" w:color="auto"/>
                            <w:left w:val="none" w:sz="0" w:space="0" w:color="auto"/>
                            <w:bottom w:val="none" w:sz="0" w:space="0" w:color="auto"/>
                            <w:right w:val="none" w:sz="0" w:space="0" w:color="auto"/>
                          </w:divBdr>
                        </w:div>
                      </w:divsChild>
                    </w:div>
                    <w:div w:id="990913666">
                      <w:marLeft w:val="0"/>
                      <w:marRight w:val="0"/>
                      <w:marTop w:val="0"/>
                      <w:marBottom w:val="0"/>
                      <w:divBdr>
                        <w:top w:val="none" w:sz="0" w:space="0" w:color="auto"/>
                        <w:left w:val="none" w:sz="0" w:space="0" w:color="auto"/>
                        <w:bottom w:val="none" w:sz="0" w:space="0" w:color="auto"/>
                        <w:right w:val="none" w:sz="0" w:space="0" w:color="auto"/>
                      </w:divBdr>
                    </w:div>
                    <w:div w:id="1044135758">
                      <w:marLeft w:val="0"/>
                      <w:marRight w:val="0"/>
                      <w:marTop w:val="0"/>
                      <w:marBottom w:val="0"/>
                      <w:divBdr>
                        <w:top w:val="none" w:sz="0" w:space="0" w:color="auto"/>
                        <w:left w:val="none" w:sz="0" w:space="0" w:color="auto"/>
                        <w:bottom w:val="none" w:sz="0" w:space="0" w:color="auto"/>
                        <w:right w:val="none" w:sz="0" w:space="0" w:color="auto"/>
                      </w:divBdr>
                    </w:div>
                  </w:divsChild>
                </w:div>
                <w:div w:id="1927496343">
                  <w:marLeft w:val="0"/>
                  <w:marRight w:val="0"/>
                  <w:marTop w:val="0"/>
                  <w:marBottom w:val="0"/>
                  <w:divBdr>
                    <w:top w:val="none" w:sz="0" w:space="0" w:color="auto"/>
                    <w:left w:val="none" w:sz="0" w:space="0" w:color="auto"/>
                    <w:bottom w:val="single" w:sz="6" w:space="0" w:color="EEEDF2"/>
                    <w:right w:val="none" w:sz="0" w:space="0" w:color="auto"/>
                  </w:divBdr>
                  <w:divsChild>
                    <w:div w:id="803621322">
                      <w:marLeft w:val="0"/>
                      <w:marRight w:val="0"/>
                      <w:marTop w:val="0"/>
                      <w:marBottom w:val="0"/>
                      <w:divBdr>
                        <w:top w:val="none" w:sz="0" w:space="0" w:color="auto"/>
                        <w:left w:val="none" w:sz="0" w:space="0" w:color="auto"/>
                        <w:bottom w:val="single" w:sz="6" w:space="0" w:color="EEEDF2"/>
                        <w:right w:val="none" w:sz="0" w:space="0" w:color="auto"/>
                      </w:divBdr>
                      <w:divsChild>
                        <w:div w:id="913006500">
                          <w:marLeft w:val="0"/>
                          <w:marRight w:val="0"/>
                          <w:marTop w:val="0"/>
                          <w:marBottom w:val="0"/>
                          <w:divBdr>
                            <w:top w:val="none" w:sz="0" w:space="0" w:color="auto"/>
                            <w:left w:val="none" w:sz="0" w:space="0" w:color="auto"/>
                            <w:bottom w:val="none" w:sz="0" w:space="0" w:color="auto"/>
                            <w:right w:val="none" w:sz="0" w:space="0" w:color="auto"/>
                          </w:divBdr>
                          <w:divsChild>
                            <w:div w:id="1924097850">
                              <w:marLeft w:val="0"/>
                              <w:marRight w:val="0"/>
                              <w:marTop w:val="0"/>
                              <w:marBottom w:val="0"/>
                              <w:divBdr>
                                <w:top w:val="none" w:sz="0" w:space="0" w:color="auto"/>
                                <w:left w:val="none" w:sz="0" w:space="0" w:color="auto"/>
                                <w:bottom w:val="none" w:sz="0" w:space="0" w:color="auto"/>
                                <w:right w:val="none" w:sz="0" w:space="0" w:color="auto"/>
                              </w:divBdr>
                              <w:divsChild>
                                <w:div w:id="19563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08565">
          <w:marLeft w:val="0"/>
          <w:marRight w:val="0"/>
          <w:marTop w:val="0"/>
          <w:marBottom w:val="0"/>
          <w:divBdr>
            <w:top w:val="none" w:sz="0" w:space="0" w:color="auto"/>
            <w:left w:val="none" w:sz="0" w:space="0" w:color="auto"/>
            <w:bottom w:val="none" w:sz="0" w:space="0" w:color="auto"/>
            <w:right w:val="none" w:sz="0" w:space="0" w:color="auto"/>
          </w:divBdr>
          <w:divsChild>
            <w:div w:id="493498655">
              <w:marLeft w:val="0"/>
              <w:marRight w:val="0"/>
              <w:marTop w:val="0"/>
              <w:marBottom w:val="0"/>
              <w:divBdr>
                <w:top w:val="none" w:sz="0" w:space="0" w:color="auto"/>
                <w:left w:val="none" w:sz="0" w:space="0" w:color="auto"/>
                <w:bottom w:val="none" w:sz="0" w:space="0" w:color="auto"/>
                <w:right w:val="none" w:sz="0" w:space="0" w:color="auto"/>
              </w:divBdr>
              <w:divsChild>
                <w:div w:id="1789350118">
                  <w:marLeft w:val="0"/>
                  <w:marRight w:val="0"/>
                  <w:marTop w:val="600"/>
                  <w:marBottom w:val="750"/>
                  <w:divBdr>
                    <w:top w:val="none" w:sz="0" w:space="0" w:color="auto"/>
                    <w:left w:val="none" w:sz="0" w:space="0" w:color="auto"/>
                    <w:bottom w:val="none" w:sz="0" w:space="0" w:color="auto"/>
                    <w:right w:val="none" w:sz="0" w:space="0" w:color="auto"/>
                  </w:divBdr>
                  <w:divsChild>
                    <w:div w:id="522591694">
                      <w:marLeft w:val="2700"/>
                      <w:marRight w:val="0"/>
                      <w:marTop w:val="0"/>
                      <w:marBottom w:val="0"/>
                      <w:divBdr>
                        <w:top w:val="none" w:sz="0" w:space="0" w:color="auto"/>
                        <w:left w:val="none" w:sz="0" w:space="0" w:color="auto"/>
                        <w:bottom w:val="none" w:sz="0" w:space="0" w:color="auto"/>
                        <w:right w:val="none" w:sz="0" w:space="0" w:color="auto"/>
                      </w:divBdr>
                    </w:div>
                    <w:div w:id="707073680">
                      <w:marLeft w:val="0"/>
                      <w:marRight w:val="0"/>
                      <w:marTop w:val="0"/>
                      <w:marBottom w:val="0"/>
                      <w:divBdr>
                        <w:top w:val="none" w:sz="0" w:space="0" w:color="auto"/>
                        <w:left w:val="none" w:sz="0" w:space="0" w:color="auto"/>
                        <w:bottom w:val="none" w:sz="0" w:space="0" w:color="auto"/>
                        <w:right w:val="none" w:sz="0" w:space="0" w:color="auto"/>
                      </w:divBdr>
                      <w:divsChild>
                        <w:div w:id="1531456196">
                          <w:marLeft w:val="0"/>
                          <w:marRight w:val="0"/>
                          <w:marTop w:val="0"/>
                          <w:marBottom w:val="0"/>
                          <w:divBdr>
                            <w:top w:val="single" w:sz="6" w:space="8" w:color="DBDAE3"/>
                            <w:left w:val="single" w:sz="2" w:space="0" w:color="DBDAE3"/>
                            <w:bottom w:val="single" w:sz="6" w:space="8" w:color="DBDAE3"/>
                            <w:right w:val="single" w:sz="2" w:space="0" w:color="DBDAE3"/>
                          </w:divBdr>
                          <w:divsChild>
                            <w:div w:id="1023894370">
                              <w:marLeft w:val="0"/>
                              <w:marRight w:val="0"/>
                              <w:marTop w:val="0"/>
                              <w:marBottom w:val="0"/>
                              <w:divBdr>
                                <w:top w:val="none" w:sz="0" w:space="0" w:color="auto"/>
                                <w:left w:val="none" w:sz="0" w:space="0" w:color="auto"/>
                                <w:bottom w:val="none" w:sz="0" w:space="0" w:color="auto"/>
                                <w:right w:val="none" w:sz="0" w:space="0" w:color="auto"/>
                              </w:divBdr>
                              <w:divsChild>
                                <w:div w:id="571702169">
                                  <w:marLeft w:val="0"/>
                                  <w:marRight w:val="0"/>
                                  <w:marTop w:val="0"/>
                                  <w:marBottom w:val="0"/>
                                  <w:divBdr>
                                    <w:top w:val="none" w:sz="0" w:space="0" w:color="auto"/>
                                    <w:left w:val="none" w:sz="0" w:space="0" w:color="auto"/>
                                    <w:bottom w:val="none" w:sz="0" w:space="0" w:color="auto"/>
                                    <w:right w:val="none" w:sz="0" w:space="0" w:color="auto"/>
                                  </w:divBdr>
                                  <w:divsChild>
                                    <w:div w:id="1012538331">
                                      <w:marLeft w:val="0"/>
                                      <w:marRight w:val="0"/>
                                      <w:marTop w:val="0"/>
                                      <w:marBottom w:val="0"/>
                                      <w:divBdr>
                                        <w:top w:val="none" w:sz="0" w:space="0" w:color="auto"/>
                                        <w:left w:val="none" w:sz="0" w:space="0" w:color="auto"/>
                                        <w:bottom w:val="none" w:sz="0" w:space="0" w:color="auto"/>
                                        <w:right w:val="none" w:sz="0" w:space="0" w:color="auto"/>
                                      </w:divBdr>
                                      <w:divsChild>
                                        <w:div w:id="1953171258">
                                          <w:marLeft w:val="0"/>
                                          <w:marRight w:val="0"/>
                                          <w:marTop w:val="0"/>
                                          <w:marBottom w:val="0"/>
                                          <w:divBdr>
                                            <w:top w:val="none" w:sz="0" w:space="0" w:color="auto"/>
                                            <w:left w:val="none" w:sz="0" w:space="0" w:color="auto"/>
                                            <w:bottom w:val="none" w:sz="0" w:space="0" w:color="auto"/>
                                            <w:right w:val="none" w:sz="0" w:space="0" w:color="auto"/>
                                          </w:divBdr>
                                          <w:divsChild>
                                            <w:div w:id="18891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915">
                      <w:marLeft w:val="0"/>
                      <w:marRight w:val="0"/>
                      <w:marTop w:val="0"/>
                      <w:marBottom w:val="0"/>
                      <w:divBdr>
                        <w:top w:val="none" w:sz="0" w:space="0" w:color="auto"/>
                        <w:left w:val="none" w:sz="0" w:space="0" w:color="auto"/>
                        <w:bottom w:val="none" w:sz="0" w:space="0" w:color="auto"/>
                        <w:right w:val="none" w:sz="0" w:space="0" w:color="auto"/>
                      </w:divBdr>
                      <w:divsChild>
                        <w:div w:id="944339821">
                          <w:marLeft w:val="1350"/>
                          <w:marRight w:val="0"/>
                          <w:marTop w:val="0"/>
                          <w:marBottom w:val="0"/>
                          <w:divBdr>
                            <w:top w:val="none" w:sz="0" w:space="0" w:color="auto"/>
                            <w:left w:val="none" w:sz="0" w:space="0" w:color="auto"/>
                            <w:bottom w:val="none" w:sz="0" w:space="0" w:color="auto"/>
                            <w:right w:val="none" w:sz="0" w:space="0" w:color="auto"/>
                          </w:divBdr>
                          <w:divsChild>
                            <w:div w:id="461928204">
                              <w:marLeft w:val="0"/>
                              <w:marRight w:val="0"/>
                              <w:marTop w:val="0"/>
                              <w:marBottom w:val="0"/>
                              <w:divBdr>
                                <w:top w:val="none" w:sz="0" w:space="0" w:color="auto"/>
                                <w:left w:val="none" w:sz="0" w:space="0" w:color="auto"/>
                                <w:bottom w:val="none" w:sz="0" w:space="0" w:color="auto"/>
                                <w:right w:val="none" w:sz="0" w:space="0" w:color="auto"/>
                              </w:divBdr>
                              <w:divsChild>
                                <w:div w:id="1270234500">
                                  <w:marLeft w:val="1200"/>
                                  <w:marRight w:val="0"/>
                                  <w:marTop w:val="0"/>
                                  <w:marBottom w:val="0"/>
                                  <w:divBdr>
                                    <w:top w:val="none" w:sz="0" w:space="0" w:color="auto"/>
                                    <w:left w:val="none" w:sz="0" w:space="0" w:color="auto"/>
                                    <w:bottom w:val="none" w:sz="0" w:space="0" w:color="auto"/>
                                    <w:right w:val="none" w:sz="0" w:space="0" w:color="auto"/>
                                  </w:divBdr>
                                  <w:divsChild>
                                    <w:div w:id="1882598021">
                                      <w:marLeft w:val="0"/>
                                      <w:marRight w:val="0"/>
                                      <w:marTop w:val="0"/>
                                      <w:marBottom w:val="0"/>
                                      <w:divBdr>
                                        <w:top w:val="none" w:sz="0" w:space="0" w:color="auto"/>
                                        <w:left w:val="none" w:sz="0" w:space="0" w:color="auto"/>
                                        <w:bottom w:val="none" w:sz="0" w:space="0" w:color="auto"/>
                                        <w:right w:val="none" w:sz="0" w:space="0" w:color="auto"/>
                                      </w:divBdr>
                                      <w:divsChild>
                                        <w:div w:id="439763152">
                                          <w:marLeft w:val="0"/>
                                          <w:marRight w:val="0"/>
                                          <w:marTop w:val="0"/>
                                          <w:marBottom w:val="750"/>
                                          <w:divBdr>
                                            <w:top w:val="none" w:sz="0" w:space="0" w:color="auto"/>
                                            <w:left w:val="none" w:sz="0" w:space="0" w:color="auto"/>
                                            <w:bottom w:val="none" w:sz="0" w:space="0" w:color="auto"/>
                                            <w:right w:val="none" w:sz="0" w:space="0" w:color="auto"/>
                                          </w:divBdr>
                                        </w:div>
                                        <w:div w:id="1996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875">
                                  <w:marLeft w:val="0"/>
                                  <w:marRight w:val="0"/>
                                  <w:marTop w:val="0"/>
                                  <w:marBottom w:val="0"/>
                                  <w:divBdr>
                                    <w:top w:val="none" w:sz="0" w:space="0" w:color="auto"/>
                                    <w:left w:val="none" w:sz="0" w:space="0" w:color="auto"/>
                                    <w:bottom w:val="none" w:sz="0" w:space="0" w:color="auto"/>
                                    <w:right w:val="none" w:sz="0" w:space="0" w:color="auto"/>
                                  </w:divBdr>
                                  <w:divsChild>
                                    <w:div w:id="966088038">
                                      <w:marLeft w:val="0"/>
                                      <w:marRight w:val="0"/>
                                      <w:marTop w:val="0"/>
                                      <w:marBottom w:val="450"/>
                                      <w:divBdr>
                                        <w:top w:val="none" w:sz="0" w:space="0" w:color="auto"/>
                                        <w:left w:val="none" w:sz="0" w:space="0" w:color="auto"/>
                                        <w:bottom w:val="none" w:sz="0" w:space="0" w:color="auto"/>
                                        <w:right w:val="none" w:sz="0" w:space="0" w:color="auto"/>
                                      </w:divBdr>
                                      <w:divsChild>
                                        <w:div w:id="1691102790">
                                          <w:marLeft w:val="0"/>
                                          <w:marRight w:val="0"/>
                                          <w:marTop w:val="0"/>
                                          <w:marBottom w:val="0"/>
                                          <w:divBdr>
                                            <w:top w:val="none" w:sz="0" w:space="0" w:color="auto"/>
                                            <w:left w:val="none" w:sz="0" w:space="0" w:color="auto"/>
                                            <w:bottom w:val="none" w:sz="0" w:space="0" w:color="auto"/>
                                            <w:right w:val="none" w:sz="0" w:space="0" w:color="auto"/>
                                          </w:divBdr>
                                        </w:div>
                                      </w:divsChild>
                                    </w:div>
                                    <w:div w:id="1117793409">
                                      <w:marLeft w:val="0"/>
                                      <w:marRight w:val="0"/>
                                      <w:marTop w:val="0"/>
                                      <w:marBottom w:val="0"/>
                                      <w:divBdr>
                                        <w:top w:val="none" w:sz="0" w:space="0" w:color="auto"/>
                                        <w:left w:val="none" w:sz="0" w:space="0" w:color="auto"/>
                                        <w:bottom w:val="none" w:sz="0" w:space="0" w:color="auto"/>
                                        <w:right w:val="none" w:sz="0" w:space="0" w:color="auto"/>
                                      </w:divBdr>
                                      <w:divsChild>
                                        <w:div w:id="736055730">
                                          <w:marLeft w:val="0"/>
                                          <w:marRight w:val="0"/>
                                          <w:marTop w:val="0"/>
                                          <w:marBottom w:val="0"/>
                                          <w:divBdr>
                                            <w:top w:val="none" w:sz="0" w:space="0" w:color="auto"/>
                                            <w:left w:val="none" w:sz="0" w:space="0" w:color="auto"/>
                                            <w:bottom w:val="none" w:sz="0" w:space="0" w:color="auto"/>
                                            <w:right w:val="none" w:sz="0" w:space="0" w:color="auto"/>
                                          </w:divBdr>
                                          <w:divsChild>
                                            <w:div w:id="1809742541">
                                              <w:marLeft w:val="0"/>
                                              <w:marRight w:val="0"/>
                                              <w:marTop w:val="0"/>
                                              <w:marBottom w:val="0"/>
                                              <w:divBdr>
                                                <w:top w:val="none" w:sz="0" w:space="0" w:color="auto"/>
                                                <w:left w:val="none" w:sz="0" w:space="0" w:color="auto"/>
                                                <w:bottom w:val="none" w:sz="0" w:space="0" w:color="auto"/>
                                                <w:right w:val="none" w:sz="0" w:space="0" w:color="auto"/>
                                              </w:divBdr>
                                              <w:divsChild>
                                                <w:div w:id="3465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6974">
                                      <w:marLeft w:val="0"/>
                                      <w:marRight w:val="0"/>
                                      <w:marTop w:val="0"/>
                                      <w:marBottom w:val="450"/>
                                      <w:divBdr>
                                        <w:top w:val="none" w:sz="0" w:space="0" w:color="auto"/>
                                        <w:left w:val="none" w:sz="0" w:space="0" w:color="auto"/>
                                        <w:bottom w:val="none" w:sz="0" w:space="0" w:color="auto"/>
                                        <w:right w:val="none" w:sz="0" w:space="0" w:color="auto"/>
                                      </w:divBdr>
                                      <w:divsChild>
                                        <w:div w:id="498884840">
                                          <w:marLeft w:val="0"/>
                                          <w:marRight w:val="0"/>
                                          <w:marTop w:val="0"/>
                                          <w:marBottom w:val="0"/>
                                          <w:divBdr>
                                            <w:top w:val="none" w:sz="0" w:space="0" w:color="auto"/>
                                            <w:left w:val="none" w:sz="0" w:space="0" w:color="auto"/>
                                            <w:bottom w:val="none" w:sz="0" w:space="0" w:color="auto"/>
                                            <w:right w:val="none" w:sz="0" w:space="0" w:color="auto"/>
                                          </w:divBdr>
                                          <w:divsChild>
                                            <w:div w:id="982468283">
                                              <w:marLeft w:val="0"/>
                                              <w:marRight w:val="0"/>
                                              <w:marTop w:val="0"/>
                                              <w:marBottom w:val="0"/>
                                              <w:divBdr>
                                                <w:top w:val="none" w:sz="0" w:space="0" w:color="auto"/>
                                                <w:left w:val="none" w:sz="0" w:space="0" w:color="auto"/>
                                                <w:bottom w:val="none" w:sz="0" w:space="0" w:color="auto"/>
                                                <w:right w:val="none" w:sz="0" w:space="0" w:color="auto"/>
                                              </w:divBdr>
                                              <w:divsChild>
                                                <w:div w:id="1226529835">
                                                  <w:marLeft w:val="0"/>
                                                  <w:marRight w:val="0"/>
                                                  <w:marTop w:val="450"/>
                                                  <w:marBottom w:val="450"/>
                                                  <w:divBdr>
                                                    <w:top w:val="none" w:sz="0" w:space="0" w:color="auto"/>
                                                    <w:left w:val="none" w:sz="0" w:space="0" w:color="auto"/>
                                                    <w:bottom w:val="none" w:sz="0" w:space="0" w:color="auto"/>
                                                    <w:right w:val="none" w:sz="0" w:space="0" w:color="auto"/>
                                                  </w:divBdr>
                                                </w:div>
                                                <w:div w:id="19376678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4860322">
                                      <w:marLeft w:val="0"/>
                                      <w:marRight w:val="0"/>
                                      <w:marTop w:val="0"/>
                                      <w:marBottom w:val="450"/>
                                      <w:divBdr>
                                        <w:top w:val="none" w:sz="0" w:space="0" w:color="auto"/>
                                        <w:left w:val="none" w:sz="0" w:space="0" w:color="auto"/>
                                        <w:bottom w:val="none" w:sz="0" w:space="0" w:color="auto"/>
                                        <w:right w:val="none" w:sz="0" w:space="0" w:color="auto"/>
                                      </w:divBdr>
                                      <w:divsChild>
                                        <w:div w:id="1930692324">
                                          <w:marLeft w:val="0"/>
                                          <w:marRight w:val="0"/>
                                          <w:marTop w:val="0"/>
                                          <w:marBottom w:val="0"/>
                                          <w:divBdr>
                                            <w:top w:val="none" w:sz="0" w:space="0" w:color="auto"/>
                                            <w:left w:val="none" w:sz="0" w:space="0" w:color="auto"/>
                                            <w:bottom w:val="none" w:sz="0" w:space="0" w:color="auto"/>
                                            <w:right w:val="none" w:sz="0" w:space="0" w:color="auto"/>
                                          </w:divBdr>
                                          <w:divsChild>
                                            <w:div w:id="1762599234">
                                              <w:marLeft w:val="0"/>
                                              <w:marRight w:val="0"/>
                                              <w:marTop w:val="0"/>
                                              <w:marBottom w:val="0"/>
                                              <w:divBdr>
                                                <w:top w:val="none" w:sz="0" w:space="0" w:color="auto"/>
                                                <w:left w:val="none" w:sz="0" w:space="0" w:color="auto"/>
                                                <w:bottom w:val="none" w:sz="0" w:space="0" w:color="auto"/>
                                                <w:right w:val="none" w:sz="0" w:space="0" w:color="auto"/>
                                              </w:divBdr>
                                              <w:divsChild>
                                                <w:div w:id="530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4897">
                      <w:marLeft w:val="0"/>
                      <w:marRight w:val="0"/>
                      <w:marTop w:val="0"/>
                      <w:marBottom w:val="0"/>
                      <w:divBdr>
                        <w:top w:val="none" w:sz="0" w:space="0" w:color="auto"/>
                        <w:left w:val="none" w:sz="0" w:space="0" w:color="auto"/>
                        <w:bottom w:val="none" w:sz="0" w:space="0" w:color="auto"/>
                        <w:right w:val="none" w:sz="0" w:space="0" w:color="auto"/>
                      </w:divBdr>
                      <w:divsChild>
                        <w:div w:id="838741020">
                          <w:marLeft w:val="0"/>
                          <w:marRight w:val="0"/>
                          <w:marTop w:val="0"/>
                          <w:marBottom w:val="0"/>
                          <w:divBdr>
                            <w:top w:val="none" w:sz="0" w:space="0" w:color="auto"/>
                            <w:left w:val="none" w:sz="0" w:space="0" w:color="auto"/>
                            <w:bottom w:val="none" w:sz="0" w:space="0" w:color="auto"/>
                            <w:right w:val="none" w:sz="0" w:space="0" w:color="auto"/>
                          </w:divBdr>
                          <w:divsChild>
                            <w:div w:id="591012601">
                              <w:marLeft w:val="0"/>
                              <w:marRight w:val="0"/>
                              <w:marTop w:val="0"/>
                              <w:marBottom w:val="0"/>
                              <w:divBdr>
                                <w:top w:val="none" w:sz="0" w:space="0" w:color="auto"/>
                                <w:left w:val="none" w:sz="0" w:space="0" w:color="auto"/>
                                <w:bottom w:val="none" w:sz="0" w:space="0" w:color="auto"/>
                                <w:right w:val="none" w:sz="0" w:space="0" w:color="auto"/>
                              </w:divBdr>
                              <w:divsChild>
                                <w:div w:id="1816750245">
                                  <w:marLeft w:val="0"/>
                                  <w:marRight w:val="0"/>
                                  <w:marTop w:val="0"/>
                                  <w:marBottom w:val="0"/>
                                  <w:divBdr>
                                    <w:top w:val="none" w:sz="0" w:space="0" w:color="auto"/>
                                    <w:left w:val="none" w:sz="0" w:space="0" w:color="auto"/>
                                    <w:bottom w:val="none" w:sz="0" w:space="0" w:color="auto"/>
                                    <w:right w:val="none" w:sz="0" w:space="0" w:color="auto"/>
                                  </w:divBdr>
                                  <w:divsChild>
                                    <w:div w:id="514422895">
                                      <w:marLeft w:val="0"/>
                                      <w:marRight w:val="0"/>
                                      <w:marTop w:val="0"/>
                                      <w:marBottom w:val="0"/>
                                      <w:divBdr>
                                        <w:top w:val="none" w:sz="0" w:space="0" w:color="auto"/>
                                        <w:left w:val="none" w:sz="0" w:space="0" w:color="auto"/>
                                        <w:bottom w:val="none" w:sz="0" w:space="0" w:color="auto"/>
                                        <w:right w:val="none" w:sz="0" w:space="0" w:color="auto"/>
                                      </w:divBdr>
                                      <w:divsChild>
                                        <w:div w:id="1008558511">
                                          <w:marLeft w:val="0"/>
                                          <w:marRight w:val="0"/>
                                          <w:marTop w:val="0"/>
                                          <w:marBottom w:val="0"/>
                                          <w:divBdr>
                                            <w:top w:val="none" w:sz="0" w:space="0" w:color="auto"/>
                                            <w:left w:val="none" w:sz="0" w:space="0" w:color="auto"/>
                                            <w:bottom w:val="none" w:sz="0" w:space="0" w:color="auto"/>
                                            <w:right w:val="none" w:sz="0" w:space="0" w:color="auto"/>
                                          </w:divBdr>
                                        </w:div>
                                      </w:divsChild>
                                    </w:div>
                                    <w:div w:id="1636643626">
                                      <w:marLeft w:val="0"/>
                                      <w:marRight w:val="0"/>
                                      <w:marTop w:val="0"/>
                                      <w:marBottom w:val="0"/>
                                      <w:divBdr>
                                        <w:top w:val="none" w:sz="0" w:space="0" w:color="auto"/>
                                        <w:left w:val="none" w:sz="0" w:space="0" w:color="auto"/>
                                        <w:bottom w:val="none" w:sz="0" w:space="0" w:color="auto"/>
                                        <w:right w:val="none" w:sz="0" w:space="0" w:color="auto"/>
                                      </w:divBdr>
                                    </w:div>
                                    <w:div w:id="2044479581">
                                      <w:marLeft w:val="0"/>
                                      <w:marRight w:val="0"/>
                                      <w:marTop w:val="0"/>
                                      <w:marBottom w:val="0"/>
                                      <w:divBdr>
                                        <w:top w:val="none" w:sz="0" w:space="0" w:color="auto"/>
                                        <w:left w:val="none" w:sz="0" w:space="0" w:color="auto"/>
                                        <w:bottom w:val="none" w:sz="0" w:space="0" w:color="auto"/>
                                        <w:right w:val="none" w:sz="0" w:space="0" w:color="auto"/>
                                      </w:divBdr>
                                      <w:divsChild>
                                        <w:div w:id="468986032">
                                          <w:marLeft w:val="0"/>
                                          <w:marRight w:val="0"/>
                                          <w:marTop w:val="225"/>
                                          <w:marBottom w:val="0"/>
                                          <w:divBdr>
                                            <w:top w:val="none" w:sz="0" w:space="0" w:color="auto"/>
                                            <w:left w:val="none" w:sz="0" w:space="0" w:color="auto"/>
                                            <w:bottom w:val="none" w:sz="0" w:space="0" w:color="auto"/>
                                            <w:right w:val="none" w:sz="0" w:space="0" w:color="auto"/>
                                          </w:divBdr>
                                          <w:divsChild>
                                            <w:div w:id="1045519844">
                                              <w:marLeft w:val="0"/>
                                              <w:marRight w:val="0"/>
                                              <w:marTop w:val="0"/>
                                              <w:marBottom w:val="0"/>
                                              <w:divBdr>
                                                <w:top w:val="none" w:sz="0" w:space="0" w:color="auto"/>
                                                <w:left w:val="none" w:sz="0" w:space="0" w:color="auto"/>
                                                <w:bottom w:val="none" w:sz="0" w:space="0" w:color="auto"/>
                                                <w:right w:val="none" w:sz="0" w:space="0" w:color="auto"/>
                                              </w:divBdr>
                                              <w:divsChild>
                                                <w:div w:id="89549813">
                                                  <w:marLeft w:val="0"/>
                                                  <w:marRight w:val="150"/>
                                                  <w:marTop w:val="0"/>
                                                  <w:marBottom w:val="0"/>
                                                  <w:divBdr>
                                                    <w:top w:val="none" w:sz="0" w:space="0" w:color="auto"/>
                                                    <w:left w:val="none" w:sz="0" w:space="0" w:color="auto"/>
                                                    <w:bottom w:val="none" w:sz="0" w:space="0" w:color="auto"/>
                                                    <w:right w:val="none" w:sz="0" w:space="0" w:color="auto"/>
                                                  </w:divBdr>
                                                  <w:divsChild>
                                                    <w:div w:id="15592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1601">
                              <w:marLeft w:val="0"/>
                              <w:marRight w:val="0"/>
                              <w:marTop w:val="0"/>
                              <w:marBottom w:val="0"/>
                              <w:divBdr>
                                <w:top w:val="none" w:sz="0" w:space="0" w:color="auto"/>
                                <w:left w:val="none" w:sz="0" w:space="0" w:color="auto"/>
                                <w:bottom w:val="none" w:sz="0" w:space="0" w:color="auto"/>
                                <w:right w:val="none" w:sz="0" w:space="0" w:color="auto"/>
                              </w:divBdr>
                              <w:divsChild>
                                <w:div w:id="1879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730">
                      <w:marLeft w:val="1350"/>
                      <w:marRight w:val="0"/>
                      <w:marTop w:val="0"/>
                      <w:marBottom w:val="0"/>
                      <w:divBdr>
                        <w:top w:val="single" w:sz="6" w:space="0" w:color="DBDAE3"/>
                        <w:left w:val="none" w:sz="0" w:space="0" w:color="auto"/>
                        <w:bottom w:val="none" w:sz="0" w:space="0" w:color="auto"/>
                        <w:right w:val="none" w:sz="0" w:space="0" w:color="auto"/>
                      </w:divBdr>
                      <w:divsChild>
                        <w:div w:id="937835130">
                          <w:marLeft w:val="0"/>
                          <w:marRight w:val="0"/>
                          <w:marTop w:val="0"/>
                          <w:marBottom w:val="0"/>
                          <w:divBdr>
                            <w:top w:val="none" w:sz="0" w:space="0" w:color="auto"/>
                            <w:left w:val="none" w:sz="0" w:space="0" w:color="auto"/>
                            <w:bottom w:val="none" w:sz="0" w:space="0" w:color="auto"/>
                            <w:right w:val="none" w:sz="0" w:space="0" w:color="auto"/>
                          </w:divBdr>
                          <w:divsChild>
                            <w:div w:id="731391259">
                              <w:marLeft w:val="1125"/>
                              <w:marRight w:val="0"/>
                              <w:marTop w:val="0"/>
                              <w:marBottom w:val="0"/>
                              <w:divBdr>
                                <w:top w:val="none" w:sz="0" w:space="0" w:color="auto"/>
                                <w:left w:val="none" w:sz="0" w:space="0" w:color="auto"/>
                                <w:bottom w:val="none" w:sz="0" w:space="0" w:color="auto"/>
                                <w:right w:val="none" w:sz="0" w:space="0" w:color="auto"/>
                              </w:divBdr>
                              <w:divsChild>
                                <w:div w:id="246234000">
                                  <w:marLeft w:val="0"/>
                                  <w:marRight w:val="0"/>
                                  <w:marTop w:val="0"/>
                                  <w:marBottom w:val="0"/>
                                  <w:divBdr>
                                    <w:top w:val="none" w:sz="0" w:space="0" w:color="auto"/>
                                    <w:left w:val="none" w:sz="0" w:space="0" w:color="auto"/>
                                    <w:bottom w:val="none" w:sz="0" w:space="0" w:color="auto"/>
                                    <w:right w:val="none" w:sz="0" w:space="0" w:color="auto"/>
                                  </w:divBdr>
                                  <w:divsChild>
                                    <w:div w:id="1164585517">
                                      <w:marLeft w:val="0"/>
                                      <w:marRight w:val="0"/>
                                      <w:marTop w:val="0"/>
                                      <w:marBottom w:val="0"/>
                                      <w:divBdr>
                                        <w:top w:val="none" w:sz="0" w:space="0" w:color="auto"/>
                                        <w:left w:val="none" w:sz="0" w:space="0" w:color="auto"/>
                                        <w:bottom w:val="none" w:sz="0" w:space="0" w:color="auto"/>
                                        <w:right w:val="none" w:sz="0" w:space="0" w:color="auto"/>
                                      </w:divBdr>
                                      <w:divsChild>
                                        <w:div w:id="2084837399">
                                          <w:marLeft w:val="0"/>
                                          <w:marRight w:val="0"/>
                                          <w:marTop w:val="0"/>
                                          <w:marBottom w:val="0"/>
                                          <w:divBdr>
                                            <w:top w:val="none" w:sz="0" w:space="0" w:color="auto"/>
                                            <w:left w:val="none" w:sz="0" w:space="0" w:color="auto"/>
                                            <w:bottom w:val="none" w:sz="0" w:space="0" w:color="auto"/>
                                            <w:right w:val="none" w:sz="0" w:space="0" w:color="auto"/>
                                          </w:divBdr>
                                          <w:divsChild>
                                            <w:div w:id="85927028">
                                              <w:marLeft w:val="0"/>
                                              <w:marRight w:val="0"/>
                                              <w:marTop w:val="0"/>
                                              <w:marBottom w:val="0"/>
                                              <w:divBdr>
                                                <w:top w:val="none" w:sz="0" w:space="0" w:color="auto"/>
                                                <w:left w:val="none" w:sz="0" w:space="0" w:color="auto"/>
                                                <w:bottom w:val="none" w:sz="0" w:space="0" w:color="auto"/>
                                                <w:right w:val="none" w:sz="0" w:space="0" w:color="auto"/>
                                              </w:divBdr>
                                              <w:divsChild>
                                                <w:div w:id="452285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76454">
                              <w:marLeft w:val="1125"/>
                              <w:marRight w:val="0"/>
                              <w:marTop w:val="150"/>
                              <w:marBottom w:val="0"/>
                              <w:divBdr>
                                <w:top w:val="none" w:sz="0" w:space="0" w:color="auto"/>
                                <w:left w:val="none" w:sz="0" w:space="0" w:color="auto"/>
                                <w:bottom w:val="none" w:sz="0" w:space="0" w:color="auto"/>
                                <w:right w:val="none" w:sz="0" w:space="0" w:color="auto"/>
                              </w:divBdr>
                              <w:divsChild>
                                <w:div w:id="1306350993">
                                  <w:marLeft w:val="0"/>
                                  <w:marRight w:val="0"/>
                                  <w:marTop w:val="150"/>
                                  <w:marBottom w:val="0"/>
                                  <w:divBdr>
                                    <w:top w:val="none" w:sz="0" w:space="0" w:color="auto"/>
                                    <w:left w:val="none" w:sz="0" w:space="0" w:color="auto"/>
                                    <w:bottom w:val="none" w:sz="0" w:space="0" w:color="auto"/>
                                    <w:right w:val="none" w:sz="0" w:space="0" w:color="auto"/>
                                  </w:divBdr>
                                  <w:divsChild>
                                    <w:div w:id="2100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207">
                              <w:marLeft w:val="1125"/>
                              <w:marRight w:val="0"/>
                              <w:marTop w:val="375"/>
                              <w:marBottom w:val="0"/>
                              <w:divBdr>
                                <w:top w:val="none" w:sz="0" w:space="0" w:color="auto"/>
                                <w:left w:val="none" w:sz="0" w:space="0" w:color="auto"/>
                                <w:bottom w:val="none" w:sz="0" w:space="0" w:color="auto"/>
                                <w:right w:val="none" w:sz="0" w:space="0" w:color="auto"/>
                              </w:divBdr>
                              <w:divsChild>
                                <w:div w:id="1020162862">
                                  <w:marLeft w:val="0"/>
                                  <w:marRight w:val="0"/>
                                  <w:marTop w:val="0"/>
                                  <w:marBottom w:val="0"/>
                                  <w:divBdr>
                                    <w:top w:val="none" w:sz="0" w:space="0" w:color="auto"/>
                                    <w:left w:val="none" w:sz="0" w:space="0" w:color="auto"/>
                                    <w:bottom w:val="none" w:sz="0" w:space="0" w:color="auto"/>
                                    <w:right w:val="none" w:sz="0" w:space="0" w:color="auto"/>
                                  </w:divBdr>
                                  <w:divsChild>
                                    <w:div w:id="1877766567">
                                      <w:marLeft w:val="0"/>
                                      <w:marRight w:val="0"/>
                                      <w:marTop w:val="150"/>
                                      <w:marBottom w:val="0"/>
                                      <w:divBdr>
                                        <w:top w:val="none" w:sz="0" w:space="0" w:color="auto"/>
                                        <w:left w:val="none" w:sz="0" w:space="0" w:color="auto"/>
                                        <w:bottom w:val="none" w:sz="0" w:space="0" w:color="auto"/>
                                        <w:right w:val="none" w:sz="0" w:space="0" w:color="auto"/>
                                      </w:divBdr>
                                      <w:divsChild>
                                        <w:div w:id="47652552">
                                          <w:marLeft w:val="0"/>
                                          <w:marRight w:val="0"/>
                                          <w:marTop w:val="0"/>
                                          <w:marBottom w:val="0"/>
                                          <w:divBdr>
                                            <w:top w:val="none" w:sz="0" w:space="0" w:color="auto"/>
                                            <w:left w:val="none" w:sz="0" w:space="0" w:color="auto"/>
                                            <w:bottom w:val="none" w:sz="0" w:space="0" w:color="auto"/>
                                            <w:right w:val="none" w:sz="0" w:space="0" w:color="auto"/>
                                          </w:divBdr>
                                          <w:divsChild>
                                            <w:div w:id="1908958572">
                                              <w:marLeft w:val="0"/>
                                              <w:marRight w:val="0"/>
                                              <w:marTop w:val="0"/>
                                              <w:marBottom w:val="0"/>
                                              <w:divBdr>
                                                <w:top w:val="none" w:sz="0" w:space="0" w:color="auto"/>
                                                <w:left w:val="none" w:sz="0" w:space="0" w:color="auto"/>
                                                <w:bottom w:val="none" w:sz="0" w:space="0" w:color="auto"/>
                                                <w:right w:val="none" w:sz="0" w:space="0" w:color="auto"/>
                                              </w:divBdr>
                                            </w:div>
                                            <w:div w:id="1982726457">
                                              <w:marLeft w:val="0"/>
                                              <w:marRight w:val="0"/>
                                              <w:marTop w:val="0"/>
                                              <w:marBottom w:val="0"/>
                                              <w:divBdr>
                                                <w:top w:val="none" w:sz="0" w:space="0" w:color="auto"/>
                                                <w:left w:val="none" w:sz="0" w:space="0" w:color="auto"/>
                                                <w:bottom w:val="none" w:sz="0" w:space="0" w:color="auto"/>
                                                <w:right w:val="none" w:sz="0" w:space="0" w:color="auto"/>
                                              </w:divBdr>
                                            </w:div>
                                          </w:divsChild>
                                        </w:div>
                                        <w:div w:id="184100226">
                                          <w:marLeft w:val="0"/>
                                          <w:marRight w:val="0"/>
                                          <w:marTop w:val="0"/>
                                          <w:marBottom w:val="0"/>
                                          <w:divBdr>
                                            <w:top w:val="none" w:sz="0" w:space="0" w:color="auto"/>
                                            <w:left w:val="none" w:sz="0" w:space="0" w:color="auto"/>
                                            <w:bottom w:val="none" w:sz="0" w:space="0" w:color="auto"/>
                                            <w:right w:val="none" w:sz="0" w:space="0" w:color="auto"/>
                                          </w:divBdr>
                                        </w:div>
                                        <w:div w:id="975598223">
                                          <w:marLeft w:val="0"/>
                                          <w:marRight w:val="0"/>
                                          <w:marTop w:val="0"/>
                                          <w:marBottom w:val="0"/>
                                          <w:divBdr>
                                            <w:top w:val="none" w:sz="0" w:space="0" w:color="auto"/>
                                            <w:left w:val="none" w:sz="0" w:space="0" w:color="auto"/>
                                            <w:bottom w:val="single" w:sz="6" w:space="0" w:color="EEEDF2"/>
                                            <w:right w:val="none" w:sz="0" w:space="0" w:color="auto"/>
                                          </w:divBdr>
                                          <w:divsChild>
                                            <w:div w:id="19252606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94291">
              <w:marLeft w:val="0"/>
              <w:marRight w:val="0"/>
              <w:marTop w:val="0"/>
              <w:marBottom w:val="0"/>
              <w:divBdr>
                <w:top w:val="none" w:sz="0" w:space="0" w:color="auto"/>
                <w:left w:val="none" w:sz="0" w:space="0" w:color="auto"/>
                <w:bottom w:val="none" w:sz="0" w:space="0" w:color="auto"/>
                <w:right w:val="none" w:sz="0" w:space="0" w:color="auto"/>
              </w:divBdr>
              <w:divsChild>
                <w:div w:id="718241246">
                  <w:marLeft w:val="0"/>
                  <w:marRight w:val="0"/>
                  <w:marTop w:val="0"/>
                  <w:marBottom w:val="0"/>
                  <w:divBdr>
                    <w:top w:val="none" w:sz="0" w:space="0" w:color="auto"/>
                    <w:left w:val="none" w:sz="0" w:space="0" w:color="auto"/>
                    <w:bottom w:val="none" w:sz="0" w:space="0" w:color="auto"/>
                    <w:right w:val="none" w:sz="0" w:space="0" w:color="auto"/>
                  </w:divBdr>
                  <w:divsChild>
                    <w:div w:id="91898762">
                      <w:marLeft w:val="0"/>
                      <w:marRight w:val="0"/>
                      <w:marTop w:val="375"/>
                      <w:marBottom w:val="0"/>
                      <w:divBdr>
                        <w:top w:val="none" w:sz="0" w:space="0" w:color="auto"/>
                        <w:left w:val="none" w:sz="0" w:space="0" w:color="auto"/>
                        <w:bottom w:val="none" w:sz="0" w:space="0" w:color="auto"/>
                        <w:right w:val="none" w:sz="0" w:space="0" w:color="auto"/>
                      </w:divBdr>
                    </w:div>
                  </w:divsChild>
                </w:div>
                <w:div w:id="2138793662">
                  <w:marLeft w:val="0"/>
                  <w:marRight w:val="0"/>
                  <w:marTop w:val="0"/>
                  <w:marBottom w:val="0"/>
                  <w:divBdr>
                    <w:top w:val="none" w:sz="0" w:space="0" w:color="auto"/>
                    <w:left w:val="none" w:sz="0" w:space="0" w:color="auto"/>
                    <w:bottom w:val="none" w:sz="0" w:space="0" w:color="auto"/>
                    <w:right w:val="none" w:sz="0" w:space="0" w:color="auto"/>
                  </w:divBdr>
                  <w:divsChild>
                    <w:div w:id="1473517202">
                      <w:marLeft w:val="0"/>
                      <w:marRight w:val="0"/>
                      <w:marTop w:val="0"/>
                      <w:marBottom w:val="0"/>
                      <w:divBdr>
                        <w:top w:val="none" w:sz="0" w:space="0" w:color="auto"/>
                        <w:left w:val="none" w:sz="0" w:space="0" w:color="auto"/>
                        <w:bottom w:val="none" w:sz="0" w:space="0" w:color="auto"/>
                        <w:right w:val="none" w:sz="0" w:space="0" w:color="auto"/>
                      </w:divBdr>
                      <w:divsChild>
                        <w:div w:id="179588944">
                          <w:marLeft w:val="150"/>
                          <w:marRight w:val="0"/>
                          <w:marTop w:val="0"/>
                          <w:marBottom w:val="0"/>
                          <w:divBdr>
                            <w:top w:val="none" w:sz="0" w:space="0" w:color="auto"/>
                            <w:left w:val="none" w:sz="0" w:space="0" w:color="auto"/>
                            <w:bottom w:val="none" w:sz="0" w:space="0" w:color="auto"/>
                            <w:right w:val="none" w:sz="0" w:space="0" w:color="auto"/>
                          </w:divBdr>
                          <w:divsChild>
                            <w:div w:id="819856218">
                              <w:marLeft w:val="0"/>
                              <w:marRight w:val="0"/>
                              <w:marTop w:val="0"/>
                              <w:marBottom w:val="0"/>
                              <w:divBdr>
                                <w:top w:val="none" w:sz="0" w:space="0" w:color="auto"/>
                                <w:left w:val="none" w:sz="0" w:space="0" w:color="auto"/>
                                <w:bottom w:val="none" w:sz="0" w:space="0" w:color="auto"/>
                                <w:right w:val="none" w:sz="0" w:space="0" w:color="auto"/>
                              </w:divBdr>
                              <w:divsChild>
                                <w:div w:id="283199961">
                                  <w:marLeft w:val="0"/>
                                  <w:marRight w:val="0"/>
                                  <w:marTop w:val="0"/>
                                  <w:marBottom w:val="0"/>
                                  <w:divBdr>
                                    <w:top w:val="single" w:sz="6" w:space="0" w:color="EEEDF2"/>
                                    <w:left w:val="none" w:sz="0" w:space="0" w:color="auto"/>
                                    <w:bottom w:val="none" w:sz="0" w:space="0" w:color="auto"/>
                                    <w:right w:val="none" w:sz="0" w:space="0" w:color="auto"/>
                                  </w:divBdr>
                                  <w:divsChild>
                                    <w:div w:id="97263139">
                                      <w:marLeft w:val="0"/>
                                      <w:marRight w:val="0"/>
                                      <w:marTop w:val="0"/>
                                      <w:marBottom w:val="0"/>
                                      <w:divBdr>
                                        <w:top w:val="none" w:sz="0" w:space="0" w:color="auto"/>
                                        <w:left w:val="none" w:sz="0" w:space="0" w:color="auto"/>
                                        <w:bottom w:val="none" w:sz="0" w:space="0" w:color="auto"/>
                                        <w:right w:val="none" w:sz="0" w:space="0" w:color="auto"/>
                                      </w:divBdr>
                                    </w:div>
                                    <w:div w:id="596407204">
                                      <w:marLeft w:val="0"/>
                                      <w:marRight w:val="0"/>
                                      <w:marTop w:val="0"/>
                                      <w:marBottom w:val="0"/>
                                      <w:divBdr>
                                        <w:top w:val="none" w:sz="0" w:space="0" w:color="auto"/>
                                        <w:left w:val="none" w:sz="0" w:space="0" w:color="auto"/>
                                        <w:bottom w:val="none" w:sz="0" w:space="0" w:color="auto"/>
                                        <w:right w:val="none" w:sz="0" w:space="0" w:color="auto"/>
                                      </w:divBdr>
                                    </w:div>
                                  </w:divsChild>
                                </w:div>
                                <w:div w:id="1936133454">
                                  <w:marLeft w:val="0"/>
                                  <w:marRight w:val="0"/>
                                  <w:marTop w:val="0"/>
                                  <w:marBottom w:val="0"/>
                                  <w:divBdr>
                                    <w:top w:val="none" w:sz="0" w:space="0" w:color="auto"/>
                                    <w:left w:val="none" w:sz="0" w:space="0" w:color="auto"/>
                                    <w:bottom w:val="none" w:sz="0" w:space="0" w:color="auto"/>
                                    <w:right w:val="none" w:sz="0" w:space="0" w:color="auto"/>
                                  </w:divBdr>
                                </w:div>
                                <w:div w:id="2132239714">
                                  <w:marLeft w:val="0"/>
                                  <w:marRight w:val="0"/>
                                  <w:marTop w:val="0"/>
                                  <w:marBottom w:val="0"/>
                                  <w:divBdr>
                                    <w:top w:val="none" w:sz="0" w:space="0" w:color="auto"/>
                                    <w:left w:val="none" w:sz="0" w:space="0" w:color="auto"/>
                                    <w:bottom w:val="none" w:sz="0" w:space="0" w:color="auto"/>
                                    <w:right w:val="none" w:sz="0" w:space="0" w:color="auto"/>
                                  </w:divBdr>
                                  <w:divsChild>
                                    <w:div w:id="90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61">
                          <w:marLeft w:val="150"/>
                          <w:marRight w:val="0"/>
                          <w:marTop w:val="0"/>
                          <w:marBottom w:val="0"/>
                          <w:divBdr>
                            <w:top w:val="none" w:sz="0" w:space="0" w:color="auto"/>
                            <w:left w:val="none" w:sz="0" w:space="0" w:color="auto"/>
                            <w:bottom w:val="none" w:sz="0" w:space="0" w:color="auto"/>
                            <w:right w:val="none" w:sz="0" w:space="0" w:color="auto"/>
                          </w:divBdr>
                          <w:divsChild>
                            <w:div w:id="653222769">
                              <w:marLeft w:val="0"/>
                              <w:marRight w:val="0"/>
                              <w:marTop w:val="0"/>
                              <w:marBottom w:val="0"/>
                              <w:divBdr>
                                <w:top w:val="none" w:sz="0" w:space="0" w:color="auto"/>
                                <w:left w:val="none" w:sz="0" w:space="0" w:color="auto"/>
                                <w:bottom w:val="none" w:sz="0" w:space="0" w:color="auto"/>
                                <w:right w:val="none" w:sz="0" w:space="0" w:color="auto"/>
                              </w:divBdr>
                              <w:divsChild>
                                <w:div w:id="798032801">
                                  <w:marLeft w:val="0"/>
                                  <w:marRight w:val="0"/>
                                  <w:marTop w:val="0"/>
                                  <w:marBottom w:val="0"/>
                                  <w:divBdr>
                                    <w:top w:val="none" w:sz="0" w:space="0" w:color="auto"/>
                                    <w:left w:val="none" w:sz="0" w:space="0" w:color="auto"/>
                                    <w:bottom w:val="none" w:sz="0" w:space="0" w:color="auto"/>
                                    <w:right w:val="none" w:sz="0" w:space="0" w:color="auto"/>
                                  </w:divBdr>
                                </w:div>
                                <w:div w:id="1266427207">
                                  <w:marLeft w:val="0"/>
                                  <w:marRight w:val="0"/>
                                  <w:marTop w:val="0"/>
                                  <w:marBottom w:val="0"/>
                                  <w:divBdr>
                                    <w:top w:val="single" w:sz="6" w:space="0" w:color="EEEDF2"/>
                                    <w:left w:val="none" w:sz="0" w:space="0" w:color="auto"/>
                                    <w:bottom w:val="none" w:sz="0" w:space="0" w:color="auto"/>
                                    <w:right w:val="none" w:sz="0" w:space="0" w:color="auto"/>
                                  </w:divBdr>
                                  <w:divsChild>
                                    <w:div w:id="507910801">
                                      <w:marLeft w:val="0"/>
                                      <w:marRight w:val="0"/>
                                      <w:marTop w:val="0"/>
                                      <w:marBottom w:val="0"/>
                                      <w:divBdr>
                                        <w:top w:val="none" w:sz="0" w:space="0" w:color="auto"/>
                                        <w:left w:val="none" w:sz="0" w:space="0" w:color="auto"/>
                                        <w:bottom w:val="none" w:sz="0" w:space="0" w:color="auto"/>
                                        <w:right w:val="none" w:sz="0" w:space="0" w:color="auto"/>
                                      </w:divBdr>
                                    </w:div>
                                    <w:div w:id="1457335603">
                                      <w:marLeft w:val="0"/>
                                      <w:marRight w:val="0"/>
                                      <w:marTop w:val="0"/>
                                      <w:marBottom w:val="0"/>
                                      <w:divBdr>
                                        <w:top w:val="none" w:sz="0" w:space="0" w:color="auto"/>
                                        <w:left w:val="none" w:sz="0" w:space="0" w:color="auto"/>
                                        <w:bottom w:val="none" w:sz="0" w:space="0" w:color="auto"/>
                                        <w:right w:val="none" w:sz="0" w:space="0" w:color="auto"/>
                                      </w:divBdr>
                                    </w:div>
                                  </w:divsChild>
                                </w:div>
                                <w:div w:id="2114590897">
                                  <w:marLeft w:val="0"/>
                                  <w:marRight w:val="0"/>
                                  <w:marTop w:val="0"/>
                                  <w:marBottom w:val="0"/>
                                  <w:divBdr>
                                    <w:top w:val="none" w:sz="0" w:space="0" w:color="auto"/>
                                    <w:left w:val="none" w:sz="0" w:space="0" w:color="auto"/>
                                    <w:bottom w:val="none" w:sz="0" w:space="0" w:color="auto"/>
                                    <w:right w:val="none" w:sz="0" w:space="0" w:color="auto"/>
                                  </w:divBdr>
                                  <w:divsChild>
                                    <w:div w:id="747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3937">
                          <w:marLeft w:val="150"/>
                          <w:marRight w:val="0"/>
                          <w:marTop w:val="0"/>
                          <w:marBottom w:val="0"/>
                          <w:divBdr>
                            <w:top w:val="none" w:sz="0" w:space="0" w:color="auto"/>
                            <w:left w:val="none" w:sz="0" w:space="0" w:color="auto"/>
                            <w:bottom w:val="none" w:sz="0" w:space="0" w:color="auto"/>
                            <w:right w:val="none" w:sz="0" w:space="0" w:color="auto"/>
                          </w:divBdr>
                          <w:divsChild>
                            <w:div w:id="1591306121">
                              <w:marLeft w:val="0"/>
                              <w:marRight w:val="0"/>
                              <w:marTop w:val="0"/>
                              <w:marBottom w:val="0"/>
                              <w:divBdr>
                                <w:top w:val="none" w:sz="0" w:space="0" w:color="auto"/>
                                <w:left w:val="none" w:sz="0" w:space="0" w:color="auto"/>
                                <w:bottom w:val="none" w:sz="0" w:space="0" w:color="auto"/>
                                <w:right w:val="none" w:sz="0" w:space="0" w:color="auto"/>
                              </w:divBdr>
                              <w:divsChild>
                                <w:div w:id="1677532624">
                                  <w:marLeft w:val="0"/>
                                  <w:marRight w:val="0"/>
                                  <w:marTop w:val="0"/>
                                  <w:marBottom w:val="0"/>
                                  <w:divBdr>
                                    <w:top w:val="none" w:sz="0" w:space="0" w:color="auto"/>
                                    <w:left w:val="none" w:sz="0" w:space="0" w:color="auto"/>
                                    <w:bottom w:val="none" w:sz="0" w:space="0" w:color="auto"/>
                                    <w:right w:val="none" w:sz="0" w:space="0" w:color="auto"/>
                                  </w:divBdr>
                                </w:div>
                                <w:div w:id="1754937383">
                                  <w:marLeft w:val="0"/>
                                  <w:marRight w:val="0"/>
                                  <w:marTop w:val="0"/>
                                  <w:marBottom w:val="0"/>
                                  <w:divBdr>
                                    <w:top w:val="none" w:sz="0" w:space="0" w:color="auto"/>
                                    <w:left w:val="none" w:sz="0" w:space="0" w:color="auto"/>
                                    <w:bottom w:val="none" w:sz="0" w:space="0" w:color="auto"/>
                                    <w:right w:val="none" w:sz="0" w:space="0" w:color="auto"/>
                                  </w:divBdr>
                                  <w:divsChild>
                                    <w:div w:id="1919048876">
                                      <w:marLeft w:val="0"/>
                                      <w:marRight w:val="0"/>
                                      <w:marTop w:val="0"/>
                                      <w:marBottom w:val="0"/>
                                      <w:divBdr>
                                        <w:top w:val="none" w:sz="0" w:space="0" w:color="auto"/>
                                        <w:left w:val="none" w:sz="0" w:space="0" w:color="auto"/>
                                        <w:bottom w:val="none" w:sz="0" w:space="0" w:color="auto"/>
                                        <w:right w:val="none" w:sz="0" w:space="0" w:color="auto"/>
                                      </w:divBdr>
                                    </w:div>
                                  </w:divsChild>
                                </w:div>
                                <w:div w:id="1904215540">
                                  <w:marLeft w:val="0"/>
                                  <w:marRight w:val="0"/>
                                  <w:marTop w:val="0"/>
                                  <w:marBottom w:val="0"/>
                                  <w:divBdr>
                                    <w:top w:val="single" w:sz="6" w:space="0" w:color="EEEDF2"/>
                                    <w:left w:val="none" w:sz="0" w:space="0" w:color="auto"/>
                                    <w:bottom w:val="none" w:sz="0" w:space="0" w:color="auto"/>
                                    <w:right w:val="none" w:sz="0" w:space="0" w:color="auto"/>
                                  </w:divBdr>
                                  <w:divsChild>
                                    <w:div w:id="498932167">
                                      <w:marLeft w:val="0"/>
                                      <w:marRight w:val="0"/>
                                      <w:marTop w:val="0"/>
                                      <w:marBottom w:val="0"/>
                                      <w:divBdr>
                                        <w:top w:val="none" w:sz="0" w:space="0" w:color="auto"/>
                                        <w:left w:val="none" w:sz="0" w:space="0" w:color="auto"/>
                                        <w:bottom w:val="none" w:sz="0" w:space="0" w:color="auto"/>
                                        <w:right w:val="none" w:sz="0" w:space="0" w:color="auto"/>
                                      </w:divBdr>
                                    </w:div>
                                    <w:div w:id="1429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195">
                          <w:marLeft w:val="0"/>
                          <w:marRight w:val="0"/>
                          <w:marTop w:val="0"/>
                          <w:marBottom w:val="0"/>
                          <w:divBdr>
                            <w:top w:val="none" w:sz="0" w:space="0" w:color="auto"/>
                            <w:left w:val="none" w:sz="0" w:space="0" w:color="auto"/>
                            <w:bottom w:val="none" w:sz="0" w:space="0" w:color="auto"/>
                            <w:right w:val="none" w:sz="0" w:space="0" w:color="auto"/>
                          </w:divBdr>
                          <w:divsChild>
                            <w:div w:id="1639071056">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1340932900">
                                      <w:marLeft w:val="0"/>
                                      <w:marRight w:val="0"/>
                                      <w:marTop w:val="0"/>
                                      <w:marBottom w:val="0"/>
                                      <w:divBdr>
                                        <w:top w:val="none" w:sz="0" w:space="0" w:color="auto"/>
                                        <w:left w:val="none" w:sz="0" w:space="0" w:color="auto"/>
                                        <w:bottom w:val="none" w:sz="0" w:space="0" w:color="auto"/>
                                        <w:right w:val="none" w:sz="0" w:space="0" w:color="auto"/>
                                      </w:divBdr>
                                    </w:div>
                                  </w:divsChild>
                                </w:div>
                                <w:div w:id="487938844">
                                  <w:marLeft w:val="0"/>
                                  <w:marRight w:val="0"/>
                                  <w:marTop w:val="0"/>
                                  <w:marBottom w:val="0"/>
                                  <w:divBdr>
                                    <w:top w:val="single" w:sz="6" w:space="0" w:color="EEEDF2"/>
                                    <w:left w:val="none" w:sz="0" w:space="0" w:color="auto"/>
                                    <w:bottom w:val="none" w:sz="0" w:space="0" w:color="auto"/>
                                    <w:right w:val="none" w:sz="0" w:space="0" w:color="auto"/>
                                  </w:divBdr>
                                  <w:divsChild>
                                    <w:div w:id="464280998">
                                      <w:marLeft w:val="0"/>
                                      <w:marRight w:val="0"/>
                                      <w:marTop w:val="0"/>
                                      <w:marBottom w:val="0"/>
                                      <w:divBdr>
                                        <w:top w:val="none" w:sz="0" w:space="0" w:color="auto"/>
                                        <w:left w:val="none" w:sz="0" w:space="0" w:color="auto"/>
                                        <w:bottom w:val="none" w:sz="0" w:space="0" w:color="auto"/>
                                        <w:right w:val="none" w:sz="0" w:space="0" w:color="auto"/>
                                      </w:divBdr>
                                    </w:div>
                                    <w:div w:id="1357199074">
                                      <w:marLeft w:val="0"/>
                                      <w:marRight w:val="0"/>
                                      <w:marTop w:val="0"/>
                                      <w:marBottom w:val="0"/>
                                      <w:divBdr>
                                        <w:top w:val="none" w:sz="0" w:space="0" w:color="auto"/>
                                        <w:left w:val="none" w:sz="0" w:space="0" w:color="auto"/>
                                        <w:bottom w:val="none" w:sz="0" w:space="0" w:color="auto"/>
                                        <w:right w:val="none" w:sz="0" w:space="0" w:color="auto"/>
                                      </w:divBdr>
                                    </w:div>
                                  </w:divsChild>
                                </w:div>
                                <w:div w:id="2084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57200">
                          <w:marLeft w:val="150"/>
                          <w:marRight w:val="0"/>
                          <w:marTop w:val="0"/>
                          <w:marBottom w:val="0"/>
                          <w:divBdr>
                            <w:top w:val="none" w:sz="0" w:space="0" w:color="auto"/>
                            <w:left w:val="none" w:sz="0" w:space="0" w:color="auto"/>
                            <w:bottom w:val="none" w:sz="0" w:space="0" w:color="auto"/>
                            <w:right w:val="none" w:sz="0" w:space="0" w:color="auto"/>
                          </w:divBdr>
                          <w:divsChild>
                            <w:div w:id="76906133">
                              <w:marLeft w:val="0"/>
                              <w:marRight w:val="0"/>
                              <w:marTop w:val="0"/>
                              <w:marBottom w:val="0"/>
                              <w:divBdr>
                                <w:top w:val="none" w:sz="0" w:space="0" w:color="auto"/>
                                <w:left w:val="none" w:sz="0" w:space="0" w:color="auto"/>
                                <w:bottom w:val="none" w:sz="0" w:space="0" w:color="auto"/>
                                <w:right w:val="none" w:sz="0" w:space="0" w:color="auto"/>
                              </w:divBdr>
                              <w:divsChild>
                                <w:div w:id="1327316740">
                                  <w:marLeft w:val="0"/>
                                  <w:marRight w:val="0"/>
                                  <w:marTop w:val="0"/>
                                  <w:marBottom w:val="0"/>
                                  <w:divBdr>
                                    <w:top w:val="single" w:sz="6" w:space="0" w:color="EEEDF2"/>
                                    <w:left w:val="none" w:sz="0" w:space="0" w:color="auto"/>
                                    <w:bottom w:val="none" w:sz="0" w:space="0" w:color="auto"/>
                                    <w:right w:val="none" w:sz="0" w:space="0" w:color="auto"/>
                                  </w:divBdr>
                                  <w:divsChild>
                                    <w:div w:id="326442047">
                                      <w:marLeft w:val="0"/>
                                      <w:marRight w:val="0"/>
                                      <w:marTop w:val="0"/>
                                      <w:marBottom w:val="0"/>
                                      <w:divBdr>
                                        <w:top w:val="none" w:sz="0" w:space="0" w:color="auto"/>
                                        <w:left w:val="none" w:sz="0" w:space="0" w:color="auto"/>
                                        <w:bottom w:val="none" w:sz="0" w:space="0" w:color="auto"/>
                                        <w:right w:val="none" w:sz="0" w:space="0" w:color="auto"/>
                                      </w:divBdr>
                                    </w:div>
                                    <w:div w:id="696345219">
                                      <w:marLeft w:val="0"/>
                                      <w:marRight w:val="0"/>
                                      <w:marTop w:val="0"/>
                                      <w:marBottom w:val="0"/>
                                      <w:divBdr>
                                        <w:top w:val="none" w:sz="0" w:space="0" w:color="auto"/>
                                        <w:left w:val="none" w:sz="0" w:space="0" w:color="auto"/>
                                        <w:bottom w:val="none" w:sz="0" w:space="0" w:color="auto"/>
                                        <w:right w:val="none" w:sz="0" w:space="0" w:color="auto"/>
                                      </w:divBdr>
                                    </w:div>
                                  </w:divsChild>
                                </w:div>
                                <w:div w:id="1549801617">
                                  <w:marLeft w:val="0"/>
                                  <w:marRight w:val="0"/>
                                  <w:marTop w:val="0"/>
                                  <w:marBottom w:val="0"/>
                                  <w:divBdr>
                                    <w:top w:val="none" w:sz="0" w:space="0" w:color="auto"/>
                                    <w:left w:val="none" w:sz="0" w:space="0" w:color="auto"/>
                                    <w:bottom w:val="none" w:sz="0" w:space="0" w:color="auto"/>
                                    <w:right w:val="none" w:sz="0" w:space="0" w:color="auto"/>
                                  </w:divBdr>
                                </w:div>
                                <w:div w:id="1917740680">
                                  <w:marLeft w:val="0"/>
                                  <w:marRight w:val="0"/>
                                  <w:marTop w:val="0"/>
                                  <w:marBottom w:val="0"/>
                                  <w:divBdr>
                                    <w:top w:val="none" w:sz="0" w:space="0" w:color="auto"/>
                                    <w:left w:val="none" w:sz="0" w:space="0" w:color="auto"/>
                                    <w:bottom w:val="none" w:sz="0" w:space="0" w:color="auto"/>
                                    <w:right w:val="none" w:sz="0" w:space="0" w:color="auto"/>
                                  </w:divBdr>
                                  <w:divsChild>
                                    <w:div w:id="8826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8938">
                          <w:marLeft w:val="150"/>
                          <w:marRight w:val="0"/>
                          <w:marTop w:val="0"/>
                          <w:marBottom w:val="0"/>
                          <w:divBdr>
                            <w:top w:val="none" w:sz="0" w:space="0" w:color="auto"/>
                            <w:left w:val="none" w:sz="0" w:space="0" w:color="auto"/>
                            <w:bottom w:val="none" w:sz="0" w:space="0" w:color="auto"/>
                            <w:right w:val="none" w:sz="0" w:space="0" w:color="auto"/>
                          </w:divBdr>
                          <w:divsChild>
                            <w:div w:id="612446217">
                              <w:marLeft w:val="0"/>
                              <w:marRight w:val="0"/>
                              <w:marTop w:val="0"/>
                              <w:marBottom w:val="0"/>
                              <w:divBdr>
                                <w:top w:val="none" w:sz="0" w:space="0" w:color="auto"/>
                                <w:left w:val="none" w:sz="0" w:space="0" w:color="auto"/>
                                <w:bottom w:val="none" w:sz="0" w:space="0" w:color="auto"/>
                                <w:right w:val="none" w:sz="0" w:space="0" w:color="auto"/>
                              </w:divBdr>
                              <w:divsChild>
                                <w:div w:id="634526923">
                                  <w:marLeft w:val="0"/>
                                  <w:marRight w:val="0"/>
                                  <w:marTop w:val="0"/>
                                  <w:marBottom w:val="0"/>
                                  <w:divBdr>
                                    <w:top w:val="single" w:sz="6" w:space="0" w:color="EEEDF2"/>
                                    <w:left w:val="none" w:sz="0" w:space="0" w:color="auto"/>
                                    <w:bottom w:val="none" w:sz="0" w:space="0" w:color="auto"/>
                                    <w:right w:val="none" w:sz="0" w:space="0" w:color="auto"/>
                                  </w:divBdr>
                                  <w:divsChild>
                                    <w:div w:id="846793550">
                                      <w:marLeft w:val="0"/>
                                      <w:marRight w:val="0"/>
                                      <w:marTop w:val="0"/>
                                      <w:marBottom w:val="0"/>
                                      <w:divBdr>
                                        <w:top w:val="none" w:sz="0" w:space="0" w:color="auto"/>
                                        <w:left w:val="none" w:sz="0" w:space="0" w:color="auto"/>
                                        <w:bottom w:val="none" w:sz="0" w:space="0" w:color="auto"/>
                                        <w:right w:val="none" w:sz="0" w:space="0" w:color="auto"/>
                                      </w:divBdr>
                                    </w:div>
                                    <w:div w:id="1161892045">
                                      <w:marLeft w:val="0"/>
                                      <w:marRight w:val="0"/>
                                      <w:marTop w:val="0"/>
                                      <w:marBottom w:val="0"/>
                                      <w:divBdr>
                                        <w:top w:val="none" w:sz="0" w:space="0" w:color="auto"/>
                                        <w:left w:val="none" w:sz="0" w:space="0" w:color="auto"/>
                                        <w:bottom w:val="none" w:sz="0" w:space="0" w:color="auto"/>
                                        <w:right w:val="none" w:sz="0" w:space="0" w:color="auto"/>
                                      </w:divBdr>
                                    </w:div>
                                  </w:divsChild>
                                </w:div>
                                <w:div w:id="1162744383">
                                  <w:marLeft w:val="0"/>
                                  <w:marRight w:val="0"/>
                                  <w:marTop w:val="0"/>
                                  <w:marBottom w:val="0"/>
                                  <w:divBdr>
                                    <w:top w:val="none" w:sz="0" w:space="0" w:color="auto"/>
                                    <w:left w:val="none" w:sz="0" w:space="0" w:color="auto"/>
                                    <w:bottom w:val="none" w:sz="0" w:space="0" w:color="auto"/>
                                    <w:right w:val="none" w:sz="0" w:space="0" w:color="auto"/>
                                  </w:divBdr>
                                </w:div>
                                <w:div w:id="2105412833">
                                  <w:marLeft w:val="0"/>
                                  <w:marRight w:val="0"/>
                                  <w:marTop w:val="0"/>
                                  <w:marBottom w:val="0"/>
                                  <w:divBdr>
                                    <w:top w:val="none" w:sz="0" w:space="0" w:color="auto"/>
                                    <w:left w:val="none" w:sz="0" w:space="0" w:color="auto"/>
                                    <w:bottom w:val="none" w:sz="0" w:space="0" w:color="auto"/>
                                    <w:right w:val="none" w:sz="0" w:space="0" w:color="auto"/>
                                  </w:divBdr>
                                  <w:divsChild>
                                    <w:div w:id="758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854">
                          <w:marLeft w:val="150"/>
                          <w:marRight w:val="0"/>
                          <w:marTop w:val="0"/>
                          <w:marBottom w:val="0"/>
                          <w:divBdr>
                            <w:top w:val="none" w:sz="0" w:space="0" w:color="auto"/>
                            <w:left w:val="none" w:sz="0" w:space="0" w:color="auto"/>
                            <w:bottom w:val="none" w:sz="0" w:space="0" w:color="auto"/>
                            <w:right w:val="none" w:sz="0" w:space="0" w:color="auto"/>
                          </w:divBdr>
                          <w:divsChild>
                            <w:div w:id="2059432377">
                              <w:marLeft w:val="0"/>
                              <w:marRight w:val="0"/>
                              <w:marTop w:val="0"/>
                              <w:marBottom w:val="0"/>
                              <w:divBdr>
                                <w:top w:val="none" w:sz="0" w:space="0" w:color="auto"/>
                                <w:left w:val="none" w:sz="0" w:space="0" w:color="auto"/>
                                <w:bottom w:val="none" w:sz="0" w:space="0" w:color="auto"/>
                                <w:right w:val="none" w:sz="0" w:space="0" w:color="auto"/>
                              </w:divBdr>
                              <w:divsChild>
                                <w:div w:id="846560291">
                                  <w:marLeft w:val="0"/>
                                  <w:marRight w:val="0"/>
                                  <w:marTop w:val="0"/>
                                  <w:marBottom w:val="0"/>
                                  <w:divBdr>
                                    <w:top w:val="none" w:sz="0" w:space="0" w:color="auto"/>
                                    <w:left w:val="none" w:sz="0" w:space="0" w:color="auto"/>
                                    <w:bottom w:val="none" w:sz="0" w:space="0" w:color="auto"/>
                                    <w:right w:val="none" w:sz="0" w:space="0" w:color="auto"/>
                                  </w:divBdr>
                                </w:div>
                                <w:div w:id="1279337815">
                                  <w:marLeft w:val="0"/>
                                  <w:marRight w:val="0"/>
                                  <w:marTop w:val="0"/>
                                  <w:marBottom w:val="0"/>
                                  <w:divBdr>
                                    <w:top w:val="none" w:sz="0" w:space="0" w:color="auto"/>
                                    <w:left w:val="none" w:sz="0" w:space="0" w:color="auto"/>
                                    <w:bottom w:val="none" w:sz="0" w:space="0" w:color="auto"/>
                                    <w:right w:val="none" w:sz="0" w:space="0" w:color="auto"/>
                                  </w:divBdr>
                                  <w:divsChild>
                                    <w:div w:id="851991180">
                                      <w:marLeft w:val="0"/>
                                      <w:marRight w:val="0"/>
                                      <w:marTop w:val="0"/>
                                      <w:marBottom w:val="0"/>
                                      <w:divBdr>
                                        <w:top w:val="none" w:sz="0" w:space="0" w:color="auto"/>
                                        <w:left w:val="none" w:sz="0" w:space="0" w:color="auto"/>
                                        <w:bottom w:val="none" w:sz="0" w:space="0" w:color="auto"/>
                                        <w:right w:val="none" w:sz="0" w:space="0" w:color="auto"/>
                                      </w:divBdr>
                                    </w:div>
                                  </w:divsChild>
                                </w:div>
                                <w:div w:id="2024698874">
                                  <w:marLeft w:val="0"/>
                                  <w:marRight w:val="0"/>
                                  <w:marTop w:val="0"/>
                                  <w:marBottom w:val="0"/>
                                  <w:divBdr>
                                    <w:top w:val="single" w:sz="6" w:space="0" w:color="EEEDF2"/>
                                    <w:left w:val="none" w:sz="0" w:space="0" w:color="auto"/>
                                    <w:bottom w:val="none" w:sz="0" w:space="0" w:color="auto"/>
                                    <w:right w:val="none" w:sz="0" w:space="0" w:color="auto"/>
                                  </w:divBdr>
                                  <w:divsChild>
                                    <w:div w:id="438062834">
                                      <w:marLeft w:val="0"/>
                                      <w:marRight w:val="0"/>
                                      <w:marTop w:val="0"/>
                                      <w:marBottom w:val="0"/>
                                      <w:divBdr>
                                        <w:top w:val="none" w:sz="0" w:space="0" w:color="auto"/>
                                        <w:left w:val="none" w:sz="0" w:space="0" w:color="auto"/>
                                        <w:bottom w:val="none" w:sz="0" w:space="0" w:color="auto"/>
                                        <w:right w:val="none" w:sz="0" w:space="0" w:color="auto"/>
                                      </w:divBdr>
                                    </w:div>
                                    <w:div w:id="9019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391">
                          <w:marLeft w:val="150"/>
                          <w:marRight w:val="0"/>
                          <w:marTop w:val="0"/>
                          <w:marBottom w:val="0"/>
                          <w:divBdr>
                            <w:top w:val="none" w:sz="0" w:space="0" w:color="auto"/>
                            <w:left w:val="none" w:sz="0" w:space="0" w:color="auto"/>
                            <w:bottom w:val="none" w:sz="0" w:space="0" w:color="auto"/>
                            <w:right w:val="none" w:sz="0" w:space="0" w:color="auto"/>
                          </w:divBdr>
                          <w:divsChild>
                            <w:div w:id="1819489313">
                              <w:marLeft w:val="0"/>
                              <w:marRight w:val="0"/>
                              <w:marTop w:val="0"/>
                              <w:marBottom w:val="0"/>
                              <w:divBdr>
                                <w:top w:val="none" w:sz="0" w:space="0" w:color="auto"/>
                                <w:left w:val="none" w:sz="0" w:space="0" w:color="auto"/>
                                <w:bottom w:val="none" w:sz="0" w:space="0" w:color="auto"/>
                                <w:right w:val="none" w:sz="0" w:space="0" w:color="auto"/>
                              </w:divBdr>
                              <w:divsChild>
                                <w:div w:id="189950145">
                                  <w:marLeft w:val="0"/>
                                  <w:marRight w:val="0"/>
                                  <w:marTop w:val="0"/>
                                  <w:marBottom w:val="0"/>
                                  <w:divBdr>
                                    <w:top w:val="single" w:sz="6" w:space="0" w:color="EEEDF2"/>
                                    <w:left w:val="none" w:sz="0" w:space="0" w:color="auto"/>
                                    <w:bottom w:val="none" w:sz="0" w:space="0" w:color="auto"/>
                                    <w:right w:val="none" w:sz="0" w:space="0" w:color="auto"/>
                                  </w:divBdr>
                                  <w:divsChild>
                                    <w:div w:id="458451449">
                                      <w:marLeft w:val="0"/>
                                      <w:marRight w:val="0"/>
                                      <w:marTop w:val="0"/>
                                      <w:marBottom w:val="0"/>
                                      <w:divBdr>
                                        <w:top w:val="none" w:sz="0" w:space="0" w:color="auto"/>
                                        <w:left w:val="none" w:sz="0" w:space="0" w:color="auto"/>
                                        <w:bottom w:val="none" w:sz="0" w:space="0" w:color="auto"/>
                                        <w:right w:val="none" w:sz="0" w:space="0" w:color="auto"/>
                                      </w:divBdr>
                                    </w:div>
                                    <w:div w:id="999237025">
                                      <w:marLeft w:val="0"/>
                                      <w:marRight w:val="0"/>
                                      <w:marTop w:val="0"/>
                                      <w:marBottom w:val="0"/>
                                      <w:divBdr>
                                        <w:top w:val="none" w:sz="0" w:space="0" w:color="auto"/>
                                        <w:left w:val="none" w:sz="0" w:space="0" w:color="auto"/>
                                        <w:bottom w:val="none" w:sz="0" w:space="0" w:color="auto"/>
                                        <w:right w:val="none" w:sz="0" w:space="0" w:color="auto"/>
                                      </w:divBdr>
                                    </w:div>
                                  </w:divsChild>
                                </w:div>
                                <w:div w:id="678581500">
                                  <w:marLeft w:val="0"/>
                                  <w:marRight w:val="0"/>
                                  <w:marTop w:val="0"/>
                                  <w:marBottom w:val="0"/>
                                  <w:divBdr>
                                    <w:top w:val="none" w:sz="0" w:space="0" w:color="auto"/>
                                    <w:left w:val="none" w:sz="0" w:space="0" w:color="auto"/>
                                    <w:bottom w:val="none" w:sz="0" w:space="0" w:color="auto"/>
                                    <w:right w:val="none" w:sz="0" w:space="0" w:color="auto"/>
                                  </w:divBdr>
                                </w:div>
                                <w:div w:id="1180582561">
                                  <w:marLeft w:val="0"/>
                                  <w:marRight w:val="0"/>
                                  <w:marTop w:val="0"/>
                                  <w:marBottom w:val="0"/>
                                  <w:divBdr>
                                    <w:top w:val="none" w:sz="0" w:space="0" w:color="auto"/>
                                    <w:left w:val="none" w:sz="0" w:space="0" w:color="auto"/>
                                    <w:bottom w:val="none" w:sz="0" w:space="0" w:color="auto"/>
                                    <w:right w:val="none" w:sz="0" w:space="0" w:color="auto"/>
                                  </w:divBdr>
                                  <w:divsChild>
                                    <w:div w:id="1967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78531">
      <w:bodyDiv w:val="1"/>
      <w:marLeft w:val="0"/>
      <w:marRight w:val="0"/>
      <w:marTop w:val="0"/>
      <w:marBottom w:val="0"/>
      <w:divBdr>
        <w:top w:val="none" w:sz="0" w:space="0" w:color="auto"/>
        <w:left w:val="none" w:sz="0" w:space="0" w:color="auto"/>
        <w:bottom w:val="none" w:sz="0" w:space="0" w:color="auto"/>
        <w:right w:val="none" w:sz="0" w:space="0" w:color="auto"/>
      </w:divBdr>
    </w:div>
    <w:div w:id="1522813546">
      <w:bodyDiv w:val="1"/>
      <w:marLeft w:val="0"/>
      <w:marRight w:val="0"/>
      <w:marTop w:val="0"/>
      <w:marBottom w:val="0"/>
      <w:divBdr>
        <w:top w:val="none" w:sz="0" w:space="0" w:color="auto"/>
        <w:left w:val="none" w:sz="0" w:space="0" w:color="auto"/>
        <w:bottom w:val="none" w:sz="0" w:space="0" w:color="auto"/>
        <w:right w:val="none" w:sz="0" w:space="0" w:color="auto"/>
      </w:divBdr>
    </w:div>
    <w:div w:id="1528832749">
      <w:bodyDiv w:val="1"/>
      <w:marLeft w:val="0"/>
      <w:marRight w:val="0"/>
      <w:marTop w:val="0"/>
      <w:marBottom w:val="0"/>
      <w:divBdr>
        <w:top w:val="none" w:sz="0" w:space="0" w:color="auto"/>
        <w:left w:val="none" w:sz="0" w:space="0" w:color="auto"/>
        <w:bottom w:val="none" w:sz="0" w:space="0" w:color="auto"/>
        <w:right w:val="none" w:sz="0" w:space="0" w:color="auto"/>
      </w:divBdr>
    </w:div>
    <w:div w:id="1531913922">
      <w:bodyDiv w:val="1"/>
      <w:marLeft w:val="0"/>
      <w:marRight w:val="0"/>
      <w:marTop w:val="0"/>
      <w:marBottom w:val="0"/>
      <w:divBdr>
        <w:top w:val="none" w:sz="0" w:space="0" w:color="auto"/>
        <w:left w:val="none" w:sz="0" w:space="0" w:color="auto"/>
        <w:bottom w:val="none" w:sz="0" w:space="0" w:color="auto"/>
        <w:right w:val="none" w:sz="0" w:space="0" w:color="auto"/>
      </w:divBdr>
    </w:div>
    <w:div w:id="1532953876">
      <w:bodyDiv w:val="1"/>
      <w:marLeft w:val="0"/>
      <w:marRight w:val="0"/>
      <w:marTop w:val="0"/>
      <w:marBottom w:val="0"/>
      <w:divBdr>
        <w:top w:val="none" w:sz="0" w:space="0" w:color="auto"/>
        <w:left w:val="none" w:sz="0" w:space="0" w:color="auto"/>
        <w:bottom w:val="none" w:sz="0" w:space="0" w:color="auto"/>
        <w:right w:val="none" w:sz="0" w:space="0" w:color="auto"/>
      </w:divBdr>
    </w:div>
    <w:div w:id="1534146439">
      <w:bodyDiv w:val="1"/>
      <w:marLeft w:val="0"/>
      <w:marRight w:val="0"/>
      <w:marTop w:val="0"/>
      <w:marBottom w:val="0"/>
      <w:divBdr>
        <w:top w:val="none" w:sz="0" w:space="0" w:color="auto"/>
        <w:left w:val="none" w:sz="0" w:space="0" w:color="auto"/>
        <w:bottom w:val="none" w:sz="0" w:space="0" w:color="auto"/>
        <w:right w:val="none" w:sz="0" w:space="0" w:color="auto"/>
      </w:divBdr>
    </w:div>
    <w:div w:id="1541168110">
      <w:bodyDiv w:val="1"/>
      <w:marLeft w:val="0"/>
      <w:marRight w:val="0"/>
      <w:marTop w:val="0"/>
      <w:marBottom w:val="0"/>
      <w:divBdr>
        <w:top w:val="none" w:sz="0" w:space="0" w:color="auto"/>
        <w:left w:val="none" w:sz="0" w:space="0" w:color="auto"/>
        <w:bottom w:val="none" w:sz="0" w:space="0" w:color="auto"/>
        <w:right w:val="none" w:sz="0" w:space="0" w:color="auto"/>
      </w:divBdr>
    </w:div>
    <w:div w:id="1546133944">
      <w:bodyDiv w:val="1"/>
      <w:marLeft w:val="0"/>
      <w:marRight w:val="0"/>
      <w:marTop w:val="0"/>
      <w:marBottom w:val="0"/>
      <w:divBdr>
        <w:top w:val="none" w:sz="0" w:space="0" w:color="auto"/>
        <w:left w:val="none" w:sz="0" w:space="0" w:color="auto"/>
        <w:bottom w:val="none" w:sz="0" w:space="0" w:color="auto"/>
        <w:right w:val="none" w:sz="0" w:space="0" w:color="auto"/>
      </w:divBdr>
    </w:div>
    <w:div w:id="1558318031">
      <w:bodyDiv w:val="1"/>
      <w:marLeft w:val="0"/>
      <w:marRight w:val="0"/>
      <w:marTop w:val="0"/>
      <w:marBottom w:val="0"/>
      <w:divBdr>
        <w:top w:val="none" w:sz="0" w:space="0" w:color="auto"/>
        <w:left w:val="none" w:sz="0" w:space="0" w:color="auto"/>
        <w:bottom w:val="none" w:sz="0" w:space="0" w:color="auto"/>
        <w:right w:val="none" w:sz="0" w:space="0" w:color="auto"/>
      </w:divBdr>
    </w:div>
    <w:div w:id="1563517290">
      <w:bodyDiv w:val="1"/>
      <w:marLeft w:val="0"/>
      <w:marRight w:val="0"/>
      <w:marTop w:val="0"/>
      <w:marBottom w:val="0"/>
      <w:divBdr>
        <w:top w:val="none" w:sz="0" w:space="0" w:color="auto"/>
        <w:left w:val="none" w:sz="0" w:space="0" w:color="auto"/>
        <w:bottom w:val="none" w:sz="0" w:space="0" w:color="auto"/>
        <w:right w:val="none" w:sz="0" w:space="0" w:color="auto"/>
      </w:divBdr>
    </w:div>
    <w:div w:id="1568146548">
      <w:bodyDiv w:val="1"/>
      <w:marLeft w:val="0"/>
      <w:marRight w:val="0"/>
      <w:marTop w:val="0"/>
      <w:marBottom w:val="0"/>
      <w:divBdr>
        <w:top w:val="none" w:sz="0" w:space="0" w:color="auto"/>
        <w:left w:val="none" w:sz="0" w:space="0" w:color="auto"/>
        <w:bottom w:val="none" w:sz="0" w:space="0" w:color="auto"/>
        <w:right w:val="none" w:sz="0" w:space="0" w:color="auto"/>
      </w:divBdr>
    </w:div>
    <w:div w:id="1568878056">
      <w:bodyDiv w:val="1"/>
      <w:marLeft w:val="0"/>
      <w:marRight w:val="0"/>
      <w:marTop w:val="0"/>
      <w:marBottom w:val="0"/>
      <w:divBdr>
        <w:top w:val="none" w:sz="0" w:space="0" w:color="auto"/>
        <w:left w:val="none" w:sz="0" w:space="0" w:color="auto"/>
        <w:bottom w:val="none" w:sz="0" w:space="0" w:color="auto"/>
        <w:right w:val="none" w:sz="0" w:space="0" w:color="auto"/>
      </w:divBdr>
    </w:div>
    <w:div w:id="1570338555">
      <w:bodyDiv w:val="1"/>
      <w:marLeft w:val="0"/>
      <w:marRight w:val="0"/>
      <w:marTop w:val="0"/>
      <w:marBottom w:val="0"/>
      <w:divBdr>
        <w:top w:val="none" w:sz="0" w:space="0" w:color="auto"/>
        <w:left w:val="none" w:sz="0" w:space="0" w:color="auto"/>
        <w:bottom w:val="none" w:sz="0" w:space="0" w:color="auto"/>
        <w:right w:val="none" w:sz="0" w:space="0" w:color="auto"/>
      </w:divBdr>
    </w:div>
    <w:div w:id="1577207154">
      <w:bodyDiv w:val="1"/>
      <w:marLeft w:val="0"/>
      <w:marRight w:val="0"/>
      <w:marTop w:val="0"/>
      <w:marBottom w:val="0"/>
      <w:divBdr>
        <w:top w:val="none" w:sz="0" w:space="0" w:color="auto"/>
        <w:left w:val="none" w:sz="0" w:space="0" w:color="auto"/>
        <w:bottom w:val="none" w:sz="0" w:space="0" w:color="auto"/>
        <w:right w:val="none" w:sz="0" w:space="0" w:color="auto"/>
      </w:divBdr>
    </w:div>
    <w:div w:id="1585870539">
      <w:bodyDiv w:val="1"/>
      <w:marLeft w:val="0"/>
      <w:marRight w:val="0"/>
      <w:marTop w:val="0"/>
      <w:marBottom w:val="0"/>
      <w:divBdr>
        <w:top w:val="none" w:sz="0" w:space="0" w:color="auto"/>
        <w:left w:val="none" w:sz="0" w:space="0" w:color="auto"/>
        <w:bottom w:val="none" w:sz="0" w:space="0" w:color="auto"/>
        <w:right w:val="none" w:sz="0" w:space="0" w:color="auto"/>
      </w:divBdr>
    </w:div>
    <w:div w:id="1587417292">
      <w:bodyDiv w:val="1"/>
      <w:marLeft w:val="0"/>
      <w:marRight w:val="0"/>
      <w:marTop w:val="0"/>
      <w:marBottom w:val="0"/>
      <w:divBdr>
        <w:top w:val="none" w:sz="0" w:space="0" w:color="auto"/>
        <w:left w:val="none" w:sz="0" w:space="0" w:color="auto"/>
        <w:bottom w:val="none" w:sz="0" w:space="0" w:color="auto"/>
        <w:right w:val="none" w:sz="0" w:space="0" w:color="auto"/>
      </w:divBdr>
    </w:div>
    <w:div w:id="1590651471">
      <w:bodyDiv w:val="1"/>
      <w:marLeft w:val="0"/>
      <w:marRight w:val="0"/>
      <w:marTop w:val="0"/>
      <w:marBottom w:val="0"/>
      <w:divBdr>
        <w:top w:val="none" w:sz="0" w:space="0" w:color="auto"/>
        <w:left w:val="none" w:sz="0" w:space="0" w:color="auto"/>
        <w:bottom w:val="none" w:sz="0" w:space="0" w:color="auto"/>
        <w:right w:val="none" w:sz="0" w:space="0" w:color="auto"/>
      </w:divBdr>
    </w:div>
    <w:div w:id="1590968133">
      <w:bodyDiv w:val="1"/>
      <w:marLeft w:val="0"/>
      <w:marRight w:val="0"/>
      <w:marTop w:val="0"/>
      <w:marBottom w:val="0"/>
      <w:divBdr>
        <w:top w:val="none" w:sz="0" w:space="0" w:color="auto"/>
        <w:left w:val="none" w:sz="0" w:space="0" w:color="auto"/>
        <w:bottom w:val="none" w:sz="0" w:space="0" w:color="auto"/>
        <w:right w:val="none" w:sz="0" w:space="0" w:color="auto"/>
      </w:divBdr>
    </w:div>
    <w:div w:id="1591306372">
      <w:bodyDiv w:val="1"/>
      <w:marLeft w:val="0"/>
      <w:marRight w:val="0"/>
      <w:marTop w:val="0"/>
      <w:marBottom w:val="0"/>
      <w:divBdr>
        <w:top w:val="none" w:sz="0" w:space="0" w:color="auto"/>
        <w:left w:val="none" w:sz="0" w:space="0" w:color="auto"/>
        <w:bottom w:val="none" w:sz="0" w:space="0" w:color="auto"/>
        <w:right w:val="none" w:sz="0" w:space="0" w:color="auto"/>
      </w:divBdr>
    </w:div>
    <w:div w:id="1601372533">
      <w:bodyDiv w:val="1"/>
      <w:marLeft w:val="0"/>
      <w:marRight w:val="0"/>
      <w:marTop w:val="0"/>
      <w:marBottom w:val="0"/>
      <w:divBdr>
        <w:top w:val="none" w:sz="0" w:space="0" w:color="auto"/>
        <w:left w:val="none" w:sz="0" w:space="0" w:color="auto"/>
        <w:bottom w:val="none" w:sz="0" w:space="0" w:color="auto"/>
        <w:right w:val="none" w:sz="0" w:space="0" w:color="auto"/>
      </w:divBdr>
    </w:div>
    <w:div w:id="1605992431">
      <w:bodyDiv w:val="1"/>
      <w:marLeft w:val="0"/>
      <w:marRight w:val="0"/>
      <w:marTop w:val="0"/>
      <w:marBottom w:val="0"/>
      <w:divBdr>
        <w:top w:val="none" w:sz="0" w:space="0" w:color="auto"/>
        <w:left w:val="none" w:sz="0" w:space="0" w:color="auto"/>
        <w:bottom w:val="none" w:sz="0" w:space="0" w:color="auto"/>
        <w:right w:val="none" w:sz="0" w:space="0" w:color="auto"/>
      </w:divBdr>
    </w:div>
    <w:div w:id="1612976877">
      <w:bodyDiv w:val="1"/>
      <w:marLeft w:val="0"/>
      <w:marRight w:val="0"/>
      <w:marTop w:val="0"/>
      <w:marBottom w:val="0"/>
      <w:divBdr>
        <w:top w:val="none" w:sz="0" w:space="0" w:color="auto"/>
        <w:left w:val="none" w:sz="0" w:space="0" w:color="auto"/>
        <w:bottom w:val="none" w:sz="0" w:space="0" w:color="auto"/>
        <w:right w:val="none" w:sz="0" w:space="0" w:color="auto"/>
      </w:divBdr>
    </w:div>
    <w:div w:id="1622415683">
      <w:bodyDiv w:val="1"/>
      <w:marLeft w:val="0"/>
      <w:marRight w:val="0"/>
      <w:marTop w:val="0"/>
      <w:marBottom w:val="0"/>
      <w:divBdr>
        <w:top w:val="none" w:sz="0" w:space="0" w:color="auto"/>
        <w:left w:val="none" w:sz="0" w:space="0" w:color="auto"/>
        <w:bottom w:val="none" w:sz="0" w:space="0" w:color="auto"/>
        <w:right w:val="none" w:sz="0" w:space="0" w:color="auto"/>
      </w:divBdr>
      <w:divsChild>
        <w:div w:id="628168106">
          <w:marLeft w:val="0"/>
          <w:marRight w:val="0"/>
          <w:marTop w:val="0"/>
          <w:marBottom w:val="0"/>
          <w:divBdr>
            <w:top w:val="none" w:sz="0" w:space="0" w:color="auto"/>
            <w:left w:val="none" w:sz="0" w:space="0" w:color="auto"/>
            <w:bottom w:val="none" w:sz="0" w:space="0" w:color="auto"/>
            <w:right w:val="none" w:sz="0" w:space="0" w:color="auto"/>
          </w:divBdr>
        </w:div>
        <w:div w:id="1654335470">
          <w:marLeft w:val="0"/>
          <w:marRight w:val="0"/>
          <w:marTop w:val="0"/>
          <w:marBottom w:val="0"/>
          <w:divBdr>
            <w:top w:val="none" w:sz="0" w:space="0" w:color="auto"/>
            <w:left w:val="none" w:sz="0" w:space="0" w:color="auto"/>
            <w:bottom w:val="none" w:sz="0" w:space="0" w:color="auto"/>
            <w:right w:val="none" w:sz="0" w:space="0" w:color="auto"/>
          </w:divBdr>
          <w:divsChild>
            <w:div w:id="988287623">
              <w:marLeft w:val="0"/>
              <w:marRight w:val="0"/>
              <w:marTop w:val="0"/>
              <w:marBottom w:val="480"/>
              <w:divBdr>
                <w:top w:val="none" w:sz="0" w:space="0" w:color="auto"/>
                <w:left w:val="none" w:sz="0" w:space="0" w:color="auto"/>
                <w:bottom w:val="none" w:sz="0" w:space="0" w:color="auto"/>
                <w:right w:val="none" w:sz="0" w:space="0" w:color="auto"/>
              </w:divBdr>
            </w:div>
            <w:div w:id="1335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8537">
      <w:bodyDiv w:val="1"/>
      <w:marLeft w:val="0"/>
      <w:marRight w:val="0"/>
      <w:marTop w:val="0"/>
      <w:marBottom w:val="0"/>
      <w:divBdr>
        <w:top w:val="none" w:sz="0" w:space="0" w:color="auto"/>
        <w:left w:val="none" w:sz="0" w:space="0" w:color="auto"/>
        <w:bottom w:val="none" w:sz="0" w:space="0" w:color="auto"/>
        <w:right w:val="none" w:sz="0" w:space="0" w:color="auto"/>
      </w:divBdr>
    </w:div>
    <w:div w:id="1623724594">
      <w:bodyDiv w:val="1"/>
      <w:marLeft w:val="0"/>
      <w:marRight w:val="0"/>
      <w:marTop w:val="0"/>
      <w:marBottom w:val="0"/>
      <w:divBdr>
        <w:top w:val="none" w:sz="0" w:space="0" w:color="auto"/>
        <w:left w:val="none" w:sz="0" w:space="0" w:color="auto"/>
        <w:bottom w:val="none" w:sz="0" w:space="0" w:color="auto"/>
        <w:right w:val="none" w:sz="0" w:space="0" w:color="auto"/>
      </w:divBdr>
      <w:divsChild>
        <w:div w:id="1553611416">
          <w:marLeft w:val="0"/>
          <w:marRight w:val="0"/>
          <w:marTop w:val="0"/>
          <w:marBottom w:val="0"/>
          <w:divBdr>
            <w:top w:val="none" w:sz="0" w:space="0" w:color="auto"/>
            <w:left w:val="none" w:sz="0" w:space="0" w:color="auto"/>
            <w:bottom w:val="none" w:sz="0" w:space="0" w:color="auto"/>
            <w:right w:val="none" w:sz="0" w:space="0" w:color="auto"/>
          </w:divBdr>
          <w:divsChild>
            <w:div w:id="1600135590">
              <w:marLeft w:val="0"/>
              <w:marRight w:val="0"/>
              <w:marTop w:val="100"/>
              <w:marBottom w:val="100"/>
              <w:divBdr>
                <w:top w:val="none" w:sz="0" w:space="0" w:color="auto"/>
                <w:left w:val="none" w:sz="0" w:space="0" w:color="auto"/>
                <w:bottom w:val="none" w:sz="0" w:space="0" w:color="auto"/>
                <w:right w:val="none" w:sz="0" w:space="0" w:color="auto"/>
              </w:divBdr>
              <w:divsChild>
                <w:div w:id="1180391206">
                  <w:marLeft w:val="-360"/>
                  <w:marRight w:val="0"/>
                  <w:marTop w:val="0"/>
                  <w:marBottom w:val="0"/>
                  <w:divBdr>
                    <w:top w:val="none" w:sz="0" w:space="0" w:color="auto"/>
                    <w:left w:val="none" w:sz="0" w:space="0" w:color="auto"/>
                    <w:bottom w:val="none" w:sz="0" w:space="0" w:color="auto"/>
                    <w:right w:val="none" w:sz="0" w:space="0" w:color="auto"/>
                  </w:divBdr>
                  <w:divsChild>
                    <w:div w:id="137184443">
                      <w:marLeft w:val="0"/>
                      <w:marRight w:val="0"/>
                      <w:marTop w:val="0"/>
                      <w:marBottom w:val="0"/>
                      <w:divBdr>
                        <w:top w:val="none" w:sz="0" w:space="0" w:color="auto"/>
                        <w:left w:val="none" w:sz="0" w:space="0" w:color="auto"/>
                        <w:bottom w:val="none" w:sz="0" w:space="0" w:color="auto"/>
                        <w:right w:val="none" w:sz="0" w:space="0" w:color="auto"/>
                      </w:divBdr>
                      <w:divsChild>
                        <w:div w:id="1646467260">
                          <w:marLeft w:val="0"/>
                          <w:marRight w:val="0"/>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70484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34220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71497782">
          <w:marLeft w:val="0"/>
          <w:marRight w:val="0"/>
          <w:marTop w:val="0"/>
          <w:marBottom w:val="0"/>
          <w:divBdr>
            <w:top w:val="none" w:sz="0" w:space="0" w:color="auto"/>
            <w:left w:val="none" w:sz="0" w:space="0" w:color="auto"/>
            <w:bottom w:val="none" w:sz="0" w:space="0" w:color="auto"/>
            <w:right w:val="none" w:sz="0" w:space="0" w:color="auto"/>
          </w:divBdr>
          <w:divsChild>
            <w:div w:id="627127690">
              <w:marLeft w:val="0"/>
              <w:marRight w:val="0"/>
              <w:marTop w:val="0"/>
              <w:marBottom w:val="0"/>
              <w:divBdr>
                <w:top w:val="none" w:sz="0" w:space="0" w:color="auto"/>
                <w:left w:val="none" w:sz="0" w:space="0" w:color="auto"/>
                <w:bottom w:val="none" w:sz="0" w:space="0" w:color="auto"/>
                <w:right w:val="none" w:sz="0" w:space="0" w:color="auto"/>
              </w:divBdr>
              <w:divsChild>
                <w:div w:id="1609240671">
                  <w:marLeft w:val="240"/>
                  <w:marRight w:val="0"/>
                  <w:marTop w:val="720"/>
                  <w:marBottom w:val="0"/>
                  <w:divBdr>
                    <w:top w:val="none" w:sz="0" w:space="0" w:color="auto"/>
                    <w:left w:val="none" w:sz="0" w:space="0" w:color="auto"/>
                    <w:bottom w:val="none" w:sz="0" w:space="0" w:color="auto"/>
                    <w:right w:val="none" w:sz="0" w:space="0" w:color="auto"/>
                  </w:divBdr>
                  <w:divsChild>
                    <w:div w:id="520053075">
                      <w:marLeft w:val="0"/>
                      <w:marRight w:val="0"/>
                      <w:marTop w:val="0"/>
                      <w:marBottom w:val="0"/>
                      <w:divBdr>
                        <w:top w:val="none" w:sz="0" w:space="0" w:color="auto"/>
                        <w:left w:val="single" w:sz="6" w:space="0" w:color="C4C4C4"/>
                        <w:bottom w:val="none" w:sz="0" w:space="0" w:color="auto"/>
                        <w:right w:val="none" w:sz="0" w:space="0" w:color="auto"/>
                      </w:divBdr>
                    </w:div>
                  </w:divsChild>
                </w:div>
              </w:divsChild>
            </w:div>
            <w:div w:id="1263689053">
              <w:marLeft w:val="0"/>
              <w:marRight w:val="0"/>
              <w:marTop w:val="0"/>
              <w:marBottom w:val="0"/>
              <w:divBdr>
                <w:top w:val="none" w:sz="0" w:space="0" w:color="auto"/>
                <w:left w:val="none" w:sz="0" w:space="0" w:color="auto"/>
                <w:bottom w:val="none" w:sz="0" w:space="0" w:color="auto"/>
                <w:right w:val="none" w:sz="0" w:space="0" w:color="auto"/>
              </w:divBdr>
              <w:divsChild>
                <w:div w:id="226065949">
                  <w:marLeft w:val="0"/>
                  <w:marRight w:val="0"/>
                  <w:marTop w:val="0"/>
                  <w:marBottom w:val="0"/>
                  <w:divBdr>
                    <w:top w:val="none" w:sz="0" w:space="0" w:color="auto"/>
                    <w:left w:val="none" w:sz="0" w:space="0" w:color="auto"/>
                    <w:bottom w:val="none" w:sz="0" w:space="0" w:color="auto"/>
                    <w:right w:val="none" w:sz="0" w:space="0" w:color="auto"/>
                  </w:divBdr>
                  <w:divsChild>
                    <w:div w:id="222714363">
                      <w:marLeft w:val="0"/>
                      <w:marRight w:val="0"/>
                      <w:marTop w:val="720"/>
                      <w:marBottom w:val="720"/>
                      <w:divBdr>
                        <w:top w:val="none" w:sz="0" w:space="0" w:color="auto"/>
                        <w:left w:val="none" w:sz="0" w:space="0" w:color="auto"/>
                        <w:bottom w:val="none" w:sz="0" w:space="0" w:color="auto"/>
                        <w:right w:val="none" w:sz="0" w:space="0" w:color="auto"/>
                      </w:divBdr>
                      <w:divsChild>
                        <w:div w:id="327439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7160420">
      <w:bodyDiv w:val="1"/>
      <w:marLeft w:val="0"/>
      <w:marRight w:val="0"/>
      <w:marTop w:val="0"/>
      <w:marBottom w:val="0"/>
      <w:divBdr>
        <w:top w:val="none" w:sz="0" w:space="0" w:color="auto"/>
        <w:left w:val="none" w:sz="0" w:space="0" w:color="auto"/>
        <w:bottom w:val="none" w:sz="0" w:space="0" w:color="auto"/>
        <w:right w:val="none" w:sz="0" w:space="0" w:color="auto"/>
      </w:divBdr>
    </w:div>
    <w:div w:id="1627737535">
      <w:bodyDiv w:val="1"/>
      <w:marLeft w:val="0"/>
      <w:marRight w:val="0"/>
      <w:marTop w:val="0"/>
      <w:marBottom w:val="0"/>
      <w:divBdr>
        <w:top w:val="none" w:sz="0" w:space="0" w:color="auto"/>
        <w:left w:val="none" w:sz="0" w:space="0" w:color="auto"/>
        <w:bottom w:val="none" w:sz="0" w:space="0" w:color="auto"/>
        <w:right w:val="none" w:sz="0" w:space="0" w:color="auto"/>
      </w:divBdr>
    </w:div>
    <w:div w:id="1630358127">
      <w:bodyDiv w:val="1"/>
      <w:marLeft w:val="0"/>
      <w:marRight w:val="0"/>
      <w:marTop w:val="0"/>
      <w:marBottom w:val="0"/>
      <w:divBdr>
        <w:top w:val="none" w:sz="0" w:space="0" w:color="auto"/>
        <w:left w:val="none" w:sz="0" w:space="0" w:color="auto"/>
        <w:bottom w:val="none" w:sz="0" w:space="0" w:color="auto"/>
        <w:right w:val="none" w:sz="0" w:space="0" w:color="auto"/>
      </w:divBdr>
    </w:div>
    <w:div w:id="1631202458">
      <w:bodyDiv w:val="1"/>
      <w:marLeft w:val="0"/>
      <w:marRight w:val="0"/>
      <w:marTop w:val="0"/>
      <w:marBottom w:val="0"/>
      <w:divBdr>
        <w:top w:val="none" w:sz="0" w:space="0" w:color="auto"/>
        <w:left w:val="none" w:sz="0" w:space="0" w:color="auto"/>
        <w:bottom w:val="none" w:sz="0" w:space="0" w:color="auto"/>
        <w:right w:val="none" w:sz="0" w:space="0" w:color="auto"/>
      </w:divBdr>
    </w:div>
    <w:div w:id="1639415044">
      <w:bodyDiv w:val="1"/>
      <w:marLeft w:val="0"/>
      <w:marRight w:val="0"/>
      <w:marTop w:val="0"/>
      <w:marBottom w:val="0"/>
      <w:divBdr>
        <w:top w:val="none" w:sz="0" w:space="0" w:color="auto"/>
        <w:left w:val="none" w:sz="0" w:space="0" w:color="auto"/>
        <w:bottom w:val="none" w:sz="0" w:space="0" w:color="auto"/>
        <w:right w:val="none" w:sz="0" w:space="0" w:color="auto"/>
      </w:divBdr>
    </w:div>
    <w:div w:id="1639652554">
      <w:bodyDiv w:val="1"/>
      <w:marLeft w:val="0"/>
      <w:marRight w:val="0"/>
      <w:marTop w:val="0"/>
      <w:marBottom w:val="0"/>
      <w:divBdr>
        <w:top w:val="none" w:sz="0" w:space="0" w:color="auto"/>
        <w:left w:val="none" w:sz="0" w:space="0" w:color="auto"/>
        <w:bottom w:val="none" w:sz="0" w:space="0" w:color="auto"/>
        <w:right w:val="none" w:sz="0" w:space="0" w:color="auto"/>
      </w:divBdr>
    </w:div>
    <w:div w:id="1641614418">
      <w:bodyDiv w:val="1"/>
      <w:marLeft w:val="0"/>
      <w:marRight w:val="0"/>
      <w:marTop w:val="0"/>
      <w:marBottom w:val="0"/>
      <w:divBdr>
        <w:top w:val="none" w:sz="0" w:space="0" w:color="auto"/>
        <w:left w:val="none" w:sz="0" w:space="0" w:color="auto"/>
        <w:bottom w:val="none" w:sz="0" w:space="0" w:color="auto"/>
        <w:right w:val="none" w:sz="0" w:space="0" w:color="auto"/>
      </w:divBdr>
    </w:div>
    <w:div w:id="1644580292">
      <w:bodyDiv w:val="1"/>
      <w:marLeft w:val="0"/>
      <w:marRight w:val="0"/>
      <w:marTop w:val="0"/>
      <w:marBottom w:val="0"/>
      <w:divBdr>
        <w:top w:val="none" w:sz="0" w:space="0" w:color="auto"/>
        <w:left w:val="none" w:sz="0" w:space="0" w:color="auto"/>
        <w:bottom w:val="none" w:sz="0" w:space="0" w:color="auto"/>
        <w:right w:val="none" w:sz="0" w:space="0" w:color="auto"/>
      </w:divBdr>
    </w:div>
    <w:div w:id="1656105262">
      <w:bodyDiv w:val="1"/>
      <w:marLeft w:val="0"/>
      <w:marRight w:val="0"/>
      <w:marTop w:val="0"/>
      <w:marBottom w:val="0"/>
      <w:divBdr>
        <w:top w:val="none" w:sz="0" w:space="0" w:color="auto"/>
        <w:left w:val="none" w:sz="0" w:space="0" w:color="auto"/>
        <w:bottom w:val="none" w:sz="0" w:space="0" w:color="auto"/>
        <w:right w:val="none" w:sz="0" w:space="0" w:color="auto"/>
      </w:divBdr>
    </w:div>
    <w:div w:id="1665281882">
      <w:bodyDiv w:val="1"/>
      <w:marLeft w:val="0"/>
      <w:marRight w:val="0"/>
      <w:marTop w:val="0"/>
      <w:marBottom w:val="0"/>
      <w:divBdr>
        <w:top w:val="none" w:sz="0" w:space="0" w:color="auto"/>
        <w:left w:val="none" w:sz="0" w:space="0" w:color="auto"/>
        <w:bottom w:val="none" w:sz="0" w:space="0" w:color="auto"/>
        <w:right w:val="none" w:sz="0" w:space="0" w:color="auto"/>
      </w:divBdr>
    </w:div>
    <w:div w:id="1665930625">
      <w:bodyDiv w:val="1"/>
      <w:marLeft w:val="0"/>
      <w:marRight w:val="0"/>
      <w:marTop w:val="0"/>
      <w:marBottom w:val="0"/>
      <w:divBdr>
        <w:top w:val="none" w:sz="0" w:space="0" w:color="auto"/>
        <w:left w:val="none" w:sz="0" w:space="0" w:color="auto"/>
        <w:bottom w:val="none" w:sz="0" w:space="0" w:color="auto"/>
        <w:right w:val="none" w:sz="0" w:space="0" w:color="auto"/>
      </w:divBdr>
    </w:div>
    <w:div w:id="1667704990">
      <w:bodyDiv w:val="1"/>
      <w:marLeft w:val="0"/>
      <w:marRight w:val="0"/>
      <w:marTop w:val="0"/>
      <w:marBottom w:val="0"/>
      <w:divBdr>
        <w:top w:val="none" w:sz="0" w:space="0" w:color="auto"/>
        <w:left w:val="none" w:sz="0" w:space="0" w:color="auto"/>
        <w:bottom w:val="none" w:sz="0" w:space="0" w:color="auto"/>
        <w:right w:val="none" w:sz="0" w:space="0" w:color="auto"/>
      </w:divBdr>
    </w:div>
    <w:div w:id="1675375540">
      <w:bodyDiv w:val="1"/>
      <w:marLeft w:val="0"/>
      <w:marRight w:val="0"/>
      <w:marTop w:val="0"/>
      <w:marBottom w:val="0"/>
      <w:divBdr>
        <w:top w:val="none" w:sz="0" w:space="0" w:color="auto"/>
        <w:left w:val="none" w:sz="0" w:space="0" w:color="auto"/>
        <w:bottom w:val="none" w:sz="0" w:space="0" w:color="auto"/>
        <w:right w:val="none" w:sz="0" w:space="0" w:color="auto"/>
      </w:divBdr>
    </w:div>
    <w:div w:id="1681203581">
      <w:bodyDiv w:val="1"/>
      <w:marLeft w:val="0"/>
      <w:marRight w:val="0"/>
      <w:marTop w:val="0"/>
      <w:marBottom w:val="0"/>
      <w:divBdr>
        <w:top w:val="none" w:sz="0" w:space="0" w:color="auto"/>
        <w:left w:val="none" w:sz="0" w:space="0" w:color="auto"/>
        <w:bottom w:val="none" w:sz="0" w:space="0" w:color="auto"/>
        <w:right w:val="none" w:sz="0" w:space="0" w:color="auto"/>
      </w:divBdr>
    </w:div>
    <w:div w:id="1687097256">
      <w:bodyDiv w:val="1"/>
      <w:marLeft w:val="0"/>
      <w:marRight w:val="0"/>
      <w:marTop w:val="0"/>
      <w:marBottom w:val="0"/>
      <w:divBdr>
        <w:top w:val="none" w:sz="0" w:space="0" w:color="auto"/>
        <w:left w:val="none" w:sz="0" w:space="0" w:color="auto"/>
        <w:bottom w:val="none" w:sz="0" w:space="0" w:color="auto"/>
        <w:right w:val="none" w:sz="0" w:space="0" w:color="auto"/>
      </w:divBdr>
      <w:divsChild>
        <w:div w:id="297804652">
          <w:marLeft w:val="0"/>
          <w:marRight w:val="0"/>
          <w:marTop w:val="0"/>
          <w:marBottom w:val="0"/>
          <w:divBdr>
            <w:top w:val="none" w:sz="0" w:space="0" w:color="auto"/>
            <w:left w:val="none" w:sz="0" w:space="0" w:color="auto"/>
            <w:bottom w:val="none" w:sz="0" w:space="0" w:color="auto"/>
            <w:right w:val="none" w:sz="0" w:space="0" w:color="auto"/>
          </w:divBdr>
          <w:divsChild>
            <w:div w:id="1136068331">
              <w:marLeft w:val="0"/>
              <w:marRight w:val="0"/>
              <w:marTop w:val="0"/>
              <w:marBottom w:val="0"/>
              <w:divBdr>
                <w:top w:val="none" w:sz="0" w:space="0" w:color="auto"/>
                <w:left w:val="none" w:sz="0" w:space="0" w:color="auto"/>
                <w:bottom w:val="none" w:sz="0" w:space="0" w:color="auto"/>
                <w:right w:val="none" w:sz="0" w:space="0" w:color="auto"/>
              </w:divBdr>
              <w:divsChild>
                <w:div w:id="3049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442">
          <w:marLeft w:val="0"/>
          <w:marRight w:val="0"/>
          <w:marTop w:val="0"/>
          <w:marBottom w:val="0"/>
          <w:divBdr>
            <w:top w:val="none" w:sz="0" w:space="0" w:color="auto"/>
            <w:left w:val="none" w:sz="0" w:space="0" w:color="auto"/>
            <w:bottom w:val="none" w:sz="0" w:space="0" w:color="auto"/>
            <w:right w:val="none" w:sz="0" w:space="0" w:color="auto"/>
          </w:divBdr>
          <w:divsChild>
            <w:div w:id="1901792838">
              <w:marLeft w:val="0"/>
              <w:marRight w:val="0"/>
              <w:marTop w:val="0"/>
              <w:marBottom w:val="0"/>
              <w:divBdr>
                <w:top w:val="none" w:sz="0" w:space="0" w:color="auto"/>
                <w:left w:val="none" w:sz="0" w:space="0" w:color="auto"/>
                <w:bottom w:val="none" w:sz="0" w:space="0" w:color="auto"/>
                <w:right w:val="none" w:sz="0" w:space="0" w:color="auto"/>
              </w:divBdr>
              <w:divsChild>
                <w:div w:id="2978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440">
          <w:marLeft w:val="0"/>
          <w:marRight w:val="0"/>
          <w:marTop w:val="0"/>
          <w:marBottom w:val="0"/>
          <w:divBdr>
            <w:top w:val="none" w:sz="0" w:space="0" w:color="auto"/>
            <w:left w:val="none" w:sz="0" w:space="0" w:color="auto"/>
            <w:bottom w:val="none" w:sz="0" w:space="0" w:color="auto"/>
            <w:right w:val="none" w:sz="0" w:space="0" w:color="auto"/>
          </w:divBdr>
          <w:divsChild>
            <w:div w:id="1545369398">
              <w:marLeft w:val="0"/>
              <w:marRight w:val="0"/>
              <w:marTop w:val="0"/>
              <w:marBottom w:val="0"/>
              <w:divBdr>
                <w:top w:val="none" w:sz="0" w:space="0" w:color="auto"/>
                <w:left w:val="none" w:sz="0" w:space="0" w:color="auto"/>
                <w:bottom w:val="none" w:sz="0" w:space="0" w:color="auto"/>
                <w:right w:val="none" w:sz="0" w:space="0" w:color="auto"/>
              </w:divBdr>
            </w:div>
          </w:divsChild>
        </w:div>
        <w:div w:id="1682510515">
          <w:marLeft w:val="0"/>
          <w:marRight w:val="0"/>
          <w:marTop w:val="0"/>
          <w:marBottom w:val="0"/>
          <w:divBdr>
            <w:top w:val="none" w:sz="0" w:space="0" w:color="auto"/>
            <w:left w:val="none" w:sz="0" w:space="0" w:color="auto"/>
            <w:bottom w:val="none" w:sz="0" w:space="0" w:color="auto"/>
            <w:right w:val="none" w:sz="0" w:space="0" w:color="auto"/>
          </w:divBdr>
          <w:divsChild>
            <w:div w:id="141314653">
              <w:marLeft w:val="0"/>
              <w:marRight w:val="0"/>
              <w:marTop w:val="0"/>
              <w:marBottom w:val="0"/>
              <w:divBdr>
                <w:top w:val="none" w:sz="0" w:space="0" w:color="auto"/>
                <w:left w:val="none" w:sz="0" w:space="0" w:color="auto"/>
                <w:bottom w:val="none" w:sz="0" w:space="0" w:color="auto"/>
                <w:right w:val="none" w:sz="0" w:space="0" w:color="auto"/>
              </w:divBdr>
              <w:divsChild>
                <w:div w:id="289282116">
                  <w:marLeft w:val="0"/>
                  <w:marRight w:val="0"/>
                  <w:marTop w:val="0"/>
                  <w:marBottom w:val="0"/>
                  <w:divBdr>
                    <w:top w:val="none" w:sz="0" w:space="0" w:color="auto"/>
                    <w:left w:val="none" w:sz="0" w:space="0" w:color="auto"/>
                    <w:bottom w:val="none" w:sz="0" w:space="0" w:color="auto"/>
                    <w:right w:val="none" w:sz="0" w:space="0" w:color="auto"/>
                  </w:divBdr>
                  <w:divsChild>
                    <w:div w:id="1514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450">
          <w:marLeft w:val="0"/>
          <w:marRight w:val="0"/>
          <w:marTop w:val="0"/>
          <w:marBottom w:val="0"/>
          <w:divBdr>
            <w:top w:val="none" w:sz="0" w:space="0" w:color="auto"/>
            <w:left w:val="none" w:sz="0" w:space="0" w:color="auto"/>
            <w:bottom w:val="none" w:sz="0" w:space="0" w:color="auto"/>
            <w:right w:val="none" w:sz="0" w:space="0" w:color="auto"/>
          </w:divBdr>
          <w:divsChild>
            <w:div w:id="794908667">
              <w:marLeft w:val="0"/>
              <w:marRight w:val="0"/>
              <w:marTop w:val="0"/>
              <w:marBottom w:val="0"/>
              <w:divBdr>
                <w:top w:val="none" w:sz="0" w:space="0" w:color="auto"/>
                <w:left w:val="none" w:sz="0" w:space="0" w:color="auto"/>
                <w:bottom w:val="none" w:sz="0" w:space="0" w:color="auto"/>
                <w:right w:val="none" w:sz="0" w:space="0" w:color="auto"/>
              </w:divBdr>
              <w:divsChild>
                <w:div w:id="1329017687">
                  <w:marLeft w:val="0"/>
                  <w:marRight w:val="0"/>
                  <w:marTop w:val="0"/>
                  <w:marBottom w:val="0"/>
                  <w:divBdr>
                    <w:top w:val="none" w:sz="0" w:space="0" w:color="auto"/>
                    <w:left w:val="none" w:sz="0" w:space="0" w:color="auto"/>
                    <w:bottom w:val="none" w:sz="0" w:space="0" w:color="auto"/>
                    <w:right w:val="none" w:sz="0" w:space="0" w:color="auto"/>
                  </w:divBdr>
                  <w:divsChild>
                    <w:div w:id="26149486">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416095496">
                      <w:marLeft w:val="0"/>
                      <w:marRight w:val="0"/>
                      <w:marTop w:val="0"/>
                      <w:marBottom w:val="0"/>
                      <w:divBdr>
                        <w:top w:val="none" w:sz="0" w:space="0" w:color="auto"/>
                        <w:left w:val="none" w:sz="0" w:space="0" w:color="auto"/>
                        <w:bottom w:val="none" w:sz="0" w:space="0" w:color="auto"/>
                        <w:right w:val="none" w:sz="0" w:space="0" w:color="auto"/>
                      </w:divBdr>
                    </w:div>
                    <w:div w:id="1020085765">
                      <w:marLeft w:val="0"/>
                      <w:marRight w:val="0"/>
                      <w:marTop w:val="0"/>
                      <w:marBottom w:val="0"/>
                      <w:divBdr>
                        <w:top w:val="none" w:sz="0" w:space="0" w:color="auto"/>
                        <w:left w:val="none" w:sz="0" w:space="0" w:color="auto"/>
                        <w:bottom w:val="none" w:sz="0" w:space="0" w:color="auto"/>
                        <w:right w:val="none" w:sz="0" w:space="0" w:color="auto"/>
                      </w:divBdr>
                    </w:div>
                    <w:div w:id="14769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3134">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sChild>
        <w:div w:id="918363371">
          <w:marLeft w:val="0"/>
          <w:marRight w:val="0"/>
          <w:marTop w:val="0"/>
          <w:marBottom w:val="0"/>
          <w:divBdr>
            <w:top w:val="none" w:sz="0" w:space="0" w:color="auto"/>
            <w:left w:val="single" w:sz="6" w:space="9" w:color="DBE0E7"/>
            <w:bottom w:val="none" w:sz="0" w:space="0" w:color="auto"/>
            <w:right w:val="none" w:sz="0" w:space="0" w:color="auto"/>
          </w:divBdr>
        </w:div>
        <w:div w:id="1019546647">
          <w:marLeft w:val="0"/>
          <w:marRight w:val="0"/>
          <w:marTop w:val="0"/>
          <w:marBottom w:val="0"/>
          <w:divBdr>
            <w:top w:val="none" w:sz="0" w:space="0" w:color="auto"/>
            <w:left w:val="none" w:sz="0" w:space="0" w:color="auto"/>
            <w:bottom w:val="none" w:sz="0" w:space="0" w:color="auto"/>
            <w:right w:val="none" w:sz="0" w:space="0" w:color="auto"/>
          </w:divBdr>
        </w:div>
      </w:divsChild>
    </w:div>
    <w:div w:id="1714886668">
      <w:bodyDiv w:val="1"/>
      <w:marLeft w:val="0"/>
      <w:marRight w:val="0"/>
      <w:marTop w:val="0"/>
      <w:marBottom w:val="0"/>
      <w:divBdr>
        <w:top w:val="none" w:sz="0" w:space="0" w:color="auto"/>
        <w:left w:val="none" w:sz="0" w:space="0" w:color="auto"/>
        <w:bottom w:val="none" w:sz="0" w:space="0" w:color="auto"/>
        <w:right w:val="none" w:sz="0" w:space="0" w:color="auto"/>
      </w:divBdr>
    </w:div>
    <w:div w:id="1715083154">
      <w:bodyDiv w:val="1"/>
      <w:marLeft w:val="0"/>
      <w:marRight w:val="0"/>
      <w:marTop w:val="0"/>
      <w:marBottom w:val="0"/>
      <w:divBdr>
        <w:top w:val="none" w:sz="0" w:space="0" w:color="auto"/>
        <w:left w:val="none" w:sz="0" w:space="0" w:color="auto"/>
        <w:bottom w:val="none" w:sz="0" w:space="0" w:color="auto"/>
        <w:right w:val="none" w:sz="0" w:space="0" w:color="auto"/>
      </w:divBdr>
    </w:div>
    <w:div w:id="1736514267">
      <w:bodyDiv w:val="1"/>
      <w:marLeft w:val="0"/>
      <w:marRight w:val="0"/>
      <w:marTop w:val="0"/>
      <w:marBottom w:val="0"/>
      <w:divBdr>
        <w:top w:val="none" w:sz="0" w:space="0" w:color="auto"/>
        <w:left w:val="none" w:sz="0" w:space="0" w:color="auto"/>
        <w:bottom w:val="none" w:sz="0" w:space="0" w:color="auto"/>
        <w:right w:val="none" w:sz="0" w:space="0" w:color="auto"/>
      </w:divBdr>
    </w:div>
    <w:div w:id="1744719495">
      <w:bodyDiv w:val="1"/>
      <w:marLeft w:val="0"/>
      <w:marRight w:val="0"/>
      <w:marTop w:val="0"/>
      <w:marBottom w:val="0"/>
      <w:divBdr>
        <w:top w:val="none" w:sz="0" w:space="0" w:color="auto"/>
        <w:left w:val="none" w:sz="0" w:space="0" w:color="auto"/>
        <w:bottom w:val="none" w:sz="0" w:space="0" w:color="auto"/>
        <w:right w:val="none" w:sz="0" w:space="0" w:color="auto"/>
      </w:divBdr>
    </w:div>
    <w:div w:id="1752240954">
      <w:bodyDiv w:val="1"/>
      <w:marLeft w:val="0"/>
      <w:marRight w:val="0"/>
      <w:marTop w:val="0"/>
      <w:marBottom w:val="0"/>
      <w:divBdr>
        <w:top w:val="none" w:sz="0" w:space="0" w:color="auto"/>
        <w:left w:val="none" w:sz="0" w:space="0" w:color="auto"/>
        <w:bottom w:val="none" w:sz="0" w:space="0" w:color="auto"/>
        <w:right w:val="none" w:sz="0" w:space="0" w:color="auto"/>
      </w:divBdr>
    </w:div>
    <w:div w:id="1755587481">
      <w:bodyDiv w:val="1"/>
      <w:marLeft w:val="0"/>
      <w:marRight w:val="0"/>
      <w:marTop w:val="0"/>
      <w:marBottom w:val="0"/>
      <w:divBdr>
        <w:top w:val="none" w:sz="0" w:space="0" w:color="auto"/>
        <w:left w:val="none" w:sz="0" w:space="0" w:color="auto"/>
        <w:bottom w:val="none" w:sz="0" w:space="0" w:color="auto"/>
        <w:right w:val="none" w:sz="0" w:space="0" w:color="auto"/>
      </w:divBdr>
    </w:div>
    <w:div w:id="1757172317">
      <w:bodyDiv w:val="1"/>
      <w:marLeft w:val="0"/>
      <w:marRight w:val="0"/>
      <w:marTop w:val="0"/>
      <w:marBottom w:val="0"/>
      <w:divBdr>
        <w:top w:val="none" w:sz="0" w:space="0" w:color="auto"/>
        <w:left w:val="none" w:sz="0" w:space="0" w:color="auto"/>
        <w:bottom w:val="none" w:sz="0" w:space="0" w:color="auto"/>
        <w:right w:val="none" w:sz="0" w:space="0" w:color="auto"/>
      </w:divBdr>
    </w:div>
    <w:div w:id="1760760410">
      <w:bodyDiv w:val="1"/>
      <w:marLeft w:val="0"/>
      <w:marRight w:val="0"/>
      <w:marTop w:val="0"/>
      <w:marBottom w:val="0"/>
      <w:divBdr>
        <w:top w:val="none" w:sz="0" w:space="0" w:color="auto"/>
        <w:left w:val="none" w:sz="0" w:space="0" w:color="auto"/>
        <w:bottom w:val="none" w:sz="0" w:space="0" w:color="auto"/>
        <w:right w:val="none" w:sz="0" w:space="0" w:color="auto"/>
      </w:divBdr>
    </w:div>
    <w:div w:id="1763644722">
      <w:bodyDiv w:val="1"/>
      <w:marLeft w:val="0"/>
      <w:marRight w:val="0"/>
      <w:marTop w:val="0"/>
      <w:marBottom w:val="0"/>
      <w:divBdr>
        <w:top w:val="none" w:sz="0" w:space="0" w:color="auto"/>
        <w:left w:val="none" w:sz="0" w:space="0" w:color="auto"/>
        <w:bottom w:val="none" w:sz="0" w:space="0" w:color="auto"/>
        <w:right w:val="none" w:sz="0" w:space="0" w:color="auto"/>
      </w:divBdr>
    </w:div>
    <w:div w:id="1763867719">
      <w:bodyDiv w:val="1"/>
      <w:marLeft w:val="0"/>
      <w:marRight w:val="0"/>
      <w:marTop w:val="0"/>
      <w:marBottom w:val="0"/>
      <w:divBdr>
        <w:top w:val="none" w:sz="0" w:space="0" w:color="auto"/>
        <w:left w:val="none" w:sz="0" w:space="0" w:color="auto"/>
        <w:bottom w:val="none" w:sz="0" w:space="0" w:color="auto"/>
        <w:right w:val="none" w:sz="0" w:space="0" w:color="auto"/>
      </w:divBdr>
    </w:div>
    <w:div w:id="1768384787">
      <w:bodyDiv w:val="1"/>
      <w:marLeft w:val="0"/>
      <w:marRight w:val="0"/>
      <w:marTop w:val="0"/>
      <w:marBottom w:val="0"/>
      <w:divBdr>
        <w:top w:val="none" w:sz="0" w:space="0" w:color="auto"/>
        <w:left w:val="none" w:sz="0" w:space="0" w:color="auto"/>
        <w:bottom w:val="none" w:sz="0" w:space="0" w:color="auto"/>
        <w:right w:val="none" w:sz="0" w:space="0" w:color="auto"/>
      </w:divBdr>
    </w:div>
    <w:div w:id="1771462601">
      <w:bodyDiv w:val="1"/>
      <w:marLeft w:val="0"/>
      <w:marRight w:val="0"/>
      <w:marTop w:val="0"/>
      <w:marBottom w:val="0"/>
      <w:divBdr>
        <w:top w:val="none" w:sz="0" w:space="0" w:color="auto"/>
        <w:left w:val="none" w:sz="0" w:space="0" w:color="auto"/>
        <w:bottom w:val="none" w:sz="0" w:space="0" w:color="auto"/>
        <w:right w:val="none" w:sz="0" w:space="0" w:color="auto"/>
      </w:divBdr>
      <w:divsChild>
        <w:div w:id="553855805">
          <w:marLeft w:val="0"/>
          <w:marRight w:val="0"/>
          <w:marTop w:val="0"/>
          <w:marBottom w:val="0"/>
          <w:divBdr>
            <w:top w:val="none" w:sz="0" w:space="0" w:color="auto"/>
            <w:left w:val="none" w:sz="0" w:space="0" w:color="auto"/>
            <w:bottom w:val="none" w:sz="0" w:space="0" w:color="auto"/>
            <w:right w:val="none" w:sz="0" w:space="0" w:color="auto"/>
          </w:divBdr>
        </w:div>
        <w:div w:id="618150033">
          <w:marLeft w:val="0"/>
          <w:marRight w:val="0"/>
          <w:marTop w:val="0"/>
          <w:marBottom w:val="0"/>
          <w:divBdr>
            <w:top w:val="none" w:sz="0" w:space="0" w:color="auto"/>
            <w:left w:val="none" w:sz="0" w:space="0" w:color="auto"/>
            <w:bottom w:val="none" w:sz="0" w:space="0" w:color="auto"/>
            <w:right w:val="none" w:sz="0" w:space="0" w:color="auto"/>
          </w:divBdr>
        </w:div>
        <w:div w:id="830364279">
          <w:marLeft w:val="0"/>
          <w:marRight w:val="0"/>
          <w:marTop w:val="0"/>
          <w:marBottom w:val="0"/>
          <w:divBdr>
            <w:top w:val="none" w:sz="0" w:space="0" w:color="auto"/>
            <w:left w:val="none" w:sz="0" w:space="0" w:color="auto"/>
            <w:bottom w:val="none" w:sz="0" w:space="0" w:color="auto"/>
            <w:right w:val="none" w:sz="0" w:space="0" w:color="auto"/>
          </w:divBdr>
        </w:div>
        <w:div w:id="873814452">
          <w:marLeft w:val="0"/>
          <w:marRight w:val="0"/>
          <w:marTop w:val="0"/>
          <w:marBottom w:val="0"/>
          <w:divBdr>
            <w:top w:val="none" w:sz="0" w:space="0" w:color="auto"/>
            <w:left w:val="none" w:sz="0" w:space="0" w:color="auto"/>
            <w:bottom w:val="none" w:sz="0" w:space="0" w:color="auto"/>
            <w:right w:val="none" w:sz="0" w:space="0" w:color="auto"/>
          </w:divBdr>
        </w:div>
        <w:div w:id="1452479744">
          <w:marLeft w:val="0"/>
          <w:marRight w:val="0"/>
          <w:marTop w:val="0"/>
          <w:marBottom w:val="0"/>
          <w:divBdr>
            <w:top w:val="none" w:sz="0" w:space="0" w:color="auto"/>
            <w:left w:val="none" w:sz="0" w:space="0" w:color="auto"/>
            <w:bottom w:val="none" w:sz="0" w:space="0" w:color="auto"/>
            <w:right w:val="none" w:sz="0" w:space="0" w:color="auto"/>
          </w:divBdr>
        </w:div>
        <w:div w:id="1574926671">
          <w:marLeft w:val="0"/>
          <w:marRight w:val="0"/>
          <w:marTop w:val="0"/>
          <w:marBottom w:val="0"/>
          <w:divBdr>
            <w:top w:val="none" w:sz="0" w:space="0" w:color="auto"/>
            <w:left w:val="none" w:sz="0" w:space="0" w:color="auto"/>
            <w:bottom w:val="none" w:sz="0" w:space="0" w:color="auto"/>
            <w:right w:val="none" w:sz="0" w:space="0" w:color="auto"/>
          </w:divBdr>
        </w:div>
      </w:divsChild>
    </w:div>
    <w:div w:id="1772437172">
      <w:bodyDiv w:val="1"/>
      <w:marLeft w:val="0"/>
      <w:marRight w:val="0"/>
      <w:marTop w:val="0"/>
      <w:marBottom w:val="0"/>
      <w:divBdr>
        <w:top w:val="none" w:sz="0" w:space="0" w:color="auto"/>
        <w:left w:val="none" w:sz="0" w:space="0" w:color="auto"/>
        <w:bottom w:val="none" w:sz="0" w:space="0" w:color="auto"/>
        <w:right w:val="none" w:sz="0" w:space="0" w:color="auto"/>
      </w:divBdr>
    </w:div>
    <w:div w:id="1774323245">
      <w:bodyDiv w:val="1"/>
      <w:marLeft w:val="0"/>
      <w:marRight w:val="0"/>
      <w:marTop w:val="0"/>
      <w:marBottom w:val="0"/>
      <w:divBdr>
        <w:top w:val="none" w:sz="0" w:space="0" w:color="auto"/>
        <w:left w:val="none" w:sz="0" w:space="0" w:color="auto"/>
        <w:bottom w:val="none" w:sz="0" w:space="0" w:color="auto"/>
        <w:right w:val="none" w:sz="0" w:space="0" w:color="auto"/>
      </w:divBdr>
    </w:div>
    <w:div w:id="1775395750">
      <w:bodyDiv w:val="1"/>
      <w:marLeft w:val="0"/>
      <w:marRight w:val="0"/>
      <w:marTop w:val="0"/>
      <w:marBottom w:val="0"/>
      <w:divBdr>
        <w:top w:val="none" w:sz="0" w:space="0" w:color="auto"/>
        <w:left w:val="none" w:sz="0" w:space="0" w:color="auto"/>
        <w:bottom w:val="none" w:sz="0" w:space="0" w:color="auto"/>
        <w:right w:val="none" w:sz="0" w:space="0" w:color="auto"/>
      </w:divBdr>
    </w:div>
    <w:div w:id="1776750312">
      <w:bodyDiv w:val="1"/>
      <w:marLeft w:val="0"/>
      <w:marRight w:val="0"/>
      <w:marTop w:val="0"/>
      <w:marBottom w:val="0"/>
      <w:divBdr>
        <w:top w:val="none" w:sz="0" w:space="0" w:color="auto"/>
        <w:left w:val="none" w:sz="0" w:space="0" w:color="auto"/>
        <w:bottom w:val="none" w:sz="0" w:space="0" w:color="auto"/>
        <w:right w:val="none" w:sz="0" w:space="0" w:color="auto"/>
      </w:divBdr>
    </w:div>
    <w:div w:id="1779832900">
      <w:bodyDiv w:val="1"/>
      <w:marLeft w:val="0"/>
      <w:marRight w:val="0"/>
      <w:marTop w:val="0"/>
      <w:marBottom w:val="0"/>
      <w:divBdr>
        <w:top w:val="none" w:sz="0" w:space="0" w:color="auto"/>
        <w:left w:val="none" w:sz="0" w:space="0" w:color="auto"/>
        <w:bottom w:val="none" w:sz="0" w:space="0" w:color="auto"/>
        <w:right w:val="none" w:sz="0" w:space="0" w:color="auto"/>
      </w:divBdr>
    </w:div>
    <w:div w:id="1795713261">
      <w:bodyDiv w:val="1"/>
      <w:marLeft w:val="0"/>
      <w:marRight w:val="0"/>
      <w:marTop w:val="0"/>
      <w:marBottom w:val="0"/>
      <w:divBdr>
        <w:top w:val="none" w:sz="0" w:space="0" w:color="auto"/>
        <w:left w:val="none" w:sz="0" w:space="0" w:color="auto"/>
        <w:bottom w:val="none" w:sz="0" w:space="0" w:color="auto"/>
        <w:right w:val="none" w:sz="0" w:space="0" w:color="auto"/>
      </w:divBdr>
    </w:div>
    <w:div w:id="1802306169">
      <w:bodyDiv w:val="1"/>
      <w:marLeft w:val="0"/>
      <w:marRight w:val="0"/>
      <w:marTop w:val="0"/>
      <w:marBottom w:val="0"/>
      <w:divBdr>
        <w:top w:val="none" w:sz="0" w:space="0" w:color="auto"/>
        <w:left w:val="none" w:sz="0" w:space="0" w:color="auto"/>
        <w:bottom w:val="none" w:sz="0" w:space="0" w:color="auto"/>
        <w:right w:val="none" w:sz="0" w:space="0" w:color="auto"/>
      </w:divBdr>
    </w:div>
    <w:div w:id="1802963102">
      <w:bodyDiv w:val="1"/>
      <w:marLeft w:val="0"/>
      <w:marRight w:val="0"/>
      <w:marTop w:val="0"/>
      <w:marBottom w:val="0"/>
      <w:divBdr>
        <w:top w:val="none" w:sz="0" w:space="0" w:color="auto"/>
        <w:left w:val="none" w:sz="0" w:space="0" w:color="auto"/>
        <w:bottom w:val="none" w:sz="0" w:space="0" w:color="auto"/>
        <w:right w:val="none" w:sz="0" w:space="0" w:color="auto"/>
      </w:divBdr>
    </w:div>
    <w:div w:id="1803889932">
      <w:bodyDiv w:val="1"/>
      <w:marLeft w:val="0"/>
      <w:marRight w:val="0"/>
      <w:marTop w:val="0"/>
      <w:marBottom w:val="0"/>
      <w:divBdr>
        <w:top w:val="none" w:sz="0" w:space="0" w:color="auto"/>
        <w:left w:val="none" w:sz="0" w:space="0" w:color="auto"/>
        <w:bottom w:val="none" w:sz="0" w:space="0" w:color="auto"/>
        <w:right w:val="none" w:sz="0" w:space="0" w:color="auto"/>
      </w:divBdr>
      <w:divsChild>
        <w:div w:id="4986916">
          <w:marLeft w:val="0"/>
          <w:marRight w:val="0"/>
          <w:marTop w:val="0"/>
          <w:marBottom w:val="0"/>
          <w:divBdr>
            <w:top w:val="none" w:sz="0" w:space="0" w:color="auto"/>
            <w:left w:val="none" w:sz="0" w:space="0" w:color="auto"/>
            <w:bottom w:val="none" w:sz="0" w:space="0" w:color="auto"/>
            <w:right w:val="none" w:sz="0" w:space="0" w:color="auto"/>
          </w:divBdr>
          <w:divsChild>
            <w:div w:id="1101607157">
              <w:marLeft w:val="0"/>
              <w:marRight w:val="0"/>
              <w:marTop w:val="360"/>
              <w:marBottom w:val="0"/>
              <w:divBdr>
                <w:top w:val="none" w:sz="0" w:space="0" w:color="auto"/>
                <w:left w:val="none" w:sz="0" w:space="0" w:color="auto"/>
                <w:bottom w:val="none" w:sz="0" w:space="0" w:color="auto"/>
                <w:right w:val="none" w:sz="0" w:space="0" w:color="auto"/>
              </w:divBdr>
              <w:divsChild>
                <w:div w:id="1012607195">
                  <w:marLeft w:val="0"/>
                  <w:marRight w:val="0"/>
                  <w:marTop w:val="0"/>
                  <w:marBottom w:val="0"/>
                  <w:divBdr>
                    <w:top w:val="none" w:sz="0" w:space="0" w:color="auto"/>
                    <w:left w:val="none" w:sz="0" w:space="0" w:color="auto"/>
                    <w:bottom w:val="none" w:sz="0" w:space="0" w:color="auto"/>
                    <w:right w:val="none" w:sz="0" w:space="0" w:color="auto"/>
                  </w:divBdr>
                  <w:divsChild>
                    <w:div w:id="1686899027">
                      <w:marLeft w:val="0"/>
                      <w:marRight w:val="0"/>
                      <w:marTop w:val="0"/>
                      <w:marBottom w:val="240"/>
                      <w:divBdr>
                        <w:top w:val="none" w:sz="0" w:space="0" w:color="auto"/>
                        <w:left w:val="none" w:sz="0" w:space="0" w:color="auto"/>
                        <w:bottom w:val="none" w:sz="0" w:space="0" w:color="auto"/>
                        <w:right w:val="none" w:sz="0" w:space="0" w:color="auto"/>
                      </w:divBdr>
                      <w:divsChild>
                        <w:div w:id="1630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3644">
                  <w:marLeft w:val="0"/>
                  <w:marRight w:val="0"/>
                  <w:marTop w:val="0"/>
                  <w:marBottom w:val="285"/>
                  <w:divBdr>
                    <w:top w:val="none" w:sz="0" w:space="0" w:color="auto"/>
                    <w:left w:val="none" w:sz="0" w:space="0" w:color="auto"/>
                    <w:bottom w:val="none" w:sz="0" w:space="0" w:color="auto"/>
                    <w:right w:val="none" w:sz="0" w:space="0" w:color="auto"/>
                  </w:divBdr>
                </w:div>
              </w:divsChild>
            </w:div>
            <w:div w:id="1740323556">
              <w:marLeft w:val="0"/>
              <w:marRight w:val="0"/>
              <w:marTop w:val="360"/>
              <w:marBottom w:val="0"/>
              <w:divBdr>
                <w:top w:val="none" w:sz="0" w:space="0" w:color="auto"/>
                <w:left w:val="none" w:sz="0" w:space="0" w:color="auto"/>
                <w:bottom w:val="none" w:sz="0" w:space="0" w:color="auto"/>
                <w:right w:val="none" w:sz="0" w:space="0" w:color="auto"/>
              </w:divBdr>
            </w:div>
            <w:div w:id="2096903722">
              <w:marLeft w:val="0"/>
              <w:marRight w:val="0"/>
              <w:marTop w:val="0"/>
              <w:marBottom w:val="0"/>
              <w:divBdr>
                <w:top w:val="none" w:sz="0" w:space="0" w:color="auto"/>
                <w:left w:val="none" w:sz="0" w:space="0" w:color="auto"/>
                <w:bottom w:val="none" w:sz="0" w:space="0" w:color="auto"/>
                <w:right w:val="none" w:sz="0" w:space="0" w:color="auto"/>
              </w:divBdr>
              <w:divsChild>
                <w:div w:id="736629931">
                  <w:marLeft w:val="0"/>
                  <w:marRight w:val="0"/>
                  <w:marTop w:val="0"/>
                  <w:marBottom w:val="0"/>
                  <w:divBdr>
                    <w:top w:val="none" w:sz="0" w:space="0" w:color="auto"/>
                    <w:left w:val="none" w:sz="0" w:space="0" w:color="auto"/>
                    <w:bottom w:val="single" w:sz="6" w:space="3" w:color="D1D1D1"/>
                    <w:right w:val="none" w:sz="0" w:space="0" w:color="auto"/>
                  </w:divBdr>
                </w:div>
                <w:div w:id="789740734">
                  <w:marLeft w:val="0"/>
                  <w:marRight w:val="0"/>
                  <w:marTop w:val="0"/>
                  <w:marBottom w:val="0"/>
                  <w:divBdr>
                    <w:top w:val="none" w:sz="0" w:space="0" w:color="auto"/>
                    <w:left w:val="none" w:sz="0" w:space="0" w:color="auto"/>
                    <w:bottom w:val="single" w:sz="6" w:space="3" w:color="D1D1D1"/>
                    <w:right w:val="none" w:sz="0" w:space="0" w:color="auto"/>
                  </w:divBdr>
                </w:div>
              </w:divsChild>
            </w:div>
          </w:divsChild>
        </w:div>
      </w:divsChild>
    </w:div>
    <w:div w:id="1812013995">
      <w:bodyDiv w:val="1"/>
      <w:marLeft w:val="0"/>
      <w:marRight w:val="0"/>
      <w:marTop w:val="0"/>
      <w:marBottom w:val="0"/>
      <w:divBdr>
        <w:top w:val="none" w:sz="0" w:space="0" w:color="auto"/>
        <w:left w:val="none" w:sz="0" w:space="0" w:color="auto"/>
        <w:bottom w:val="none" w:sz="0" w:space="0" w:color="auto"/>
        <w:right w:val="none" w:sz="0" w:space="0" w:color="auto"/>
      </w:divBdr>
    </w:div>
    <w:div w:id="1815443212">
      <w:bodyDiv w:val="1"/>
      <w:marLeft w:val="0"/>
      <w:marRight w:val="0"/>
      <w:marTop w:val="0"/>
      <w:marBottom w:val="0"/>
      <w:divBdr>
        <w:top w:val="none" w:sz="0" w:space="0" w:color="auto"/>
        <w:left w:val="none" w:sz="0" w:space="0" w:color="auto"/>
        <w:bottom w:val="none" w:sz="0" w:space="0" w:color="auto"/>
        <w:right w:val="none" w:sz="0" w:space="0" w:color="auto"/>
      </w:divBdr>
    </w:div>
    <w:div w:id="1821968913">
      <w:bodyDiv w:val="1"/>
      <w:marLeft w:val="0"/>
      <w:marRight w:val="0"/>
      <w:marTop w:val="0"/>
      <w:marBottom w:val="0"/>
      <w:divBdr>
        <w:top w:val="none" w:sz="0" w:space="0" w:color="auto"/>
        <w:left w:val="none" w:sz="0" w:space="0" w:color="auto"/>
        <w:bottom w:val="none" w:sz="0" w:space="0" w:color="auto"/>
        <w:right w:val="none" w:sz="0" w:space="0" w:color="auto"/>
      </w:divBdr>
    </w:div>
    <w:div w:id="1822505806">
      <w:bodyDiv w:val="1"/>
      <w:marLeft w:val="0"/>
      <w:marRight w:val="0"/>
      <w:marTop w:val="0"/>
      <w:marBottom w:val="0"/>
      <w:divBdr>
        <w:top w:val="none" w:sz="0" w:space="0" w:color="auto"/>
        <w:left w:val="none" w:sz="0" w:space="0" w:color="auto"/>
        <w:bottom w:val="none" w:sz="0" w:space="0" w:color="auto"/>
        <w:right w:val="none" w:sz="0" w:space="0" w:color="auto"/>
      </w:divBdr>
    </w:div>
    <w:div w:id="1832527273">
      <w:bodyDiv w:val="1"/>
      <w:marLeft w:val="0"/>
      <w:marRight w:val="0"/>
      <w:marTop w:val="0"/>
      <w:marBottom w:val="0"/>
      <w:divBdr>
        <w:top w:val="none" w:sz="0" w:space="0" w:color="auto"/>
        <w:left w:val="none" w:sz="0" w:space="0" w:color="auto"/>
        <w:bottom w:val="none" w:sz="0" w:space="0" w:color="auto"/>
        <w:right w:val="none" w:sz="0" w:space="0" w:color="auto"/>
      </w:divBdr>
    </w:div>
    <w:div w:id="1838224744">
      <w:bodyDiv w:val="1"/>
      <w:marLeft w:val="0"/>
      <w:marRight w:val="0"/>
      <w:marTop w:val="0"/>
      <w:marBottom w:val="0"/>
      <w:divBdr>
        <w:top w:val="none" w:sz="0" w:space="0" w:color="auto"/>
        <w:left w:val="none" w:sz="0" w:space="0" w:color="auto"/>
        <w:bottom w:val="none" w:sz="0" w:space="0" w:color="auto"/>
        <w:right w:val="none" w:sz="0" w:space="0" w:color="auto"/>
      </w:divBdr>
    </w:div>
    <w:div w:id="1845389240">
      <w:bodyDiv w:val="1"/>
      <w:marLeft w:val="0"/>
      <w:marRight w:val="0"/>
      <w:marTop w:val="0"/>
      <w:marBottom w:val="0"/>
      <w:divBdr>
        <w:top w:val="none" w:sz="0" w:space="0" w:color="auto"/>
        <w:left w:val="none" w:sz="0" w:space="0" w:color="auto"/>
        <w:bottom w:val="none" w:sz="0" w:space="0" w:color="auto"/>
        <w:right w:val="none" w:sz="0" w:space="0" w:color="auto"/>
      </w:divBdr>
    </w:div>
    <w:div w:id="1845588207">
      <w:bodyDiv w:val="1"/>
      <w:marLeft w:val="0"/>
      <w:marRight w:val="0"/>
      <w:marTop w:val="0"/>
      <w:marBottom w:val="0"/>
      <w:divBdr>
        <w:top w:val="none" w:sz="0" w:space="0" w:color="auto"/>
        <w:left w:val="none" w:sz="0" w:space="0" w:color="auto"/>
        <w:bottom w:val="none" w:sz="0" w:space="0" w:color="auto"/>
        <w:right w:val="none" w:sz="0" w:space="0" w:color="auto"/>
      </w:divBdr>
    </w:div>
    <w:div w:id="1847205336">
      <w:bodyDiv w:val="1"/>
      <w:marLeft w:val="0"/>
      <w:marRight w:val="0"/>
      <w:marTop w:val="0"/>
      <w:marBottom w:val="0"/>
      <w:divBdr>
        <w:top w:val="none" w:sz="0" w:space="0" w:color="auto"/>
        <w:left w:val="none" w:sz="0" w:space="0" w:color="auto"/>
        <w:bottom w:val="none" w:sz="0" w:space="0" w:color="auto"/>
        <w:right w:val="none" w:sz="0" w:space="0" w:color="auto"/>
      </w:divBdr>
    </w:div>
    <w:div w:id="1849372161">
      <w:bodyDiv w:val="1"/>
      <w:marLeft w:val="0"/>
      <w:marRight w:val="0"/>
      <w:marTop w:val="0"/>
      <w:marBottom w:val="0"/>
      <w:divBdr>
        <w:top w:val="none" w:sz="0" w:space="0" w:color="auto"/>
        <w:left w:val="none" w:sz="0" w:space="0" w:color="auto"/>
        <w:bottom w:val="none" w:sz="0" w:space="0" w:color="auto"/>
        <w:right w:val="none" w:sz="0" w:space="0" w:color="auto"/>
      </w:divBdr>
    </w:div>
    <w:div w:id="1853686024">
      <w:bodyDiv w:val="1"/>
      <w:marLeft w:val="0"/>
      <w:marRight w:val="0"/>
      <w:marTop w:val="0"/>
      <w:marBottom w:val="0"/>
      <w:divBdr>
        <w:top w:val="none" w:sz="0" w:space="0" w:color="auto"/>
        <w:left w:val="none" w:sz="0" w:space="0" w:color="auto"/>
        <w:bottom w:val="none" w:sz="0" w:space="0" w:color="auto"/>
        <w:right w:val="none" w:sz="0" w:space="0" w:color="auto"/>
      </w:divBdr>
    </w:div>
    <w:div w:id="1854878774">
      <w:bodyDiv w:val="1"/>
      <w:marLeft w:val="0"/>
      <w:marRight w:val="0"/>
      <w:marTop w:val="0"/>
      <w:marBottom w:val="0"/>
      <w:divBdr>
        <w:top w:val="none" w:sz="0" w:space="0" w:color="auto"/>
        <w:left w:val="none" w:sz="0" w:space="0" w:color="auto"/>
        <w:bottom w:val="none" w:sz="0" w:space="0" w:color="auto"/>
        <w:right w:val="none" w:sz="0" w:space="0" w:color="auto"/>
      </w:divBdr>
    </w:div>
    <w:div w:id="1856190778">
      <w:bodyDiv w:val="1"/>
      <w:marLeft w:val="0"/>
      <w:marRight w:val="0"/>
      <w:marTop w:val="0"/>
      <w:marBottom w:val="0"/>
      <w:divBdr>
        <w:top w:val="none" w:sz="0" w:space="0" w:color="auto"/>
        <w:left w:val="none" w:sz="0" w:space="0" w:color="auto"/>
        <w:bottom w:val="none" w:sz="0" w:space="0" w:color="auto"/>
        <w:right w:val="none" w:sz="0" w:space="0" w:color="auto"/>
      </w:divBdr>
    </w:div>
    <w:div w:id="1856721868">
      <w:bodyDiv w:val="1"/>
      <w:marLeft w:val="0"/>
      <w:marRight w:val="0"/>
      <w:marTop w:val="0"/>
      <w:marBottom w:val="0"/>
      <w:divBdr>
        <w:top w:val="none" w:sz="0" w:space="0" w:color="auto"/>
        <w:left w:val="none" w:sz="0" w:space="0" w:color="auto"/>
        <w:bottom w:val="none" w:sz="0" w:space="0" w:color="auto"/>
        <w:right w:val="none" w:sz="0" w:space="0" w:color="auto"/>
      </w:divBdr>
    </w:div>
    <w:div w:id="1864634425">
      <w:bodyDiv w:val="1"/>
      <w:marLeft w:val="0"/>
      <w:marRight w:val="0"/>
      <w:marTop w:val="0"/>
      <w:marBottom w:val="0"/>
      <w:divBdr>
        <w:top w:val="none" w:sz="0" w:space="0" w:color="auto"/>
        <w:left w:val="none" w:sz="0" w:space="0" w:color="auto"/>
        <w:bottom w:val="none" w:sz="0" w:space="0" w:color="auto"/>
        <w:right w:val="none" w:sz="0" w:space="0" w:color="auto"/>
      </w:divBdr>
    </w:div>
    <w:div w:id="1865904726">
      <w:bodyDiv w:val="1"/>
      <w:marLeft w:val="0"/>
      <w:marRight w:val="0"/>
      <w:marTop w:val="0"/>
      <w:marBottom w:val="0"/>
      <w:divBdr>
        <w:top w:val="none" w:sz="0" w:space="0" w:color="auto"/>
        <w:left w:val="none" w:sz="0" w:space="0" w:color="auto"/>
        <w:bottom w:val="none" w:sz="0" w:space="0" w:color="auto"/>
        <w:right w:val="none" w:sz="0" w:space="0" w:color="auto"/>
      </w:divBdr>
    </w:div>
    <w:div w:id="1868449706">
      <w:bodyDiv w:val="1"/>
      <w:marLeft w:val="0"/>
      <w:marRight w:val="0"/>
      <w:marTop w:val="0"/>
      <w:marBottom w:val="0"/>
      <w:divBdr>
        <w:top w:val="none" w:sz="0" w:space="0" w:color="auto"/>
        <w:left w:val="none" w:sz="0" w:space="0" w:color="auto"/>
        <w:bottom w:val="none" w:sz="0" w:space="0" w:color="auto"/>
        <w:right w:val="none" w:sz="0" w:space="0" w:color="auto"/>
      </w:divBdr>
    </w:div>
    <w:div w:id="1868788017">
      <w:bodyDiv w:val="1"/>
      <w:marLeft w:val="0"/>
      <w:marRight w:val="0"/>
      <w:marTop w:val="0"/>
      <w:marBottom w:val="0"/>
      <w:divBdr>
        <w:top w:val="none" w:sz="0" w:space="0" w:color="auto"/>
        <w:left w:val="none" w:sz="0" w:space="0" w:color="auto"/>
        <w:bottom w:val="none" w:sz="0" w:space="0" w:color="auto"/>
        <w:right w:val="none" w:sz="0" w:space="0" w:color="auto"/>
      </w:divBdr>
    </w:div>
    <w:div w:id="1869952984">
      <w:bodyDiv w:val="1"/>
      <w:marLeft w:val="0"/>
      <w:marRight w:val="0"/>
      <w:marTop w:val="0"/>
      <w:marBottom w:val="0"/>
      <w:divBdr>
        <w:top w:val="none" w:sz="0" w:space="0" w:color="auto"/>
        <w:left w:val="none" w:sz="0" w:space="0" w:color="auto"/>
        <w:bottom w:val="none" w:sz="0" w:space="0" w:color="auto"/>
        <w:right w:val="none" w:sz="0" w:space="0" w:color="auto"/>
      </w:divBdr>
    </w:div>
    <w:div w:id="1874809219">
      <w:bodyDiv w:val="1"/>
      <w:marLeft w:val="0"/>
      <w:marRight w:val="0"/>
      <w:marTop w:val="0"/>
      <w:marBottom w:val="0"/>
      <w:divBdr>
        <w:top w:val="none" w:sz="0" w:space="0" w:color="auto"/>
        <w:left w:val="none" w:sz="0" w:space="0" w:color="auto"/>
        <w:bottom w:val="none" w:sz="0" w:space="0" w:color="auto"/>
        <w:right w:val="none" w:sz="0" w:space="0" w:color="auto"/>
      </w:divBdr>
    </w:div>
    <w:div w:id="1875775159">
      <w:bodyDiv w:val="1"/>
      <w:marLeft w:val="0"/>
      <w:marRight w:val="0"/>
      <w:marTop w:val="0"/>
      <w:marBottom w:val="0"/>
      <w:divBdr>
        <w:top w:val="none" w:sz="0" w:space="0" w:color="auto"/>
        <w:left w:val="none" w:sz="0" w:space="0" w:color="auto"/>
        <w:bottom w:val="none" w:sz="0" w:space="0" w:color="auto"/>
        <w:right w:val="none" w:sz="0" w:space="0" w:color="auto"/>
      </w:divBdr>
    </w:div>
    <w:div w:id="1881088770">
      <w:bodyDiv w:val="1"/>
      <w:marLeft w:val="0"/>
      <w:marRight w:val="0"/>
      <w:marTop w:val="0"/>
      <w:marBottom w:val="0"/>
      <w:divBdr>
        <w:top w:val="none" w:sz="0" w:space="0" w:color="auto"/>
        <w:left w:val="none" w:sz="0" w:space="0" w:color="auto"/>
        <w:bottom w:val="none" w:sz="0" w:space="0" w:color="auto"/>
        <w:right w:val="none" w:sz="0" w:space="0" w:color="auto"/>
      </w:divBdr>
    </w:div>
    <w:div w:id="1882522298">
      <w:bodyDiv w:val="1"/>
      <w:marLeft w:val="0"/>
      <w:marRight w:val="0"/>
      <w:marTop w:val="0"/>
      <w:marBottom w:val="0"/>
      <w:divBdr>
        <w:top w:val="none" w:sz="0" w:space="0" w:color="auto"/>
        <w:left w:val="none" w:sz="0" w:space="0" w:color="auto"/>
        <w:bottom w:val="none" w:sz="0" w:space="0" w:color="auto"/>
        <w:right w:val="none" w:sz="0" w:space="0" w:color="auto"/>
      </w:divBdr>
    </w:div>
    <w:div w:id="1884710518">
      <w:bodyDiv w:val="1"/>
      <w:marLeft w:val="0"/>
      <w:marRight w:val="0"/>
      <w:marTop w:val="0"/>
      <w:marBottom w:val="0"/>
      <w:divBdr>
        <w:top w:val="none" w:sz="0" w:space="0" w:color="auto"/>
        <w:left w:val="none" w:sz="0" w:space="0" w:color="auto"/>
        <w:bottom w:val="none" w:sz="0" w:space="0" w:color="auto"/>
        <w:right w:val="none" w:sz="0" w:space="0" w:color="auto"/>
      </w:divBdr>
    </w:div>
    <w:div w:id="1893344907">
      <w:bodyDiv w:val="1"/>
      <w:marLeft w:val="0"/>
      <w:marRight w:val="0"/>
      <w:marTop w:val="0"/>
      <w:marBottom w:val="0"/>
      <w:divBdr>
        <w:top w:val="none" w:sz="0" w:space="0" w:color="auto"/>
        <w:left w:val="none" w:sz="0" w:space="0" w:color="auto"/>
        <w:bottom w:val="none" w:sz="0" w:space="0" w:color="auto"/>
        <w:right w:val="none" w:sz="0" w:space="0" w:color="auto"/>
      </w:divBdr>
    </w:div>
    <w:div w:id="1893494687">
      <w:bodyDiv w:val="1"/>
      <w:marLeft w:val="0"/>
      <w:marRight w:val="0"/>
      <w:marTop w:val="0"/>
      <w:marBottom w:val="0"/>
      <w:divBdr>
        <w:top w:val="none" w:sz="0" w:space="0" w:color="auto"/>
        <w:left w:val="none" w:sz="0" w:space="0" w:color="auto"/>
        <w:bottom w:val="none" w:sz="0" w:space="0" w:color="auto"/>
        <w:right w:val="none" w:sz="0" w:space="0" w:color="auto"/>
      </w:divBdr>
    </w:div>
    <w:div w:id="1899898324">
      <w:bodyDiv w:val="1"/>
      <w:marLeft w:val="0"/>
      <w:marRight w:val="0"/>
      <w:marTop w:val="0"/>
      <w:marBottom w:val="0"/>
      <w:divBdr>
        <w:top w:val="none" w:sz="0" w:space="0" w:color="auto"/>
        <w:left w:val="none" w:sz="0" w:space="0" w:color="auto"/>
        <w:bottom w:val="none" w:sz="0" w:space="0" w:color="auto"/>
        <w:right w:val="none" w:sz="0" w:space="0" w:color="auto"/>
      </w:divBdr>
    </w:div>
    <w:div w:id="1903566195">
      <w:bodyDiv w:val="1"/>
      <w:marLeft w:val="0"/>
      <w:marRight w:val="0"/>
      <w:marTop w:val="0"/>
      <w:marBottom w:val="0"/>
      <w:divBdr>
        <w:top w:val="none" w:sz="0" w:space="0" w:color="auto"/>
        <w:left w:val="none" w:sz="0" w:space="0" w:color="auto"/>
        <w:bottom w:val="none" w:sz="0" w:space="0" w:color="auto"/>
        <w:right w:val="none" w:sz="0" w:space="0" w:color="auto"/>
      </w:divBdr>
    </w:div>
    <w:div w:id="1904221382">
      <w:bodyDiv w:val="1"/>
      <w:marLeft w:val="0"/>
      <w:marRight w:val="0"/>
      <w:marTop w:val="0"/>
      <w:marBottom w:val="0"/>
      <w:divBdr>
        <w:top w:val="none" w:sz="0" w:space="0" w:color="auto"/>
        <w:left w:val="none" w:sz="0" w:space="0" w:color="auto"/>
        <w:bottom w:val="none" w:sz="0" w:space="0" w:color="auto"/>
        <w:right w:val="none" w:sz="0" w:space="0" w:color="auto"/>
      </w:divBdr>
    </w:div>
    <w:div w:id="1907491898">
      <w:bodyDiv w:val="1"/>
      <w:marLeft w:val="0"/>
      <w:marRight w:val="0"/>
      <w:marTop w:val="0"/>
      <w:marBottom w:val="0"/>
      <w:divBdr>
        <w:top w:val="none" w:sz="0" w:space="0" w:color="auto"/>
        <w:left w:val="none" w:sz="0" w:space="0" w:color="auto"/>
        <w:bottom w:val="none" w:sz="0" w:space="0" w:color="auto"/>
        <w:right w:val="none" w:sz="0" w:space="0" w:color="auto"/>
      </w:divBdr>
    </w:div>
    <w:div w:id="1917088587">
      <w:bodyDiv w:val="1"/>
      <w:marLeft w:val="0"/>
      <w:marRight w:val="0"/>
      <w:marTop w:val="0"/>
      <w:marBottom w:val="0"/>
      <w:divBdr>
        <w:top w:val="none" w:sz="0" w:space="0" w:color="auto"/>
        <w:left w:val="none" w:sz="0" w:space="0" w:color="auto"/>
        <w:bottom w:val="none" w:sz="0" w:space="0" w:color="auto"/>
        <w:right w:val="none" w:sz="0" w:space="0" w:color="auto"/>
      </w:divBdr>
    </w:div>
    <w:div w:id="1921283839">
      <w:bodyDiv w:val="1"/>
      <w:marLeft w:val="0"/>
      <w:marRight w:val="0"/>
      <w:marTop w:val="0"/>
      <w:marBottom w:val="0"/>
      <w:divBdr>
        <w:top w:val="none" w:sz="0" w:space="0" w:color="auto"/>
        <w:left w:val="none" w:sz="0" w:space="0" w:color="auto"/>
        <w:bottom w:val="none" w:sz="0" w:space="0" w:color="auto"/>
        <w:right w:val="none" w:sz="0" w:space="0" w:color="auto"/>
      </w:divBdr>
    </w:div>
    <w:div w:id="1924680608">
      <w:bodyDiv w:val="1"/>
      <w:marLeft w:val="0"/>
      <w:marRight w:val="0"/>
      <w:marTop w:val="0"/>
      <w:marBottom w:val="0"/>
      <w:divBdr>
        <w:top w:val="none" w:sz="0" w:space="0" w:color="auto"/>
        <w:left w:val="none" w:sz="0" w:space="0" w:color="auto"/>
        <w:bottom w:val="none" w:sz="0" w:space="0" w:color="auto"/>
        <w:right w:val="none" w:sz="0" w:space="0" w:color="auto"/>
      </w:divBdr>
    </w:div>
    <w:div w:id="1927956486">
      <w:bodyDiv w:val="1"/>
      <w:marLeft w:val="0"/>
      <w:marRight w:val="0"/>
      <w:marTop w:val="0"/>
      <w:marBottom w:val="0"/>
      <w:divBdr>
        <w:top w:val="none" w:sz="0" w:space="0" w:color="auto"/>
        <w:left w:val="none" w:sz="0" w:space="0" w:color="auto"/>
        <w:bottom w:val="none" w:sz="0" w:space="0" w:color="auto"/>
        <w:right w:val="none" w:sz="0" w:space="0" w:color="auto"/>
      </w:divBdr>
    </w:div>
    <w:div w:id="1928229002">
      <w:bodyDiv w:val="1"/>
      <w:marLeft w:val="0"/>
      <w:marRight w:val="0"/>
      <w:marTop w:val="0"/>
      <w:marBottom w:val="0"/>
      <w:divBdr>
        <w:top w:val="none" w:sz="0" w:space="0" w:color="auto"/>
        <w:left w:val="none" w:sz="0" w:space="0" w:color="auto"/>
        <w:bottom w:val="none" w:sz="0" w:space="0" w:color="auto"/>
        <w:right w:val="none" w:sz="0" w:space="0" w:color="auto"/>
      </w:divBdr>
    </w:div>
    <w:div w:id="1935893350">
      <w:bodyDiv w:val="1"/>
      <w:marLeft w:val="0"/>
      <w:marRight w:val="0"/>
      <w:marTop w:val="0"/>
      <w:marBottom w:val="0"/>
      <w:divBdr>
        <w:top w:val="none" w:sz="0" w:space="0" w:color="auto"/>
        <w:left w:val="none" w:sz="0" w:space="0" w:color="auto"/>
        <w:bottom w:val="none" w:sz="0" w:space="0" w:color="auto"/>
        <w:right w:val="none" w:sz="0" w:space="0" w:color="auto"/>
      </w:divBdr>
    </w:div>
    <w:div w:id="1936018826">
      <w:bodyDiv w:val="1"/>
      <w:marLeft w:val="0"/>
      <w:marRight w:val="0"/>
      <w:marTop w:val="0"/>
      <w:marBottom w:val="0"/>
      <w:divBdr>
        <w:top w:val="none" w:sz="0" w:space="0" w:color="auto"/>
        <w:left w:val="none" w:sz="0" w:space="0" w:color="auto"/>
        <w:bottom w:val="none" w:sz="0" w:space="0" w:color="auto"/>
        <w:right w:val="none" w:sz="0" w:space="0" w:color="auto"/>
      </w:divBdr>
    </w:div>
    <w:div w:id="1937207211">
      <w:bodyDiv w:val="1"/>
      <w:marLeft w:val="0"/>
      <w:marRight w:val="0"/>
      <w:marTop w:val="0"/>
      <w:marBottom w:val="0"/>
      <w:divBdr>
        <w:top w:val="none" w:sz="0" w:space="0" w:color="auto"/>
        <w:left w:val="none" w:sz="0" w:space="0" w:color="auto"/>
        <w:bottom w:val="none" w:sz="0" w:space="0" w:color="auto"/>
        <w:right w:val="none" w:sz="0" w:space="0" w:color="auto"/>
      </w:divBdr>
    </w:div>
    <w:div w:id="1939024801">
      <w:bodyDiv w:val="1"/>
      <w:marLeft w:val="0"/>
      <w:marRight w:val="0"/>
      <w:marTop w:val="0"/>
      <w:marBottom w:val="0"/>
      <w:divBdr>
        <w:top w:val="none" w:sz="0" w:space="0" w:color="auto"/>
        <w:left w:val="none" w:sz="0" w:space="0" w:color="auto"/>
        <w:bottom w:val="none" w:sz="0" w:space="0" w:color="auto"/>
        <w:right w:val="none" w:sz="0" w:space="0" w:color="auto"/>
      </w:divBdr>
    </w:div>
    <w:div w:id="1949847169">
      <w:bodyDiv w:val="1"/>
      <w:marLeft w:val="0"/>
      <w:marRight w:val="0"/>
      <w:marTop w:val="0"/>
      <w:marBottom w:val="0"/>
      <w:divBdr>
        <w:top w:val="none" w:sz="0" w:space="0" w:color="auto"/>
        <w:left w:val="none" w:sz="0" w:space="0" w:color="auto"/>
        <w:bottom w:val="none" w:sz="0" w:space="0" w:color="auto"/>
        <w:right w:val="none" w:sz="0" w:space="0" w:color="auto"/>
      </w:divBdr>
      <w:divsChild>
        <w:div w:id="171530739">
          <w:marLeft w:val="0"/>
          <w:marRight w:val="0"/>
          <w:marTop w:val="0"/>
          <w:marBottom w:val="0"/>
          <w:divBdr>
            <w:top w:val="none" w:sz="0" w:space="0" w:color="auto"/>
            <w:left w:val="none" w:sz="0" w:space="0" w:color="auto"/>
            <w:bottom w:val="none" w:sz="0" w:space="0" w:color="auto"/>
            <w:right w:val="none" w:sz="0" w:space="0" w:color="auto"/>
          </w:divBdr>
          <w:divsChild>
            <w:div w:id="2097480639">
              <w:marLeft w:val="0"/>
              <w:marRight w:val="0"/>
              <w:marTop w:val="0"/>
              <w:marBottom w:val="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510">
          <w:marLeft w:val="0"/>
          <w:marRight w:val="0"/>
          <w:marTop w:val="0"/>
          <w:marBottom w:val="0"/>
          <w:divBdr>
            <w:top w:val="none" w:sz="0" w:space="0" w:color="auto"/>
            <w:left w:val="none" w:sz="0" w:space="0" w:color="auto"/>
            <w:bottom w:val="none" w:sz="0" w:space="0" w:color="auto"/>
            <w:right w:val="none" w:sz="0" w:space="0" w:color="auto"/>
          </w:divBdr>
          <w:divsChild>
            <w:div w:id="231505616">
              <w:marLeft w:val="0"/>
              <w:marRight w:val="0"/>
              <w:marTop w:val="0"/>
              <w:marBottom w:val="0"/>
              <w:divBdr>
                <w:top w:val="none" w:sz="0" w:space="0" w:color="auto"/>
                <w:left w:val="none" w:sz="0" w:space="0" w:color="auto"/>
                <w:bottom w:val="none" w:sz="0" w:space="0" w:color="auto"/>
                <w:right w:val="none" w:sz="0" w:space="0" w:color="auto"/>
              </w:divBdr>
              <w:divsChild>
                <w:div w:id="1078596690">
                  <w:marLeft w:val="0"/>
                  <w:marRight w:val="0"/>
                  <w:marTop w:val="0"/>
                  <w:marBottom w:val="0"/>
                  <w:divBdr>
                    <w:top w:val="none" w:sz="0" w:space="0" w:color="auto"/>
                    <w:left w:val="none" w:sz="0" w:space="0" w:color="auto"/>
                    <w:bottom w:val="none" w:sz="0" w:space="0" w:color="auto"/>
                    <w:right w:val="none" w:sz="0" w:space="0" w:color="auto"/>
                  </w:divBdr>
                  <w:divsChild>
                    <w:div w:id="1031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293">
          <w:marLeft w:val="0"/>
          <w:marRight w:val="0"/>
          <w:marTop w:val="0"/>
          <w:marBottom w:val="0"/>
          <w:divBdr>
            <w:top w:val="none" w:sz="0" w:space="0" w:color="auto"/>
            <w:left w:val="none" w:sz="0" w:space="0" w:color="auto"/>
            <w:bottom w:val="none" w:sz="0" w:space="0" w:color="auto"/>
            <w:right w:val="none" w:sz="0" w:space="0" w:color="auto"/>
          </w:divBdr>
          <w:divsChild>
            <w:div w:id="1848592497">
              <w:marLeft w:val="0"/>
              <w:marRight w:val="0"/>
              <w:marTop w:val="0"/>
              <w:marBottom w:val="0"/>
              <w:divBdr>
                <w:top w:val="none" w:sz="0" w:space="0" w:color="auto"/>
                <w:left w:val="none" w:sz="0" w:space="0" w:color="auto"/>
                <w:bottom w:val="none" w:sz="0" w:space="0" w:color="auto"/>
                <w:right w:val="none" w:sz="0" w:space="0" w:color="auto"/>
              </w:divBdr>
            </w:div>
          </w:divsChild>
        </w:div>
        <w:div w:id="1281761213">
          <w:marLeft w:val="0"/>
          <w:marRight w:val="0"/>
          <w:marTop w:val="0"/>
          <w:marBottom w:val="0"/>
          <w:divBdr>
            <w:top w:val="none" w:sz="0" w:space="0" w:color="auto"/>
            <w:left w:val="none" w:sz="0" w:space="0" w:color="auto"/>
            <w:bottom w:val="none" w:sz="0" w:space="0" w:color="auto"/>
            <w:right w:val="none" w:sz="0" w:space="0" w:color="auto"/>
          </w:divBdr>
          <w:divsChild>
            <w:div w:id="1484540216">
              <w:marLeft w:val="0"/>
              <w:marRight w:val="0"/>
              <w:marTop w:val="0"/>
              <w:marBottom w:val="0"/>
              <w:divBdr>
                <w:top w:val="none" w:sz="0" w:space="0" w:color="auto"/>
                <w:left w:val="none" w:sz="0" w:space="0" w:color="auto"/>
                <w:bottom w:val="none" w:sz="0" w:space="0" w:color="auto"/>
                <w:right w:val="none" w:sz="0" w:space="0" w:color="auto"/>
              </w:divBdr>
              <w:divsChild>
                <w:div w:id="3864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6026">
          <w:marLeft w:val="0"/>
          <w:marRight w:val="0"/>
          <w:marTop w:val="0"/>
          <w:marBottom w:val="0"/>
          <w:divBdr>
            <w:top w:val="none" w:sz="0" w:space="0" w:color="auto"/>
            <w:left w:val="none" w:sz="0" w:space="0" w:color="auto"/>
            <w:bottom w:val="none" w:sz="0" w:space="0" w:color="auto"/>
            <w:right w:val="none" w:sz="0" w:space="0" w:color="auto"/>
          </w:divBdr>
          <w:divsChild>
            <w:div w:id="1848401640">
              <w:marLeft w:val="0"/>
              <w:marRight w:val="0"/>
              <w:marTop w:val="0"/>
              <w:marBottom w:val="0"/>
              <w:divBdr>
                <w:top w:val="none" w:sz="0" w:space="0" w:color="auto"/>
                <w:left w:val="none" w:sz="0" w:space="0" w:color="auto"/>
                <w:bottom w:val="none" w:sz="0" w:space="0" w:color="auto"/>
                <w:right w:val="none" w:sz="0" w:space="0" w:color="auto"/>
              </w:divBdr>
              <w:divsChild>
                <w:div w:id="5770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4507">
      <w:bodyDiv w:val="1"/>
      <w:marLeft w:val="0"/>
      <w:marRight w:val="0"/>
      <w:marTop w:val="0"/>
      <w:marBottom w:val="0"/>
      <w:divBdr>
        <w:top w:val="none" w:sz="0" w:space="0" w:color="auto"/>
        <w:left w:val="none" w:sz="0" w:space="0" w:color="auto"/>
        <w:bottom w:val="none" w:sz="0" w:space="0" w:color="auto"/>
        <w:right w:val="none" w:sz="0" w:space="0" w:color="auto"/>
      </w:divBdr>
    </w:div>
    <w:div w:id="1954899563">
      <w:bodyDiv w:val="1"/>
      <w:marLeft w:val="0"/>
      <w:marRight w:val="0"/>
      <w:marTop w:val="0"/>
      <w:marBottom w:val="0"/>
      <w:divBdr>
        <w:top w:val="none" w:sz="0" w:space="0" w:color="auto"/>
        <w:left w:val="none" w:sz="0" w:space="0" w:color="auto"/>
        <w:bottom w:val="none" w:sz="0" w:space="0" w:color="auto"/>
        <w:right w:val="none" w:sz="0" w:space="0" w:color="auto"/>
      </w:divBdr>
    </w:div>
    <w:div w:id="1966739873">
      <w:bodyDiv w:val="1"/>
      <w:marLeft w:val="0"/>
      <w:marRight w:val="0"/>
      <w:marTop w:val="0"/>
      <w:marBottom w:val="0"/>
      <w:divBdr>
        <w:top w:val="none" w:sz="0" w:space="0" w:color="auto"/>
        <w:left w:val="none" w:sz="0" w:space="0" w:color="auto"/>
        <w:bottom w:val="none" w:sz="0" w:space="0" w:color="auto"/>
        <w:right w:val="none" w:sz="0" w:space="0" w:color="auto"/>
      </w:divBdr>
    </w:div>
    <w:div w:id="1968386622">
      <w:bodyDiv w:val="1"/>
      <w:marLeft w:val="0"/>
      <w:marRight w:val="0"/>
      <w:marTop w:val="0"/>
      <w:marBottom w:val="0"/>
      <w:divBdr>
        <w:top w:val="none" w:sz="0" w:space="0" w:color="auto"/>
        <w:left w:val="none" w:sz="0" w:space="0" w:color="auto"/>
        <w:bottom w:val="none" w:sz="0" w:space="0" w:color="auto"/>
        <w:right w:val="none" w:sz="0" w:space="0" w:color="auto"/>
      </w:divBdr>
    </w:div>
    <w:div w:id="1979021806">
      <w:bodyDiv w:val="1"/>
      <w:marLeft w:val="0"/>
      <w:marRight w:val="0"/>
      <w:marTop w:val="0"/>
      <w:marBottom w:val="0"/>
      <w:divBdr>
        <w:top w:val="none" w:sz="0" w:space="0" w:color="auto"/>
        <w:left w:val="none" w:sz="0" w:space="0" w:color="auto"/>
        <w:bottom w:val="none" w:sz="0" w:space="0" w:color="auto"/>
        <w:right w:val="none" w:sz="0" w:space="0" w:color="auto"/>
      </w:divBdr>
    </w:div>
    <w:div w:id="1987586319">
      <w:bodyDiv w:val="1"/>
      <w:marLeft w:val="0"/>
      <w:marRight w:val="0"/>
      <w:marTop w:val="0"/>
      <w:marBottom w:val="0"/>
      <w:divBdr>
        <w:top w:val="none" w:sz="0" w:space="0" w:color="auto"/>
        <w:left w:val="none" w:sz="0" w:space="0" w:color="auto"/>
        <w:bottom w:val="none" w:sz="0" w:space="0" w:color="auto"/>
        <w:right w:val="none" w:sz="0" w:space="0" w:color="auto"/>
      </w:divBdr>
    </w:div>
    <w:div w:id="1994143610">
      <w:bodyDiv w:val="1"/>
      <w:marLeft w:val="0"/>
      <w:marRight w:val="0"/>
      <w:marTop w:val="0"/>
      <w:marBottom w:val="0"/>
      <w:divBdr>
        <w:top w:val="none" w:sz="0" w:space="0" w:color="auto"/>
        <w:left w:val="none" w:sz="0" w:space="0" w:color="auto"/>
        <w:bottom w:val="none" w:sz="0" w:space="0" w:color="auto"/>
        <w:right w:val="none" w:sz="0" w:space="0" w:color="auto"/>
      </w:divBdr>
    </w:div>
    <w:div w:id="1997564645">
      <w:bodyDiv w:val="1"/>
      <w:marLeft w:val="0"/>
      <w:marRight w:val="0"/>
      <w:marTop w:val="0"/>
      <w:marBottom w:val="0"/>
      <w:divBdr>
        <w:top w:val="none" w:sz="0" w:space="0" w:color="auto"/>
        <w:left w:val="none" w:sz="0" w:space="0" w:color="auto"/>
        <w:bottom w:val="none" w:sz="0" w:space="0" w:color="auto"/>
        <w:right w:val="none" w:sz="0" w:space="0" w:color="auto"/>
      </w:divBdr>
    </w:div>
    <w:div w:id="2002998795">
      <w:bodyDiv w:val="1"/>
      <w:marLeft w:val="0"/>
      <w:marRight w:val="0"/>
      <w:marTop w:val="0"/>
      <w:marBottom w:val="0"/>
      <w:divBdr>
        <w:top w:val="none" w:sz="0" w:space="0" w:color="auto"/>
        <w:left w:val="none" w:sz="0" w:space="0" w:color="auto"/>
        <w:bottom w:val="none" w:sz="0" w:space="0" w:color="auto"/>
        <w:right w:val="none" w:sz="0" w:space="0" w:color="auto"/>
      </w:divBdr>
    </w:div>
    <w:div w:id="2004237573">
      <w:bodyDiv w:val="1"/>
      <w:marLeft w:val="0"/>
      <w:marRight w:val="0"/>
      <w:marTop w:val="0"/>
      <w:marBottom w:val="0"/>
      <w:divBdr>
        <w:top w:val="none" w:sz="0" w:space="0" w:color="auto"/>
        <w:left w:val="none" w:sz="0" w:space="0" w:color="auto"/>
        <w:bottom w:val="none" w:sz="0" w:space="0" w:color="auto"/>
        <w:right w:val="none" w:sz="0" w:space="0" w:color="auto"/>
      </w:divBdr>
    </w:div>
    <w:div w:id="2009476591">
      <w:bodyDiv w:val="1"/>
      <w:marLeft w:val="0"/>
      <w:marRight w:val="0"/>
      <w:marTop w:val="0"/>
      <w:marBottom w:val="0"/>
      <w:divBdr>
        <w:top w:val="none" w:sz="0" w:space="0" w:color="auto"/>
        <w:left w:val="none" w:sz="0" w:space="0" w:color="auto"/>
        <w:bottom w:val="none" w:sz="0" w:space="0" w:color="auto"/>
        <w:right w:val="none" w:sz="0" w:space="0" w:color="auto"/>
      </w:divBdr>
    </w:div>
    <w:div w:id="2019187764">
      <w:bodyDiv w:val="1"/>
      <w:marLeft w:val="0"/>
      <w:marRight w:val="0"/>
      <w:marTop w:val="0"/>
      <w:marBottom w:val="0"/>
      <w:divBdr>
        <w:top w:val="none" w:sz="0" w:space="0" w:color="auto"/>
        <w:left w:val="none" w:sz="0" w:space="0" w:color="auto"/>
        <w:bottom w:val="none" w:sz="0" w:space="0" w:color="auto"/>
        <w:right w:val="none" w:sz="0" w:space="0" w:color="auto"/>
      </w:divBdr>
      <w:divsChild>
        <w:div w:id="701321405">
          <w:marLeft w:val="0"/>
          <w:marRight w:val="0"/>
          <w:marTop w:val="360"/>
          <w:marBottom w:val="0"/>
          <w:divBdr>
            <w:top w:val="none" w:sz="0" w:space="0" w:color="auto"/>
            <w:left w:val="none" w:sz="0" w:space="0" w:color="auto"/>
            <w:bottom w:val="none" w:sz="0" w:space="0" w:color="auto"/>
            <w:right w:val="none" w:sz="0" w:space="0" w:color="auto"/>
          </w:divBdr>
        </w:div>
      </w:divsChild>
    </w:div>
    <w:div w:id="2020429245">
      <w:bodyDiv w:val="1"/>
      <w:marLeft w:val="0"/>
      <w:marRight w:val="0"/>
      <w:marTop w:val="0"/>
      <w:marBottom w:val="0"/>
      <w:divBdr>
        <w:top w:val="none" w:sz="0" w:space="0" w:color="auto"/>
        <w:left w:val="none" w:sz="0" w:space="0" w:color="auto"/>
        <w:bottom w:val="none" w:sz="0" w:space="0" w:color="auto"/>
        <w:right w:val="none" w:sz="0" w:space="0" w:color="auto"/>
      </w:divBdr>
    </w:div>
    <w:div w:id="2024088812">
      <w:bodyDiv w:val="1"/>
      <w:marLeft w:val="0"/>
      <w:marRight w:val="0"/>
      <w:marTop w:val="0"/>
      <w:marBottom w:val="0"/>
      <w:divBdr>
        <w:top w:val="none" w:sz="0" w:space="0" w:color="auto"/>
        <w:left w:val="none" w:sz="0" w:space="0" w:color="auto"/>
        <w:bottom w:val="none" w:sz="0" w:space="0" w:color="auto"/>
        <w:right w:val="none" w:sz="0" w:space="0" w:color="auto"/>
      </w:divBdr>
    </w:div>
    <w:div w:id="2028170063">
      <w:bodyDiv w:val="1"/>
      <w:marLeft w:val="0"/>
      <w:marRight w:val="0"/>
      <w:marTop w:val="0"/>
      <w:marBottom w:val="0"/>
      <w:divBdr>
        <w:top w:val="none" w:sz="0" w:space="0" w:color="auto"/>
        <w:left w:val="none" w:sz="0" w:space="0" w:color="auto"/>
        <w:bottom w:val="none" w:sz="0" w:space="0" w:color="auto"/>
        <w:right w:val="none" w:sz="0" w:space="0" w:color="auto"/>
      </w:divBdr>
    </w:div>
    <w:div w:id="2032879832">
      <w:bodyDiv w:val="1"/>
      <w:marLeft w:val="0"/>
      <w:marRight w:val="0"/>
      <w:marTop w:val="0"/>
      <w:marBottom w:val="0"/>
      <w:divBdr>
        <w:top w:val="none" w:sz="0" w:space="0" w:color="auto"/>
        <w:left w:val="none" w:sz="0" w:space="0" w:color="auto"/>
        <w:bottom w:val="none" w:sz="0" w:space="0" w:color="auto"/>
        <w:right w:val="none" w:sz="0" w:space="0" w:color="auto"/>
      </w:divBdr>
      <w:divsChild>
        <w:div w:id="1130244571">
          <w:marLeft w:val="0"/>
          <w:marRight w:val="0"/>
          <w:marTop w:val="360"/>
          <w:marBottom w:val="0"/>
          <w:divBdr>
            <w:top w:val="none" w:sz="0" w:space="0" w:color="auto"/>
            <w:left w:val="none" w:sz="0" w:space="0" w:color="auto"/>
            <w:bottom w:val="none" w:sz="0" w:space="0" w:color="auto"/>
            <w:right w:val="none" w:sz="0" w:space="0" w:color="auto"/>
          </w:divBdr>
        </w:div>
        <w:div w:id="1388531260">
          <w:marLeft w:val="0"/>
          <w:marRight w:val="0"/>
          <w:marTop w:val="360"/>
          <w:marBottom w:val="0"/>
          <w:divBdr>
            <w:top w:val="none" w:sz="0" w:space="0" w:color="auto"/>
            <w:left w:val="none" w:sz="0" w:space="0" w:color="auto"/>
            <w:bottom w:val="none" w:sz="0" w:space="0" w:color="auto"/>
            <w:right w:val="none" w:sz="0" w:space="0" w:color="auto"/>
          </w:divBdr>
        </w:div>
      </w:divsChild>
    </w:div>
    <w:div w:id="2035186039">
      <w:bodyDiv w:val="1"/>
      <w:marLeft w:val="0"/>
      <w:marRight w:val="0"/>
      <w:marTop w:val="0"/>
      <w:marBottom w:val="0"/>
      <w:divBdr>
        <w:top w:val="none" w:sz="0" w:space="0" w:color="auto"/>
        <w:left w:val="none" w:sz="0" w:space="0" w:color="auto"/>
        <w:bottom w:val="none" w:sz="0" w:space="0" w:color="auto"/>
        <w:right w:val="none" w:sz="0" w:space="0" w:color="auto"/>
      </w:divBdr>
    </w:div>
    <w:div w:id="2036148323">
      <w:bodyDiv w:val="1"/>
      <w:marLeft w:val="0"/>
      <w:marRight w:val="0"/>
      <w:marTop w:val="0"/>
      <w:marBottom w:val="0"/>
      <w:divBdr>
        <w:top w:val="none" w:sz="0" w:space="0" w:color="auto"/>
        <w:left w:val="none" w:sz="0" w:space="0" w:color="auto"/>
        <w:bottom w:val="none" w:sz="0" w:space="0" w:color="auto"/>
        <w:right w:val="none" w:sz="0" w:space="0" w:color="auto"/>
      </w:divBdr>
    </w:div>
    <w:div w:id="2047751998">
      <w:bodyDiv w:val="1"/>
      <w:marLeft w:val="0"/>
      <w:marRight w:val="0"/>
      <w:marTop w:val="0"/>
      <w:marBottom w:val="0"/>
      <w:divBdr>
        <w:top w:val="none" w:sz="0" w:space="0" w:color="auto"/>
        <w:left w:val="none" w:sz="0" w:space="0" w:color="auto"/>
        <w:bottom w:val="none" w:sz="0" w:space="0" w:color="auto"/>
        <w:right w:val="none" w:sz="0" w:space="0" w:color="auto"/>
      </w:divBdr>
    </w:div>
    <w:div w:id="2047826673">
      <w:bodyDiv w:val="1"/>
      <w:marLeft w:val="0"/>
      <w:marRight w:val="0"/>
      <w:marTop w:val="0"/>
      <w:marBottom w:val="0"/>
      <w:divBdr>
        <w:top w:val="none" w:sz="0" w:space="0" w:color="auto"/>
        <w:left w:val="none" w:sz="0" w:space="0" w:color="auto"/>
        <w:bottom w:val="none" w:sz="0" w:space="0" w:color="auto"/>
        <w:right w:val="none" w:sz="0" w:space="0" w:color="auto"/>
      </w:divBdr>
    </w:div>
    <w:div w:id="2052877874">
      <w:bodyDiv w:val="1"/>
      <w:marLeft w:val="0"/>
      <w:marRight w:val="0"/>
      <w:marTop w:val="0"/>
      <w:marBottom w:val="0"/>
      <w:divBdr>
        <w:top w:val="none" w:sz="0" w:space="0" w:color="auto"/>
        <w:left w:val="none" w:sz="0" w:space="0" w:color="auto"/>
        <w:bottom w:val="none" w:sz="0" w:space="0" w:color="auto"/>
        <w:right w:val="none" w:sz="0" w:space="0" w:color="auto"/>
      </w:divBdr>
    </w:div>
    <w:div w:id="2056000816">
      <w:bodyDiv w:val="1"/>
      <w:marLeft w:val="0"/>
      <w:marRight w:val="0"/>
      <w:marTop w:val="0"/>
      <w:marBottom w:val="0"/>
      <w:divBdr>
        <w:top w:val="none" w:sz="0" w:space="0" w:color="auto"/>
        <w:left w:val="none" w:sz="0" w:space="0" w:color="auto"/>
        <w:bottom w:val="none" w:sz="0" w:space="0" w:color="auto"/>
        <w:right w:val="none" w:sz="0" w:space="0" w:color="auto"/>
      </w:divBdr>
    </w:div>
    <w:div w:id="2058813611">
      <w:bodyDiv w:val="1"/>
      <w:marLeft w:val="0"/>
      <w:marRight w:val="0"/>
      <w:marTop w:val="0"/>
      <w:marBottom w:val="0"/>
      <w:divBdr>
        <w:top w:val="none" w:sz="0" w:space="0" w:color="auto"/>
        <w:left w:val="none" w:sz="0" w:space="0" w:color="auto"/>
        <w:bottom w:val="none" w:sz="0" w:space="0" w:color="auto"/>
        <w:right w:val="none" w:sz="0" w:space="0" w:color="auto"/>
      </w:divBdr>
    </w:div>
    <w:div w:id="2059671254">
      <w:bodyDiv w:val="1"/>
      <w:marLeft w:val="0"/>
      <w:marRight w:val="0"/>
      <w:marTop w:val="0"/>
      <w:marBottom w:val="0"/>
      <w:divBdr>
        <w:top w:val="none" w:sz="0" w:space="0" w:color="auto"/>
        <w:left w:val="none" w:sz="0" w:space="0" w:color="auto"/>
        <w:bottom w:val="none" w:sz="0" w:space="0" w:color="auto"/>
        <w:right w:val="none" w:sz="0" w:space="0" w:color="auto"/>
      </w:divBdr>
      <w:divsChild>
        <w:div w:id="813062465">
          <w:marLeft w:val="0"/>
          <w:marRight w:val="0"/>
          <w:marTop w:val="0"/>
          <w:marBottom w:val="225"/>
          <w:divBdr>
            <w:top w:val="none" w:sz="0" w:space="0" w:color="auto"/>
            <w:left w:val="none" w:sz="0" w:space="0" w:color="auto"/>
            <w:bottom w:val="single" w:sz="2" w:space="0" w:color="CCCCCC"/>
            <w:right w:val="none" w:sz="0" w:space="0" w:color="auto"/>
          </w:divBdr>
        </w:div>
        <w:div w:id="1148017330">
          <w:marLeft w:val="0"/>
          <w:marRight w:val="0"/>
          <w:marTop w:val="0"/>
          <w:marBottom w:val="0"/>
          <w:divBdr>
            <w:top w:val="none" w:sz="0" w:space="0" w:color="auto"/>
            <w:left w:val="none" w:sz="0" w:space="0" w:color="auto"/>
            <w:bottom w:val="none" w:sz="0" w:space="0" w:color="auto"/>
            <w:right w:val="none" w:sz="0" w:space="0" w:color="auto"/>
          </w:divBdr>
          <w:divsChild>
            <w:div w:id="529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9820">
      <w:bodyDiv w:val="1"/>
      <w:marLeft w:val="0"/>
      <w:marRight w:val="0"/>
      <w:marTop w:val="0"/>
      <w:marBottom w:val="0"/>
      <w:divBdr>
        <w:top w:val="none" w:sz="0" w:space="0" w:color="auto"/>
        <w:left w:val="none" w:sz="0" w:space="0" w:color="auto"/>
        <w:bottom w:val="none" w:sz="0" w:space="0" w:color="auto"/>
        <w:right w:val="none" w:sz="0" w:space="0" w:color="auto"/>
      </w:divBdr>
    </w:div>
    <w:div w:id="2062170254">
      <w:bodyDiv w:val="1"/>
      <w:marLeft w:val="0"/>
      <w:marRight w:val="0"/>
      <w:marTop w:val="0"/>
      <w:marBottom w:val="0"/>
      <w:divBdr>
        <w:top w:val="none" w:sz="0" w:space="0" w:color="auto"/>
        <w:left w:val="none" w:sz="0" w:space="0" w:color="auto"/>
        <w:bottom w:val="none" w:sz="0" w:space="0" w:color="auto"/>
        <w:right w:val="none" w:sz="0" w:space="0" w:color="auto"/>
      </w:divBdr>
    </w:div>
    <w:div w:id="2062172320">
      <w:bodyDiv w:val="1"/>
      <w:marLeft w:val="0"/>
      <w:marRight w:val="0"/>
      <w:marTop w:val="0"/>
      <w:marBottom w:val="0"/>
      <w:divBdr>
        <w:top w:val="none" w:sz="0" w:space="0" w:color="auto"/>
        <w:left w:val="none" w:sz="0" w:space="0" w:color="auto"/>
        <w:bottom w:val="none" w:sz="0" w:space="0" w:color="auto"/>
        <w:right w:val="none" w:sz="0" w:space="0" w:color="auto"/>
      </w:divBdr>
    </w:div>
    <w:div w:id="2069838676">
      <w:bodyDiv w:val="1"/>
      <w:marLeft w:val="0"/>
      <w:marRight w:val="0"/>
      <w:marTop w:val="0"/>
      <w:marBottom w:val="0"/>
      <w:divBdr>
        <w:top w:val="none" w:sz="0" w:space="0" w:color="auto"/>
        <w:left w:val="none" w:sz="0" w:space="0" w:color="auto"/>
        <w:bottom w:val="none" w:sz="0" w:space="0" w:color="auto"/>
        <w:right w:val="none" w:sz="0" w:space="0" w:color="auto"/>
      </w:divBdr>
    </w:div>
    <w:div w:id="2070809886">
      <w:bodyDiv w:val="1"/>
      <w:marLeft w:val="0"/>
      <w:marRight w:val="0"/>
      <w:marTop w:val="0"/>
      <w:marBottom w:val="0"/>
      <w:divBdr>
        <w:top w:val="none" w:sz="0" w:space="0" w:color="auto"/>
        <w:left w:val="none" w:sz="0" w:space="0" w:color="auto"/>
        <w:bottom w:val="none" w:sz="0" w:space="0" w:color="auto"/>
        <w:right w:val="none" w:sz="0" w:space="0" w:color="auto"/>
      </w:divBdr>
    </w:div>
    <w:div w:id="2074308601">
      <w:bodyDiv w:val="1"/>
      <w:marLeft w:val="0"/>
      <w:marRight w:val="0"/>
      <w:marTop w:val="0"/>
      <w:marBottom w:val="0"/>
      <w:divBdr>
        <w:top w:val="none" w:sz="0" w:space="0" w:color="auto"/>
        <w:left w:val="none" w:sz="0" w:space="0" w:color="auto"/>
        <w:bottom w:val="none" w:sz="0" w:space="0" w:color="auto"/>
        <w:right w:val="none" w:sz="0" w:space="0" w:color="auto"/>
      </w:divBdr>
    </w:div>
    <w:div w:id="2074696500">
      <w:bodyDiv w:val="1"/>
      <w:marLeft w:val="0"/>
      <w:marRight w:val="0"/>
      <w:marTop w:val="0"/>
      <w:marBottom w:val="0"/>
      <w:divBdr>
        <w:top w:val="none" w:sz="0" w:space="0" w:color="auto"/>
        <w:left w:val="none" w:sz="0" w:space="0" w:color="auto"/>
        <w:bottom w:val="none" w:sz="0" w:space="0" w:color="auto"/>
        <w:right w:val="none" w:sz="0" w:space="0" w:color="auto"/>
      </w:divBdr>
    </w:div>
    <w:div w:id="2077360885">
      <w:bodyDiv w:val="1"/>
      <w:marLeft w:val="0"/>
      <w:marRight w:val="0"/>
      <w:marTop w:val="0"/>
      <w:marBottom w:val="0"/>
      <w:divBdr>
        <w:top w:val="none" w:sz="0" w:space="0" w:color="auto"/>
        <w:left w:val="none" w:sz="0" w:space="0" w:color="auto"/>
        <w:bottom w:val="none" w:sz="0" w:space="0" w:color="auto"/>
        <w:right w:val="none" w:sz="0" w:space="0" w:color="auto"/>
      </w:divBdr>
    </w:div>
    <w:div w:id="2079745880">
      <w:bodyDiv w:val="1"/>
      <w:marLeft w:val="0"/>
      <w:marRight w:val="0"/>
      <w:marTop w:val="0"/>
      <w:marBottom w:val="0"/>
      <w:divBdr>
        <w:top w:val="none" w:sz="0" w:space="0" w:color="auto"/>
        <w:left w:val="none" w:sz="0" w:space="0" w:color="auto"/>
        <w:bottom w:val="none" w:sz="0" w:space="0" w:color="auto"/>
        <w:right w:val="none" w:sz="0" w:space="0" w:color="auto"/>
      </w:divBdr>
    </w:div>
    <w:div w:id="2086878468">
      <w:bodyDiv w:val="1"/>
      <w:marLeft w:val="0"/>
      <w:marRight w:val="0"/>
      <w:marTop w:val="0"/>
      <w:marBottom w:val="0"/>
      <w:divBdr>
        <w:top w:val="none" w:sz="0" w:space="0" w:color="auto"/>
        <w:left w:val="none" w:sz="0" w:space="0" w:color="auto"/>
        <w:bottom w:val="none" w:sz="0" w:space="0" w:color="auto"/>
        <w:right w:val="none" w:sz="0" w:space="0" w:color="auto"/>
      </w:divBdr>
    </w:div>
    <w:div w:id="2109540607">
      <w:bodyDiv w:val="1"/>
      <w:marLeft w:val="0"/>
      <w:marRight w:val="0"/>
      <w:marTop w:val="0"/>
      <w:marBottom w:val="0"/>
      <w:divBdr>
        <w:top w:val="none" w:sz="0" w:space="0" w:color="auto"/>
        <w:left w:val="none" w:sz="0" w:space="0" w:color="auto"/>
        <w:bottom w:val="none" w:sz="0" w:space="0" w:color="auto"/>
        <w:right w:val="none" w:sz="0" w:space="0" w:color="auto"/>
      </w:divBdr>
    </w:div>
    <w:div w:id="2112356742">
      <w:bodyDiv w:val="1"/>
      <w:marLeft w:val="0"/>
      <w:marRight w:val="0"/>
      <w:marTop w:val="0"/>
      <w:marBottom w:val="0"/>
      <w:divBdr>
        <w:top w:val="none" w:sz="0" w:space="0" w:color="auto"/>
        <w:left w:val="none" w:sz="0" w:space="0" w:color="auto"/>
        <w:bottom w:val="none" w:sz="0" w:space="0" w:color="auto"/>
        <w:right w:val="none" w:sz="0" w:space="0" w:color="auto"/>
      </w:divBdr>
    </w:div>
    <w:div w:id="2121532630">
      <w:bodyDiv w:val="1"/>
      <w:marLeft w:val="0"/>
      <w:marRight w:val="0"/>
      <w:marTop w:val="0"/>
      <w:marBottom w:val="0"/>
      <w:divBdr>
        <w:top w:val="none" w:sz="0" w:space="0" w:color="auto"/>
        <w:left w:val="none" w:sz="0" w:space="0" w:color="auto"/>
        <w:bottom w:val="none" w:sz="0" w:space="0" w:color="auto"/>
        <w:right w:val="none" w:sz="0" w:space="0" w:color="auto"/>
      </w:divBdr>
    </w:div>
    <w:div w:id="2123837463">
      <w:bodyDiv w:val="1"/>
      <w:marLeft w:val="0"/>
      <w:marRight w:val="0"/>
      <w:marTop w:val="0"/>
      <w:marBottom w:val="0"/>
      <w:divBdr>
        <w:top w:val="none" w:sz="0" w:space="0" w:color="auto"/>
        <w:left w:val="none" w:sz="0" w:space="0" w:color="auto"/>
        <w:bottom w:val="none" w:sz="0" w:space="0" w:color="auto"/>
        <w:right w:val="none" w:sz="0" w:space="0" w:color="auto"/>
      </w:divBdr>
    </w:div>
    <w:div w:id="2126079514">
      <w:bodyDiv w:val="1"/>
      <w:marLeft w:val="0"/>
      <w:marRight w:val="0"/>
      <w:marTop w:val="0"/>
      <w:marBottom w:val="0"/>
      <w:divBdr>
        <w:top w:val="none" w:sz="0" w:space="0" w:color="auto"/>
        <w:left w:val="none" w:sz="0" w:space="0" w:color="auto"/>
        <w:bottom w:val="none" w:sz="0" w:space="0" w:color="auto"/>
        <w:right w:val="none" w:sz="0" w:space="0" w:color="auto"/>
      </w:divBdr>
    </w:div>
    <w:div w:id="2133015205">
      <w:bodyDiv w:val="1"/>
      <w:marLeft w:val="0"/>
      <w:marRight w:val="0"/>
      <w:marTop w:val="0"/>
      <w:marBottom w:val="0"/>
      <w:divBdr>
        <w:top w:val="none" w:sz="0" w:space="0" w:color="auto"/>
        <w:left w:val="none" w:sz="0" w:space="0" w:color="auto"/>
        <w:bottom w:val="none" w:sz="0" w:space="0" w:color="auto"/>
        <w:right w:val="none" w:sz="0" w:space="0" w:color="auto"/>
      </w:divBdr>
    </w:div>
    <w:div w:id="2133934799">
      <w:bodyDiv w:val="1"/>
      <w:marLeft w:val="0"/>
      <w:marRight w:val="0"/>
      <w:marTop w:val="0"/>
      <w:marBottom w:val="0"/>
      <w:divBdr>
        <w:top w:val="none" w:sz="0" w:space="0" w:color="auto"/>
        <w:left w:val="none" w:sz="0" w:space="0" w:color="auto"/>
        <w:bottom w:val="none" w:sz="0" w:space="0" w:color="auto"/>
        <w:right w:val="none" w:sz="0" w:space="0" w:color="auto"/>
      </w:divBdr>
    </w:div>
    <w:div w:id="2141923627">
      <w:bodyDiv w:val="1"/>
      <w:marLeft w:val="0"/>
      <w:marRight w:val="0"/>
      <w:marTop w:val="0"/>
      <w:marBottom w:val="0"/>
      <w:divBdr>
        <w:top w:val="none" w:sz="0" w:space="0" w:color="auto"/>
        <w:left w:val="none" w:sz="0" w:space="0" w:color="auto"/>
        <w:bottom w:val="none" w:sz="0" w:space="0" w:color="auto"/>
        <w:right w:val="none" w:sz="0" w:space="0" w:color="auto"/>
      </w:divBdr>
      <w:divsChild>
        <w:div w:id="503202704">
          <w:marLeft w:val="0"/>
          <w:marRight w:val="0"/>
          <w:marTop w:val="0"/>
          <w:marBottom w:val="0"/>
          <w:divBdr>
            <w:top w:val="none" w:sz="0" w:space="0" w:color="auto"/>
            <w:left w:val="none" w:sz="0" w:space="0" w:color="auto"/>
            <w:bottom w:val="none" w:sz="0" w:space="0" w:color="auto"/>
            <w:right w:val="none" w:sz="0" w:space="0" w:color="auto"/>
          </w:divBdr>
        </w:div>
        <w:div w:id="2106801249">
          <w:marLeft w:val="0"/>
          <w:marRight w:val="0"/>
          <w:marTop w:val="0"/>
          <w:marBottom w:val="0"/>
          <w:divBdr>
            <w:top w:val="none" w:sz="0" w:space="0" w:color="auto"/>
            <w:left w:val="none" w:sz="0" w:space="0" w:color="auto"/>
            <w:bottom w:val="none" w:sz="0" w:space="0" w:color="auto"/>
            <w:right w:val="none" w:sz="0" w:space="0" w:color="auto"/>
          </w:divBdr>
        </w:div>
      </w:divsChild>
    </w:div>
    <w:div w:id="2146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w.bear.shea@maine.gov" TargetMode="External"/><Relationship Id="rId26" Type="http://schemas.openxmlformats.org/officeDocument/2006/relationships/hyperlink" Target="https://mainestate.zoom.us/meeting/register/tZcsd-Ggrj8iGdCRDwMM_moOfTKIyksF8EXT" TargetMode="External"/><Relationship Id="rId39" Type="http://schemas.openxmlformats.org/officeDocument/2006/relationships/hyperlink" Target="https://gcc02.safelinks.protection.outlook.com/?url=http%3A%2F%2Fwww.madsec.org%2F&amp;data=05%7C01%7CGaye.Erskine%40maine.gov%7Cd207eb4f77be4157df9708db5e16766f%7C413fa8ab207d4b629bcdea1a8f2f864e%7C0%7C0%7C638207222921988318%7CUnknown%7CTWFpbGZsb3d8eyJWIjoiMC4wLjAwMDAiLCJQIjoiV2luMzIiLCJBTiI6Ik1haWwiLCJXVCI6Mn0%3D%7C3000%7C%7C%7C&amp;sdata=drlECR4ZtRFI3D9rQhZGo53nBsX87Cug%2FNXRrG5eJ4U%3D&amp;reserved=0" TargetMode="External"/><Relationship Id="rId21" Type="http://schemas.openxmlformats.org/officeDocument/2006/relationships/hyperlink" Target="https://mainestate.zoom.us/rec/share/sLx2ZiVpF0C2Jf2oBajKfRwYNASOitHwyUyH_86UcTNt-4ftmw1nWhPjqY-HXPzb.6QZH5ejUagDeUZci?startTime=1687960852000" TargetMode="External"/><Relationship Id="rId34" Type="http://schemas.openxmlformats.org/officeDocument/2006/relationships/hyperlink" Target="mailto:titus.orourke@maine.gov" TargetMode="External"/><Relationship Id="rId42" Type="http://schemas.openxmlformats.org/officeDocument/2006/relationships/hyperlink" Target="https://mainedoenews.net/2023/06/05/leading-early-learning-a-professional-learning-series-for-elementary-school-administrators-3/" TargetMode="External"/><Relationship Id="rId47" Type="http://schemas.openxmlformats.org/officeDocument/2006/relationships/hyperlink" Target="https://education.minecraft.net/en-us" TargetMode="External"/><Relationship Id="rId50" Type="http://schemas.openxmlformats.org/officeDocument/2006/relationships/hyperlink" Target="https://padlet.com/gayeerskine/it-s-a-jungle-out-there-6ip20lenh9odtu15"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doe/sites/maine.gov.doe/files/inline-files/Provisional%20Ch33%20Rule%20Final%20first%20and%20second%20public%20coment%20periods3.26.2022.docx" TargetMode="External"/><Relationship Id="rId29" Type="http://schemas.openxmlformats.org/officeDocument/2006/relationships/hyperlink" Target="https://www.youtube.com/watch?v=aKZHX0bEnsQ" TargetMode="External"/><Relationship Id="rId11" Type="http://schemas.openxmlformats.org/officeDocument/2006/relationships/hyperlink" Target="http://maillist.informe.org/mailman/listinfo/mesppsdir" TargetMode="External"/><Relationship Id="rId24" Type="http://schemas.openxmlformats.org/officeDocument/2006/relationships/hyperlink" Target="mailto:schoolbasedservices@cms.hhs.gov" TargetMode="External"/><Relationship Id="rId32" Type="http://schemas.openxmlformats.org/officeDocument/2006/relationships/hyperlink" Target="http://www.mainelegislature.org/legis/bills/getPDF.asp?paper=HP1377&amp;item=3&amp;snum=130" TargetMode="External"/><Relationship Id="rId37" Type="http://schemas.openxmlformats.org/officeDocument/2006/relationships/hyperlink" Target="https://www.maine.gov/doe/calendar" TargetMode="External"/><Relationship Id="rId40" Type="http://schemas.openxmlformats.org/officeDocument/2006/relationships/hyperlink" Target="https://promotingprogress.org/events/2023-prepping-progress-virtual-event" TargetMode="External"/><Relationship Id="rId45" Type="http://schemas.openxmlformats.org/officeDocument/2006/relationships/hyperlink" Target="https://promotingprogress.org/sites/default/files/2023-04/Transition_IEP_Tips.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Barbara.A.McGowen@maine.gov" TargetMode="External"/><Relationship Id="rId31" Type="http://schemas.openxmlformats.org/officeDocument/2006/relationships/hyperlink" Target="mailto:Jessica.l.levesque@maine.gov" TargetMode="External"/><Relationship Id="rId44" Type="http://schemas.openxmlformats.org/officeDocument/2006/relationships/hyperlink" Target="https://www.kqed.org/mindshift/61863/anti-dopamine-parenting-can-curb-a-kids-craving-for-screens-or-sweets?utm_medium=Email&amp;utm_source=ExactTarget&amp;utm_campaign=20230625_MindShift&amp;mc_key=93669084"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g/UUVLfZmgz1" TargetMode="External"/><Relationship Id="rId22" Type="http://schemas.openxmlformats.org/officeDocument/2006/relationships/hyperlink" Target="https://lnks.gd/l/eyJhbGciOiJIUzI1NiJ9.eyJidWxsZXRpbl9saW5rX2lkIjoxMDAsInVyaSI6ImJwMjpjbGljayIsInVybCI6Imh0dHBzOi8vd3d3Lm1lZGljYWlkLmdvdi9tZWRpY2FpZC9maW5hbmNpYWwtbWFuYWdlbWVudC9kb3dubG9hZHMvc2JzLWd1aWRlLW1lZGljYWlkLXNlcnZpY2VzLWFkbWluaXN0cmF0aXZlLWNsYWltaW5nLnBkZj91dG1fY29udGVudD0mdXRtX21lZGl1bT1lbWFpbCZ1dG1fbmFtZT0mdXRtX3NvdXJjZT1nb3ZkZWxpdmVyeSZ1dG1fdGVybT0iLCJidWxsZXRpbl9pZCI6IjIwMjMwNjIzLjc4NzExODYxIn0._M3g37aZmguoHSmsSAstgSjZjv3U63RWQNSEk4EcUag/s/1417822296/br/207536824338-l" TargetMode="External"/><Relationship Id="rId27" Type="http://schemas.openxmlformats.org/officeDocument/2006/relationships/hyperlink" Target="mailto:HCBS.Waiver@maine.gov" TargetMode="External"/><Relationship Id="rId30" Type="http://schemas.openxmlformats.org/officeDocument/2006/relationships/hyperlink" Target="https://apps.web.maine.gov/dhhs/oms/about-us/projects-initiatives/mainecare-rate-system-reform" TargetMode="External"/><Relationship Id="rId35" Type="http://schemas.openxmlformats.org/officeDocument/2006/relationships/hyperlink" Target="https://mainedoenews.net/2023/06/23/exiting-student-enrollments-reminder/" TargetMode="External"/><Relationship Id="rId43" Type="http://schemas.openxmlformats.org/officeDocument/2006/relationships/hyperlink" Target="https://www.cultofpedagogy.com/summer-pd/" TargetMode="External"/><Relationship Id="rId48" Type="http://schemas.openxmlformats.org/officeDocument/2006/relationships/hyperlink" Target="https://www.discoveryeducation.com/"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gcc02.safelinks.protection.outlook.com/?url=https%3A%2F%2Fmainestate.zoom.us%2Frec%2Fshare%2FJqeV0wE7zqpYp46sX4rUQI9HIcb9CI7LnyIgcgVvPLYgDtfdRhfKXUFhGNQ5nLHB.MkNdedmUM1iPZSrq&amp;data=05%7C01%7Csarah.ferguson%40maine.gov%7Cb80e9854f17d4768249f08db82ec5884%7C413fa8ab207d4b629bcdea1a8f2f864e%7C0%7C0%7C638247723847995962%7CUnknown%7CTWFpbGZsb3d8eyJWIjoiMC4wLjAwMDAiLCJQIjoiV2luMzIiLCJBTiI6Ik1haWwiLCJXVCI6Mn0%3D%7C3000%7C%7C%7C&amp;sdata=hkgS%2Bu29nRMWsCzEW6QxKqEms7sJ42UOG5mkAoddgnM%3D&amp;reserved=0" TargetMode="External"/><Relationship Id="rId17" Type="http://schemas.openxmlformats.org/officeDocument/2006/relationships/hyperlink" Target="http://www.mainelegislature.org/legis/bills/getPDF.asp?paper=HP0244&amp;item=3&amp;snum=131" TargetMode="External"/><Relationship Id="rId25" Type="http://schemas.openxmlformats.org/officeDocument/2006/relationships/hyperlink" Target="https://lnks.gd/l/eyJhbGciOiJIUzI1NiJ9.eyJidWxsZXRpbl9saW5rX2lkIjoxMDIsInVyaSI6ImJwMjpjbGljayIsInVybCI6Imh0dHBzOi8vd3d3Lm1lZGljYWlkLmdvdi9yZXNvdXJjZXMtZm9yLXN0YXRlcy9tZWRpY2FpZC1zdGF0ZS10ZWNobmljYWwtYXNzaXN0YW5jZS9tZWRpY2FpZC1hbmQtc2Nob29sLWJhc2VkLXNlcnZpY2VzL3RlY2huaWNhbC1hc3Npc3RhbmNlLWNlbnRlci10YWMvaW5kZXguaHRtbD91dG1fY29udGVudD0mdXRtX21lZGl1bT1lbWFpbCZ1dG1fbmFtZT0mdXRtX3NvdXJjZT1nb3ZkZWxpdmVyeSZ1dG1fdGVybT0iLCJidWxsZXRpbl9pZCI6IjIwMjMwNjIzLjc4NzExODYxIn0.oEYTiyMoRLD6t9kYFNIJ1ExCZ5x4P6pnRbzq12iGwxw/s/1417822296/br/207536824338-l" TargetMode="External"/><Relationship Id="rId33" Type="http://schemas.openxmlformats.org/officeDocument/2006/relationships/hyperlink" Target="https://gcc02.safelinks.protection.outlook.com/?url=https%3A%2F%2Fmaine.us2.list-manage.com%2Ftrack%2Fclick%3Fu%3Da582edd6473e477ef6307c769%26id%3D276c07bb46%26e%3Dd2d4908104&amp;data=05%7C01%7CSarah.Ferguson%40maine.gov%7C56e350c875014099f4f308db71c52b6a%7C413fa8ab207d4b629bcdea1a8f2f864e%7C0%7C0%7C638228863872382053%7CUnknown%7CTWFpbGZsb3d8eyJWIjoiMC4wLjAwMDAiLCJQIjoiV2luMzIiLCJBTiI6Ik1haWwiLCJXVCI6Mn0%3D%7C3000%7C%7C%7C&amp;sdata=4Q18nK4TQ5Gom%2FYdlPtNcPD9PwGc6IsFbhqwpv4OhnA%3D&amp;reserved=0" TargetMode="External"/><Relationship Id="rId38" Type="http://schemas.openxmlformats.org/officeDocument/2006/relationships/hyperlink" Target="https://www.maine.gov/dhhs/sites/maine.gov.dhhs/files/inline-files/Restraint-FAQ-03062023.pdf" TargetMode="External"/><Relationship Id="rId46" Type="http://schemas.openxmlformats.org/officeDocument/2006/relationships/hyperlink" Target="https://www.hospitalityandcateringnews.com/2023/06/learning-disabilities-are-superpowers/" TargetMode="External"/><Relationship Id="rId20" Type="http://schemas.openxmlformats.org/officeDocument/2006/relationships/hyperlink" Target="mailto:Mary.Adley@maine.gov" TargetMode="External"/><Relationship Id="rId41" Type="http://schemas.openxmlformats.org/officeDocument/2006/relationships/hyperlink" Target="https://mainedoenews.net/2023/06/01/register-for-second-annual-extended-learning-opportunities-elo-confere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oe/schools/safeschools/restraint" TargetMode="External"/><Relationship Id="rId23" Type="http://schemas.openxmlformats.org/officeDocument/2006/relationships/hyperlink" Target="https://lnks.gd/l/eyJhbGciOiJIUzI1NiJ9.eyJidWxsZXRpbl9saW5rX2lkIjoxMDEsInVyaSI6ImJwMjpjbGljayIsInVybCI6Imh0dHBzOi8vd3d3Lm1lZGljYWlkLmdvdi9yZXNvdXJjZXMtZm9yLXN0YXRlcy9tZWRpY2FpZC1zdGF0ZS10ZWNobmljYWwtYXNzaXN0YW5jZS9tZWRpY2FpZC1hbmQtc2Nob29sLWJhc2VkLXNlcnZpY2VzL3RlY2huaWNhbC1hc3Npc3RhbmNlLWNlbnRlci10YWMvaW5kZXguaHRtbD91dG1fY29udGVudD0mdXRtX21lZGl1bT1lbWFpbCZ1dG1fbmFtZT0mdXRtX3NvdXJjZT1nb3ZkZWxpdmVyeSZ1dG1fdGVybT0iLCJidWxsZXRpbl9pZCI6IjIwMjMwNjIzLjc4NzExODYxIn0.y68Inngh-NYH1s71yWA6vY4lxL3p-HEM8QhItTF9GaA/s/1417822296/br/207536824338-l" TargetMode="External"/><Relationship Id="rId28" Type="http://schemas.openxmlformats.org/officeDocument/2006/relationships/hyperlink" Target="https://www.maine.gov/dhhs/sites/maine.gov.dhhs/files/inline-files/2023.06.15%20PRTF%20DRAFT%20Rate%20Public%20Forum.pdf" TargetMode="External"/><Relationship Id="rId36" Type="http://schemas.openxmlformats.org/officeDocument/2006/relationships/hyperlink" Target="https://neo.maine.gov/DOE/neo/DCAR/Calendar" TargetMode="External"/><Relationship Id="rId49" Type="http://schemas.openxmlformats.org/officeDocument/2006/relationships/hyperlink" Target="https://dwwlibrary.wested.org/about-page" TargetMode="External"/></Relationships>
</file>

<file path=word/documenttasks/documenttasks1.xml><?xml version="1.0" encoding="utf-8"?>
<t:Tasks xmlns:t="http://schemas.microsoft.com/office/tasks/2019/documenttasks" xmlns:oel="http://schemas.microsoft.com/office/2019/extlst">
  <t:Task id="{49A24F32-494A-4E58-91BA-3C27B8E99A2C}">
    <t:Anchor>
      <t:Comment id="1209974037"/>
    </t:Anchor>
    <t:History>
      <t:Event id="{DFD92F78-AD1B-4CB9-8462-52768EBD3376}" time="2023-06-13T21:20:48.115Z">
        <t:Attribution userId="S::mary.adley@maine.gov::46eff008-b6fd-49fb-9c93-274dcfe212b1" userProvider="AD" userName="Adley, Mary"/>
        <t:Anchor>
          <t:Comment id="1209974037"/>
        </t:Anchor>
        <t:Create/>
      </t:Event>
      <t:Event id="{329730E0-2E14-4092-BC5C-4FC2C0AC700F}" time="2023-06-13T21:20:48.115Z">
        <t:Attribution userId="S::mary.adley@maine.gov::46eff008-b6fd-49fb-9c93-274dcfe212b1" userProvider="AD" userName="Adley, Mary"/>
        <t:Anchor>
          <t:Comment id="1209974037"/>
        </t:Anchor>
        <t:Assign userId="S::Sarah.Ferguson@maine.gov::355d3a99-4620-455b-ba1e-a4da22f0c514" userProvider="AD" userName="Ferguson, Sarah"/>
      </t:Event>
      <t:Event id="{F2E30457-6F6D-4775-9104-AB1824E5ABA8}" time="2023-06-13T21:20:48.115Z">
        <t:Attribution userId="S::mary.adley@maine.gov::46eff008-b6fd-49fb-9c93-274dcfe212b1" userProvider="AD" userName="Adley, Mary"/>
        <t:Anchor>
          <t:Comment id="1209974037"/>
        </t:Anchor>
        <t:SetTitle title="@Ferguson, Sarah Am I remembering that you indicated that we had a guest speaker for school nutrition? Is that a future meeting?"/>
      </t:Event>
      <t:Event id="{F3505365-9E71-44F9-8B86-C1FD73F0D1ED}" time="2023-06-14T11:34:14.266Z">
        <t:Attribution userId="S::gaye.erskine@maine.gov::2f6eaad4-41f3-43fe-953f-33c34d82b178" userProvider="AD" userName="Erskine, Gaye"/>
        <t:Progress percentComplete="100"/>
      </t:Event>
    </t:History>
  </t:Task>
  <t:Task id="{C02B06BD-C26F-4152-BAA2-B2DE57EDEAB9}">
    <t:Anchor>
      <t:Comment id="414502367"/>
    </t:Anchor>
    <t:History>
      <t:Event id="{4981DD12-26DF-4671-8E7A-69E9E7F3B797}" time="2023-03-23T15:53:23.72Z">
        <t:Attribution userId="S::gaye.erskine@maine.gov::2f6eaad4-41f3-43fe-953f-33c34d82b178" userProvider="AD" userName="Erskine, Gaye"/>
        <t:Anchor>
          <t:Comment id="414502367"/>
        </t:Anchor>
        <t:Create/>
      </t:Event>
      <t:Event id="{0D9EC461-AB04-4E29-A4B8-95319F8B1561}" time="2023-03-23T15:53:23.72Z">
        <t:Attribution userId="S::gaye.erskine@maine.gov::2f6eaad4-41f3-43fe-953f-33c34d82b178" userProvider="AD" userName="Erskine, Gaye"/>
        <t:Anchor>
          <t:Comment id="414502367"/>
        </t:Anchor>
        <t:Assign userId="S::Mary.Adley@maine.gov::46eff008-b6fd-49fb-9c93-274dcfe212b1" userProvider="AD" userName="Adley, Mary"/>
      </t:Event>
      <t:Event id="{392BB69E-16AC-4EBF-94E9-ACA482149901}" time="2023-03-23T15:53:23.72Z">
        <t:Attribution userId="S::gaye.erskine@maine.gov::2f6eaad4-41f3-43fe-953f-33c34d82b178" userProvider="AD" userName="Erskine, Gaye"/>
        <t:Anchor>
          <t:Comment id="414502367"/>
        </t:Anchor>
        <t:SetTitle title="Should this be moved up to UPDATES now that the hearing has happened? @Adley, Ma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8a35e0-3751-4309-b642-07feb4d95695">
      <UserInfo>
        <DisplayName>Adley, Mary</DisplayName>
        <AccountId>9</AccountId>
        <AccountType/>
      </UserInfo>
      <UserInfo>
        <DisplayName>Adamson, Anne-Marie</DisplayName>
        <AccountId>10</AccountId>
        <AccountType/>
      </UserInfo>
      <UserInfo>
        <DisplayName>Whitlock, Tracy W</DisplayName>
        <AccountId>24</AccountId>
        <AccountType/>
      </UserInfo>
      <UserInfo>
        <DisplayName>Erskine, Gaye</DisplayName>
        <AccountId>429</AccountId>
        <AccountType/>
      </UserInfo>
    </SharedWithUsers>
    <lcf76f155ced4ddcb4097134ff3c332f xmlns="49a0e744-a89e-4f15-8f7d-aeae433da092">
      <Terms xmlns="http://schemas.microsoft.com/office/infopath/2007/PartnerControls"/>
    </lcf76f155ced4ddcb4097134ff3c332f>
    <TaxCatchAll xmlns="b28a35e0-3751-4309-b642-07feb4d956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3" ma:contentTypeDescription="Create a new document." ma:contentTypeScope="" ma:versionID="6e93b7390a7170f3794d1039a57a91e8">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ca5d4c3d25ca49fd267bec7e3f982961"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336F8-6A44-4A81-B1AF-24635AC70C94}">
  <ds:schemaRefs>
    <ds:schemaRef ds:uri="http://schemas.microsoft.com/office/2006/metadata/properties"/>
    <ds:schemaRef ds:uri="http://schemas.microsoft.com/office/infopath/2007/PartnerControls"/>
    <ds:schemaRef ds:uri="b28a35e0-3751-4309-b642-07feb4d95695"/>
    <ds:schemaRef ds:uri="49a0e744-a89e-4f15-8f7d-aeae433da092"/>
  </ds:schemaRefs>
</ds:datastoreItem>
</file>

<file path=customXml/itemProps2.xml><?xml version="1.0" encoding="utf-8"?>
<ds:datastoreItem xmlns:ds="http://schemas.openxmlformats.org/officeDocument/2006/customXml" ds:itemID="{86C393B5-BEF3-408A-BDE6-E735788D4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C39D8-60A9-4BF4-8A5B-ECDC805B5B8F}">
  <ds:schemaRefs>
    <ds:schemaRef ds:uri="http://schemas.microsoft.com/sharepoint/v3/contenttype/forms"/>
  </ds:schemaRefs>
</ds:datastoreItem>
</file>

<file path=customXml/itemProps4.xml><?xml version="1.0" encoding="utf-8"?>
<ds:datastoreItem xmlns:ds="http://schemas.openxmlformats.org/officeDocument/2006/customXml" ds:itemID="{4A3ECBDA-2675-4EF2-842B-16305AC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11</Pages>
  <Words>4227</Words>
  <Characters>24094</Characters>
  <Application>Microsoft Office Word</Application>
  <DocSecurity>0</DocSecurity>
  <Lines>200</Lines>
  <Paragraphs>56</Paragraphs>
  <ScaleCrop>false</ScaleCrop>
  <Company/>
  <LinksUpToDate>false</LinksUpToDate>
  <CharactersWithSpaces>28265</CharactersWithSpaces>
  <SharedDoc>false</SharedDoc>
  <HLinks>
    <vt:vector size="222" baseType="variant">
      <vt:variant>
        <vt:i4>6029316</vt:i4>
      </vt:variant>
      <vt:variant>
        <vt:i4>102</vt:i4>
      </vt:variant>
      <vt:variant>
        <vt:i4>0</vt:i4>
      </vt:variant>
      <vt:variant>
        <vt:i4>5</vt:i4>
      </vt:variant>
      <vt:variant>
        <vt:lpwstr>https://dwwlibrary.wested.org/about-page</vt:lpwstr>
      </vt:variant>
      <vt:variant>
        <vt:lpwstr/>
      </vt:variant>
      <vt:variant>
        <vt:i4>4063353</vt:i4>
      </vt:variant>
      <vt:variant>
        <vt:i4>99</vt:i4>
      </vt:variant>
      <vt:variant>
        <vt:i4>0</vt:i4>
      </vt:variant>
      <vt:variant>
        <vt:i4>5</vt:i4>
      </vt:variant>
      <vt:variant>
        <vt:lpwstr>https://www.discoveryeducation.com/</vt:lpwstr>
      </vt:variant>
      <vt:variant>
        <vt:lpwstr/>
      </vt:variant>
      <vt:variant>
        <vt:i4>4456465</vt:i4>
      </vt:variant>
      <vt:variant>
        <vt:i4>96</vt:i4>
      </vt:variant>
      <vt:variant>
        <vt:i4>0</vt:i4>
      </vt:variant>
      <vt:variant>
        <vt:i4>5</vt:i4>
      </vt:variant>
      <vt:variant>
        <vt:lpwstr>https://education.minecraft.net/en-us</vt:lpwstr>
      </vt:variant>
      <vt:variant>
        <vt:lpwstr/>
      </vt:variant>
      <vt:variant>
        <vt:i4>720971</vt:i4>
      </vt:variant>
      <vt:variant>
        <vt:i4>93</vt:i4>
      </vt:variant>
      <vt:variant>
        <vt:i4>0</vt:i4>
      </vt:variant>
      <vt:variant>
        <vt:i4>5</vt:i4>
      </vt:variant>
      <vt:variant>
        <vt:lpwstr>https://www.hospitalityandcateringnews.com/2023/06/learning-disabilities-are-superpowers/</vt:lpwstr>
      </vt:variant>
      <vt:variant>
        <vt:lpwstr/>
      </vt:variant>
      <vt:variant>
        <vt:i4>458832</vt:i4>
      </vt:variant>
      <vt:variant>
        <vt:i4>90</vt:i4>
      </vt:variant>
      <vt:variant>
        <vt:i4>0</vt:i4>
      </vt:variant>
      <vt:variant>
        <vt:i4>5</vt:i4>
      </vt:variant>
      <vt:variant>
        <vt:lpwstr>https://promotingprogress.org/sites/default/files/2023-04/Transition_IEP_Tips.pdf</vt:lpwstr>
      </vt:variant>
      <vt:variant>
        <vt:lpwstr/>
      </vt:variant>
      <vt:variant>
        <vt:i4>7733318</vt:i4>
      </vt:variant>
      <vt:variant>
        <vt:i4>87</vt:i4>
      </vt:variant>
      <vt:variant>
        <vt:i4>0</vt:i4>
      </vt:variant>
      <vt:variant>
        <vt:i4>5</vt:i4>
      </vt:variant>
      <vt:variant>
        <vt:lpwstr>https://www.kqed.org/mindshift/61863/anti-dopamine-parenting-can-curb-a-kids-craving-for-screens-or-sweets?utm_medium=Email&amp;utm_source=ExactTarget&amp;utm_campaign=20230625_MindShift&amp;mc_key=93669084</vt:lpwstr>
      </vt:variant>
      <vt:variant>
        <vt:lpwstr/>
      </vt:variant>
      <vt:variant>
        <vt:i4>65600</vt:i4>
      </vt:variant>
      <vt:variant>
        <vt:i4>84</vt:i4>
      </vt:variant>
      <vt:variant>
        <vt:i4>0</vt:i4>
      </vt:variant>
      <vt:variant>
        <vt:i4>5</vt:i4>
      </vt:variant>
      <vt:variant>
        <vt:lpwstr>https://www.cultofpedagogy.com/summer-pd/</vt:lpwstr>
      </vt:variant>
      <vt:variant>
        <vt:lpwstr/>
      </vt:variant>
      <vt:variant>
        <vt:i4>4653147</vt:i4>
      </vt:variant>
      <vt:variant>
        <vt:i4>81</vt:i4>
      </vt:variant>
      <vt:variant>
        <vt:i4>0</vt:i4>
      </vt:variant>
      <vt:variant>
        <vt:i4>5</vt:i4>
      </vt:variant>
      <vt:variant>
        <vt:lpwstr>https://mainedoenews.net/2023/06/05/leading-early-learning-a-professional-learning-series-for-elementary-school-administrators-3/</vt:lpwstr>
      </vt:variant>
      <vt:variant>
        <vt:lpwstr/>
      </vt:variant>
      <vt:variant>
        <vt:i4>2162794</vt:i4>
      </vt:variant>
      <vt:variant>
        <vt:i4>78</vt:i4>
      </vt:variant>
      <vt:variant>
        <vt:i4>0</vt:i4>
      </vt:variant>
      <vt:variant>
        <vt:i4>5</vt:i4>
      </vt:variant>
      <vt:variant>
        <vt:lpwstr>https://mainedoenews.net/2023/06/01/register-for-second-annual-extended-learning-opportunities-elo-conference/</vt:lpwstr>
      </vt:variant>
      <vt:variant>
        <vt:lpwstr/>
      </vt:variant>
      <vt:variant>
        <vt:i4>4784213</vt:i4>
      </vt:variant>
      <vt:variant>
        <vt:i4>75</vt:i4>
      </vt:variant>
      <vt:variant>
        <vt:i4>0</vt:i4>
      </vt:variant>
      <vt:variant>
        <vt:i4>5</vt:i4>
      </vt:variant>
      <vt:variant>
        <vt:lpwstr>https://promotingprogress.org/events/2023-prepping-progress-virtual-event</vt:lpwstr>
      </vt:variant>
      <vt:variant>
        <vt:lpwstr/>
      </vt:variant>
      <vt:variant>
        <vt:i4>6815850</vt:i4>
      </vt:variant>
      <vt:variant>
        <vt:i4>72</vt:i4>
      </vt:variant>
      <vt:variant>
        <vt:i4>0</vt:i4>
      </vt:variant>
      <vt:variant>
        <vt:i4>5</vt:i4>
      </vt:variant>
      <vt:variant>
        <vt:lpwstr>https://gcc02.safelinks.protection.outlook.com/?url=http%3A%2F%2Fwww.madsec.org%2F&amp;data=05%7C01%7CGaye.Erskine%40maine.gov%7Cd207eb4f77be4157df9708db5e16766f%7C413fa8ab207d4b629bcdea1a8f2f864e%7C0%7C0%7C638207222921988318%7CUnknown%7CTWFpbGZsb3d8eyJWIjoiMC4wLjAwMDAiLCJQIjoiV2luMzIiLCJBTiI6Ik1haWwiLCJXVCI6Mn0%3D%7C3000%7C%7C%7C&amp;sdata=drlECR4ZtRFI3D9rQhZGo53nBsX87Cug%2FNXRrG5eJ4U%3D&amp;reserved=0</vt:lpwstr>
      </vt:variant>
      <vt:variant>
        <vt:lpwstr/>
      </vt:variant>
      <vt:variant>
        <vt:i4>8060977</vt:i4>
      </vt:variant>
      <vt:variant>
        <vt:i4>69</vt:i4>
      </vt:variant>
      <vt:variant>
        <vt:i4>0</vt:i4>
      </vt:variant>
      <vt:variant>
        <vt:i4>5</vt:i4>
      </vt:variant>
      <vt:variant>
        <vt:lpwstr>https://www.maine.gov/doe/calendar</vt:lpwstr>
      </vt:variant>
      <vt:variant>
        <vt:lpwstr/>
      </vt:variant>
      <vt:variant>
        <vt:i4>2097275</vt:i4>
      </vt:variant>
      <vt:variant>
        <vt:i4>66</vt:i4>
      </vt:variant>
      <vt:variant>
        <vt:i4>0</vt:i4>
      </vt:variant>
      <vt:variant>
        <vt:i4>5</vt:i4>
      </vt:variant>
      <vt:variant>
        <vt:lpwstr>https://neo.maine.gov/DOE/neo/DCAR/Calendar</vt:lpwstr>
      </vt:variant>
      <vt:variant>
        <vt:lpwstr/>
      </vt:variant>
      <vt:variant>
        <vt:i4>4194326</vt:i4>
      </vt:variant>
      <vt:variant>
        <vt:i4>63</vt:i4>
      </vt:variant>
      <vt:variant>
        <vt:i4>0</vt:i4>
      </vt:variant>
      <vt:variant>
        <vt:i4>5</vt:i4>
      </vt:variant>
      <vt:variant>
        <vt:lpwstr>https://mainedoenews.net/2023/06/23/exiting-student-enrollments-reminder/</vt:lpwstr>
      </vt:variant>
      <vt:variant>
        <vt:lpwstr/>
      </vt:variant>
      <vt:variant>
        <vt:i4>7733274</vt:i4>
      </vt:variant>
      <vt:variant>
        <vt:i4>60</vt:i4>
      </vt:variant>
      <vt:variant>
        <vt:i4>0</vt:i4>
      </vt:variant>
      <vt:variant>
        <vt:i4>5</vt:i4>
      </vt:variant>
      <vt:variant>
        <vt:lpwstr>mailto:titus.orourke@maine.gov</vt:lpwstr>
      </vt:variant>
      <vt:variant>
        <vt:lpwstr/>
      </vt:variant>
      <vt:variant>
        <vt:i4>7733274</vt:i4>
      </vt:variant>
      <vt:variant>
        <vt:i4>57</vt:i4>
      </vt:variant>
      <vt:variant>
        <vt:i4>0</vt:i4>
      </vt:variant>
      <vt:variant>
        <vt:i4>5</vt:i4>
      </vt:variant>
      <vt:variant>
        <vt:lpwstr>mailto:titus.orourke@maine.gov</vt:lpwstr>
      </vt:variant>
      <vt:variant>
        <vt:lpwstr/>
      </vt:variant>
      <vt:variant>
        <vt:i4>3801197</vt:i4>
      </vt:variant>
      <vt:variant>
        <vt:i4>54</vt:i4>
      </vt:variant>
      <vt:variant>
        <vt:i4>0</vt:i4>
      </vt:variant>
      <vt:variant>
        <vt:i4>5</vt:i4>
      </vt:variant>
      <vt:variant>
        <vt:lpwstr>https://gcc02.safelinks.protection.outlook.com/?url=https%3A%2F%2Fmaine.us2.list-manage.com%2Ftrack%2Fclick%3Fu%3Da582edd6473e477ef6307c769%26id%3D276c07bb46%26e%3Dd2d4908104&amp;data=05%7C01%7CSarah.Ferguson%40maine.gov%7C56e350c875014099f4f308db71c52b6a%7C413fa8ab207d4b629bcdea1a8f2f864e%7C0%7C0%7C638228863872382053%7CUnknown%7CTWFpbGZsb3d8eyJWIjoiMC4wLjAwMDAiLCJQIjoiV2luMzIiLCJBTiI6Ik1haWwiLCJXVCI6Mn0%3D%7C3000%7C%7C%7C&amp;sdata=4Q18nK4TQ5Gom%2FYdlPtNcPD9PwGc6IsFbhqwpv4OhnA%3D&amp;reserved=0</vt:lpwstr>
      </vt:variant>
      <vt:variant>
        <vt:lpwstr/>
      </vt:variant>
      <vt:variant>
        <vt:i4>2883622</vt:i4>
      </vt:variant>
      <vt:variant>
        <vt:i4>51</vt:i4>
      </vt:variant>
      <vt:variant>
        <vt:i4>0</vt:i4>
      </vt:variant>
      <vt:variant>
        <vt:i4>5</vt:i4>
      </vt:variant>
      <vt:variant>
        <vt:lpwstr>http://www.mainelegislature.org/legis/bills/getPDF.asp?paper=HP1377&amp;item=3&amp;snum=130</vt:lpwstr>
      </vt:variant>
      <vt:variant>
        <vt:lpwstr/>
      </vt:variant>
      <vt:variant>
        <vt:i4>852013</vt:i4>
      </vt:variant>
      <vt:variant>
        <vt:i4>48</vt:i4>
      </vt:variant>
      <vt:variant>
        <vt:i4>0</vt:i4>
      </vt:variant>
      <vt:variant>
        <vt:i4>5</vt:i4>
      </vt:variant>
      <vt:variant>
        <vt:lpwstr>mailto:Jessica.l.levesque@maine.gov</vt:lpwstr>
      </vt:variant>
      <vt:variant>
        <vt:lpwstr/>
      </vt:variant>
      <vt:variant>
        <vt:i4>3932202</vt:i4>
      </vt:variant>
      <vt:variant>
        <vt:i4>45</vt:i4>
      </vt:variant>
      <vt:variant>
        <vt:i4>0</vt:i4>
      </vt:variant>
      <vt:variant>
        <vt:i4>5</vt:i4>
      </vt:variant>
      <vt:variant>
        <vt:lpwstr>https://apps.web.maine.gov/dhhs/oms/about-us/projects-initiatives/mainecare-rate-system-reform</vt:lpwstr>
      </vt:variant>
      <vt:variant>
        <vt:lpwstr/>
      </vt:variant>
      <vt:variant>
        <vt:i4>7995424</vt:i4>
      </vt:variant>
      <vt:variant>
        <vt:i4>42</vt:i4>
      </vt:variant>
      <vt:variant>
        <vt:i4>0</vt:i4>
      </vt:variant>
      <vt:variant>
        <vt:i4>5</vt:i4>
      </vt:variant>
      <vt:variant>
        <vt:lpwstr>https://www.youtube.com/watch?v=aKZHX0bEnsQ</vt:lpwstr>
      </vt:variant>
      <vt:variant>
        <vt:lpwstr/>
      </vt:variant>
      <vt:variant>
        <vt:i4>7471200</vt:i4>
      </vt:variant>
      <vt:variant>
        <vt:i4>39</vt:i4>
      </vt:variant>
      <vt:variant>
        <vt:i4>0</vt:i4>
      </vt:variant>
      <vt:variant>
        <vt:i4>5</vt:i4>
      </vt:variant>
      <vt:variant>
        <vt:lpwstr>https://www.maine.gov/dhhs/sites/maine.gov.dhhs/files/inline-files/2023.06.15 PRTF DRAFT Rate Public Forum.pdf</vt:lpwstr>
      </vt:variant>
      <vt:variant>
        <vt:lpwstr/>
      </vt:variant>
      <vt:variant>
        <vt:i4>5439535</vt:i4>
      </vt:variant>
      <vt:variant>
        <vt:i4>36</vt:i4>
      </vt:variant>
      <vt:variant>
        <vt:i4>0</vt:i4>
      </vt:variant>
      <vt:variant>
        <vt:i4>5</vt:i4>
      </vt:variant>
      <vt:variant>
        <vt:lpwstr>mailto:HCBS.Waiver@maine.gov</vt:lpwstr>
      </vt:variant>
      <vt:variant>
        <vt:lpwstr/>
      </vt:variant>
      <vt:variant>
        <vt:i4>4456489</vt:i4>
      </vt:variant>
      <vt:variant>
        <vt:i4>33</vt:i4>
      </vt:variant>
      <vt:variant>
        <vt:i4>0</vt:i4>
      </vt:variant>
      <vt:variant>
        <vt:i4>5</vt:i4>
      </vt:variant>
      <vt:variant>
        <vt:lpwstr>https://mainestate.zoom.us/meeting/register/tZcsd-Ggrj8iGdCRDwMM_moOfTKIyksF8EXT</vt:lpwstr>
      </vt:variant>
      <vt:variant>
        <vt:lpwstr/>
      </vt:variant>
      <vt:variant>
        <vt:i4>3604582</vt:i4>
      </vt:variant>
      <vt:variant>
        <vt:i4>30</vt:i4>
      </vt:variant>
      <vt:variant>
        <vt:i4>0</vt:i4>
      </vt:variant>
      <vt:variant>
        <vt:i4>5</vt:i4>
      </vt:variant>
      <vt:variant>
        <vt:lpwstr>https://lnks.gd/l/eyJhbGciOiJIUzI1NiJ9.eyJidWxsZXRpbl9saW5rX2lkIjoxMDIsInVyaSI6ImJwMjpjbGljayIsInVybCI6Imh0dHBzOi8vd3d3Lm1lZGljYWlkLmdvdi9yZXNvdXJjZXMtZm9yLXN0YXRlcy9tZWRpY2FpZC1zdGF0ZS10ZWNobmljYWwtYXNzaXN0YW5jZS9tZWRpY2FpZC1hbmQtc2Nob29sLWJhc2VkLXNlcnZpY2VzL3RlY2huaWNhbC1hc3Npc3RhbmNlLWNlbnRlci10YWMvaW5kZXguaHRtbD91dG1fY29udGVudD0mdXRtX21lZGl1bT1lbWFpbCZ1dG1fbmFtZT0mdXRtX3NvdXJjZT1nb3ZkZWxpdmVyeSZ1dG1fdGVybT0iLCJidWxsZXRpbl9pZCI6IjIwMjMwNjIzLjc4NzExODYxIn0.oEYTiyMoRLD6t9kYFNIJ1ExCZ5x4P6pnRbzq12iGwxw/s/1417822296/br/207536824338-l</vt:lpwstr>
      </vt:variant>
      <vt:variant>
        <vt:lpwstr/>
      </vt:variant>
      <vt:variant>
        <vt:i4>7995401</vt:i4>
      </vt:variant>
      <vt:variant>
        <vt:i4>27</vt:i4>
      </vt:variant>
      <vt:variant>
        <vt:i4>0</vt:i4>
      </vt:variant>
      <vt:variant>
        <vt:i4>5</vt:i4>
      </vt:variant>
      <vt:variant>
        <vt:lpwstr>mailto:schoolbasedservices@cms.hhs.gov</vt:lpwstr>
      </vt:variant>
      <vt:variant>
        <vt:lpwstr/>
      </vt:variant>
      <vt:variant>
        <vt:i4>3866726</vt:i4>
      </vt:variant>
      <vt:variant>
        <vt:i4>24</vt:i4>
      </vt:variant>
      <vt:variant>
        <vt:i4>0</vt:i4>
      </vt:variant>
      <vt:variant>
        <vt:i4>5</vt:i4>
      </vt:variant>
      <vt:variant>
        <vt:lpwstr>https://lnks.gd/l/eyJhbGciOiJIUzI1NiJ9.eyJidWxsZXRpbl9saW5rX2lkIjoxMDEsInVyaSI6ImJwMjpjbGljayIsInVybCI6Imh0dHBzOi8vd3d3Lm1lZGljYWlkLmdvdi9yZXNvdXJjZXMtZm9yLXN0YXRlcy9tZWRpY2FpZC1zdGF0ZS10ZWNobmljYWwtYXNzaXN0YW5jZS9tZWRpY2FpZC1hbmQtc2Nob29sLWJhc2VkLXNlcnZpY2VzL3RlY2huaWNhbC1hc3Npc3RhbmNlLWNlbnRlci10YWMvaW5kZXguaHRtbD91dG1fY29udGVudD0mdXRtX21lZGl1bT1lbWFpbCZ1dG1fbmFtZT0mdXRtX3NvdXJjZT1nb3ZkZWxpdmVyeSZ1dG1fdGVybT0iLCJidWxsZXRpbl9pZCI6IjIwMjMwNjIzLjc4NzExODYxIn0.y68Inngh-NYH1s71yWA6vY4lxL3p-HEM8QhItTF9GaA/s/1417822296/br/207536824338-l</vt:lpwstr>
      </vt:variant>
      <vt:variant>
        <vt:lpwstr/>
      </vt:variant>
      <vt:variant>
        <vt:i4>6750322</vt:i4>
      </vt:variant>
      <vt:variant>
        <vt:i4>21</vt:i4>
      </vt:variant>
      <vt:variant>
        <vt:i4>0</vt:i4>
      </vt:variant>
      <vt:variant>
        <vt:i4>5</vt:i4>
      </vt:variant>
      <vt:variant>
        <vt:lpwstr>https://lnks.gd/l/eyJhbGciOiJIUzI1NiJ9.eyJidWxsZXRpbl9saW5rX2lkIjoxMDAsInVyaSI6ImJwMjpjbGljayIsInVybCI6Imh0dHBzOi8vd3d3Lm1lZGljYWlkLmdvdi9tZWRpY2FpZC9maW5hbmNpYWwtbWFuYWdlbWVudC9kb3dubG9hZHMvc2JzLWd1aWRlLW1lZGljYWlkLXNlcnZpY2VzLWFkbWluaXN0cmF0aXZlLWNsYWltaW5nLnBkZj91dG1fY29udGVudD0mdXRtX21lZGl1bT1lbWFpbCZ1dG1fbmFtZT0mdXRtX3NvdXJjZT1nb3ZkZWxpdmVyeSZ1dG1fdGVybT0iLCJidWxsZXRpbl9pZCI6IjIwMjMwNjIzLjc4NzExODYxIn0._M3g37aZmguoHSmsSAstgSjZjv3U63RWQNSEk4EcUag/s/1417822296/br/207536824338-l</vt:lpwstr>
      </vt:variant>
      <vt:variant>
        <vt:lpwstr/>
      </vt:variant>
      <vt:variant>
        <vt:i4>5963888</vt:i4>
      </vt:variant>
      <vt:variant>
        <vt:i4>15</vt:i4>
      </vt:variant>
      <vt:variant>
        <vt:i4>0</vt:i4>
      </vt:variant>
      <vt:variant>
        <vt:i4>5</vt:i4>
      </vt:variant>
      <vt:variant>
        <vt:lpwstr>https://mainestate.zoom.us/rec/share/sLx2ZiVpF0C2Jf2oBajKfRwYNASOitHwyUyH_86UcTNt-4ftmw1nWhPjqY-HXPzb.6QZH5ejUagDeUZci?startTime=1687960852000</vt:lpwstr>
      </vt:variant>
      <vt:variant>
        <vt:lpwstr/>
      </vt:variant>
      <vt:variant>
        <vt:i4>6029344</vt:i4>
      </vt:variant>
      <vt:variant>
        <vt:i4>12</vt:i4>
      </vt:variant>
      <vt:variant>
        <vt:i4>0</vt:i4>
      </vt:variant>
      <vt:variant>
        <vt:i4>5</vt:i4>
      </vt:variant>
      <vt:variant>
        <vt:lpwstr>mailto:Mary.Adley@maine.gov</vt:lpwstr>
      </vt:variant>
      <vt:variant>
        <vt:lpwstr/>
      </vt:variant>
      <vt:variant>
        <vt:i4>7340124</vt:i4>
      </vt:variant>
      <vt:variant>
        <vt:i4>9</vt:i4>
      </vt:variant>
      <vt:variant>
        <vt:i4>0</vt:i4>
      </vt:variant>
      <vt:variant>
        <vt:i4>5</vt:i4>
      </vt:variant>
      <vt:variant>
        <vt:lpwstr>mailto:Barbara.A.McGowen@maine.gov</vt:lpwstr>
      </vt:variant>
      <vt:variant>
        <vt:lpwstr/>
      </vt:variant>
      <vt:variant>
        <vt:i4>7536702</vt:i4>
      </vt:variant>
      <vt:variant>
        <vt:i4>6</vt:i4>
      </vt:variant>
      <vt:variant>
        <vt:i4>0</vt:i4>
      </vt:variant>
      <vt:variant>
        <vt:i4>5</vt:i4>
      </vt:variant>
      <vt:variant>
        <vt:lpwstr>https://www.maine.gov/doe/schools/safeschools/restraint</vt:lpwstr>
      </vt:variant>
      <vt:variant>
        <vt:lpwstr/>
      </vt:variant>
      <vt:variant>
        <vt:i4>4980744</vt:i4>
      </vt:variant>
      <vt:variant>
        <vt:i4>3</vt:i4>
      </vt:variant>
      <vt:variant>
        <vt:i4>0</vt:i4>
      </vt:variant>
      <vt:variant>
        <vt:i4>5</vt:i4>
      </vt:variant>
      <vt:variant>
        <vt:lpwstr>https://forms.office.com/g/UUVLfZmgz1</vt:lpwstr>
      </vt:variant>
      <vt:variant>
        <vt:lpwstr/>
      </vt:variant>
      <vt:variant>
        <vt:i4>2490430</vt:i4>
      </vt:variant>
      <vt:variant>
        <vt:i4>0</vt:i4>
      </vt:variant>
      <vt:variant>
        <vt:i4>0</vt:i4>
      </vt:variant>
      <vt:variant>
        <vt:i4>5</vt:i4>
      </vt:variant>
      <vt:variant>
        <vt:lpwstr>http://maillist.informe.org/mailman/listinfo/mesppsdir</vt:lpwstr>
      </vt:variant>
      <vt:variant>
        <vt:lpwstr/>
      </vt:variant>
      <vt:variant>
        <vt:i4>6029344</vt:i4>
      </vt:variant>
      <vt:variant>
        <vt:i4>6</vt:i4>
      </vt:variant>
      <vt:variant>
        <vt:i4>0</vt:i4>
      </vt:variant>
      <vt:variant>
        <vt:i4>5</vt:i4>
      </vt:variant>
      <vt:variant>
        <vt:lpwstr>mailto:Mary.Adley@maine.gov</vt:lpwstr>
      </vt:variant>
      <vt:variant>
        <vt:lpwstr/>
      </vt:variant>
      <vt:variant>
        <vt:i4>721021</vt:i4>
      </vt:variant>
      <vt:variant>
        <vt:i4>3</vt:i4>
      </vt:variant>
      <vt:variant>
        <vt:i4>0</vt:i4>
      </vt:variant>
      <vt:variant>
        <vt:i4>5</vt:i4>
      </vt:variant>
      <vt:variant>
        <vt:lpwstr>mailto:Sarah.Ferguson@maine.gov</vt:lpwstr>
      </vt:variant>
      <vt:variant>
        <vt:lpwstr/>
      </vt:variant>
      <vt:variant>
        <vt:i4>2818130</vt:i4>
      </vt:variant>
      <vt:variant>
        <vt:i4>0</vt:i4>
      </vt:variant>
      <vt:variant>
        <vt:i4>0</vt:i4>
      </vt:variant>
      <vt:variant>
        <vt:i4>5</vt:i4>
      </vt:variant>
      <vt:variant>
        <vt:lpwstr>mailto:Gaye.Erskine@maine.gov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Adley, Mary</dc:creator>
  <cp:keywords/>
  <dc:description/>
  <cp:lastModifiedBy>Ferguson, Sarah</cp:lastModifiedBy>
  <cp:revision>262</cp:revision>
  <cp:lastPrinted>2021-02-11T15:05:00Z</cp:lastPrinted>
  <dcterms:created xsi:type="dcterms:W3CDTF">2023-06-15T21:01:00Z</dcterms:created>
  <dcterms:modified xsi:type="dcterms:W3CDTF">2023-07-12T18:52:00Z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